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E" w:rsidRPr="00F843E3" w:rsidRDefault="003C38E3" w:rsidP="003C3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843E3" w:rsidRPr="00F843E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843E3" w:rsidRPr="00F843E3" w:rsidRDefault="00F843E3" w:rsidP="00F8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F843E3" w:rsidRPr="00F843E3" w:rsidRDefault="007B5F48" w:rsidP="00F8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23.05.2014  № 57  </w:t>
      </w:r>
      <w:bookmarkStart w:id="0" w:name="_GoBack"/>
      <w:bookmarkEnd w:id="0"/>
    </w:p>
    <w:p w:rsidR="00141DBE" w:rsidRDefault="00141DBE" w:rsidP="00BC6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DBE" w:rsidRPr="00F843E3" w:rsidRDefault="00141DBE" w:rsidP="00F8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864" w:rsidRPr="00141DBE" w:rsidRDefault="00BC6864" w:rsidP="00BC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E3">
        <w:rPr>
          <w:rFonts w:ascii="Times New Roman" w:hAnsi="Times New Roman" w:cs="Times New Roman"/>
          <w:b/>
          <w:sz w:val="28"/>
          <w:szCs w:val="28"/>
        </w:rPr>
        <w:t>Комплексный план</w:t>
      </w:r>
      <w:r w:rsidRPr="00141DB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C6864" w:rsidRPr="00141DBE" w:rsidRDefault="00BC6864" w:rsidP="00BC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BE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</w:t>
      </w:r>
      <w:r w:rsidR="005D20F6" w:rsidRPr="00141DBE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«Аварийно-спасательная служба» города Покачи и Е</w:t>
      </w:r>
      <w:r w:rsidRPr="00141DBE">
        <w:rPr>
          <w:rFonts w:ascii="Times New Roman" w:hAnsi="Times New Roman" w:cs="Times New Roman"/>
          <w:b/>
          <w:sz w:val="28"/>
          <w:szCs w:val="28"/>
        </w:rPr>
        <w:t xml:space="preserve">диной дежурно-диспетчерской службы муниципального </w:t>
      </w:r>
      <w:r w:rsidR="005D20F6" w:rsidRPr="00141DB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41DBE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</w:p>
    <w:p w:rsidR="00BC6864" w:rsidRPr="00141DBE" w:rsidRDefault="00BC6864" w:rsidP="00BC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BE">
        <w:rPr>
          <w:rFonts w:ascii="Times New Roman" w:hAnsi="Times New Roman" w:cs="Times New Roman"/>
          <w:b/>
          <w:sz w:val="28"/>
          <w:szCs w:val="28"/>
        </w:rPr>
        <w:t>(на 201</w:t>
      </w:r>
      <w:r w:rsidR="00BC24C2">
        <w:rPr>
          <w:rFonts w:ascii="Times New Roman" w:hAnsi="Times New Roman" w:cs="Times New Roman"/>
          <w:b/>
          <w:sz w:val="28"/>
          <w:szCs w:val="28"/>
        </w:rPr>
        <w:t>4</w:t>
      </w:r>
      <w:r w:rsidRPr="00141DBE">
        <w:rPr>
          <w:rFonts w:ascii="Times New Roman" w:hAnsi="Times New Roman" w:cs="Times New Roman"/>
          <w:b/>
          <w:sz w:val="28"/>
          <w:szCs w:val="28"/>
        </w:rPr>
        <w:t>-201</w:t>
      </w:r>
      <w:r w:rsidR="005D20F6" w:rsidRPr="00141DBE">
        <w:rPr>
          <w:rFonts w:ascii="Times New Roman" w:hAnsi="Times New Roman" w:cs="Times New Roman"/>
          <w:b/>
          <w:sz w:val="28"/>
          <w:szCs w:val="28"/>
        </w:rPr>
        <w:t>5</w:t>
      </w:r>
      <w:r w:rsidRPr="00141DBE">
        <w:rPr>
          <w:rFonts w:ascii="Times New Roman" w:hAnsi="Times New Roman" w:cs="Times New Roman"/>
          <w:b/>
          <w:sz w:val="28"/>
          <w:szCs w:val="28"/>
        </w:rPr>
        <w:t>г.г.)</w:t>
      </w:r>
    </w:p>
    <w:p w:rsidR="00141DBE" w:rsidRDefault="00141DBE" w:rsidP="00BC6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5643"/>
        <w:gridCol w:w="2976"/>
        <w:gridCol w:w="1843"/>
        <w:gridCol w:w="1985"/>
        <w:gridCol w:w="2268"/>
      </w:tblGrid>
      <w:tr w:rsidR="007A2D8C" w:rsidTr="00F843E3">
        <w:tc>
          <w:tcPr>
            <w:tcW w:w="561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3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отвечающее за исполнения мероприятия</w:t>
            </w:r>
          </w:p>
        </w:tc>
        <w:tc>
          <w:tcPr>
            <w:tcW w:w="1843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планируемого мероприятия</w:t>
            </w:r>
          </w:p>
        </w:tc>
        <w:tc>
          <w:tcPr>
            <w:tcW w:w="1985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планируемого мероприятия</w:t>
            </w:r>
          </w:p>
        </w:tc>
        <w:tc>
          <w:tcPr>
            <w:tcW w:w="2268" w:type="dxa"/>
            <w:vAlign w:val="center"/>
          </w:tcPr>
          <w:p w:rsidR="00BC6864" w:rsidRPr="00BC6864" w:rsidRDefault="00BC6864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6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мероприятия</w:t>
            </w:r>
          </w:p>
        </w:tc>
      </w:tr>
      <w:tr w:rsidR="00824088" w:rsidTr="00F843E3">
        <w:tc>
          <w:tcPr>
            <w:tcW w:w="15276" w:type="dxa"/>
            <w:gridSpan w:val="6"/>
            <w:vAlign w:val="center"/>
          </w:tcPr>
          <w:p w:rsidR="00824088" w:rsidRDefault="00824088" w:rsidP="00BC6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824088" w:rsidRPr="00824088" w:rsidRDefault="00575DFE" w:rsidP="005D2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4088" w:rsidRPr="00575DFE">
              <w:rPr>
                <w:rFonts w:ascii="Times New Roman" w:hAnsi="Times New Roman" w:cs="Times New Roman"/>
                <w:b/>
                <w:sz w:val="24"/>
                <w:szCs w:val="24"/>
              </w:rPr>
              <w:t>оздания</w:t>
            </w:r>
            <w:r w:rsidR="00824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МКУ «</w:t>
            </w:r>
            <w:proofErr w:type="gramStart"/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  <w:proofErr w:type="gramEnd"/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» города Покачи</w:t>
            </w:r>
          </w:p>
        </w:tc>
      </w:tr>
      <w:tr w:rsidR="00496C0C" w:rsidTr="00F843E3">
        <w:tc>
          <w:tcPr>
            <w:tcW w:w="561" w:type="dxa"/>
            <w:vAlign w:val="center"/>
          </w:tcPr>
          <w:p w:rsidR="00824088" w:rsidRPr="00824088" w:rsidRDefault="00824088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  <w:vAlign w:val="center"/>
          </w:tcPr>
          <w:p w:rsidR="005D20F6" w:rsidRPr="005D20F6" w:rsidRDefault="00824088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предложения главе города о создании </w:t>
            </w:r>
            <w:r w:rsidR="005D20F6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</w:t>
            </w:r>
          </w:p>
          <w:p w:rsidR="00824088" w:rsidRPr="005D20F6" w:rsidRDefault="00824088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2D8C" w:rsidRDefault="0082408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7A2D8C" w:rsidRDefault="0082408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824088" w:rsidRPr="00824088" w:rsidRDefault="0082408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</w:tc>
        <w:tc>
          <w:tcPr>
            <w:tcW w:w="1843" w:type="dxa"/>
            <w:vAlign w:val="center"/>
          </w:tcPr>
          <w:p w:rsidR="00824088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24088" w:rsidRPr="00824088" w:rsidRDefault="00824088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824088" w:rsidRPr="00824088" w:rsidRDefault="00824088" w:rsidP="00141DB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Казанцева В.Г.</w:t>
            </w:r>
          </w:p>
          <w:p w:rsidR="007A2D8C" w:rsidRDefault="00824088" w:rsidP="00141DB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824088" w:rsidRPr="00BC6864" w:rsidRDefault="00824088" w:rsidP="00141DB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</w:tc>
        <w:tc>
          <w:tcPr>
            <w:tcW w:w="2268" w:type="dxa"/>
            <w:vAlign w:val="center"/>
          </w:tcPr>
          <w:p w:rsidR="00824088" w:rsidRPr="005D20F6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20F6" w:rsidTr="00F843E3">
        <w:tc>
          <w:tcPr>
            <w:tcW w:w="561" w:type="dxa"/>
            <w:vAlign w:val="center"/>
          </w:tcPr>
          <w:p w:rsidR="005D20F6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vAlign w:val="center"/>
          </w:tcPr>
          <w:p w:rsidR="005D20F6" w:rsidRPr="005D20F6" w:rsidRDefault="005D20F6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и оформление документов, предусмотренных законодательством при создании муниципального казенного учреждения «Аварийно-спасательная служба» города Покачи и Единой дежурно-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диспетчерской службы муниципального образования города Покачи</w:t>
            </w:r>
          </w:p>
          <w:p w:rsidR="005D20F6" w:rsidRPr="005D20F6" w:rsidRDefault="005D20F6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D20F6" w:rsidRPr="00824088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843" w:type="dxa"/>
            <w:vAlign w:val="center"/>
          </w:tcPr>
          <w:p w:rsidR="005D20F6" w:rsidRDefault="005D20F6" w:rsidP="008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D20F6" w:rsidRPr="00824088" w:rsidRDefault="005D20F6" w:rsidP="008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Е.Е.</w:t>
            </w:r>
          </w:p>
        </w:tc>
        <w:tc>
          <w:tcPr>
            <w:tcW w:w="2268" w:type="dxa"/>
            <w:vAlign w:val="center"/>
          </w:tcPr>
          <w:p w:rsidR="005D20F6" w:rsidRDefault="005D20F6" w:rsidP="005D20F6">
            <w:pPr>
              <w:jc w:val="center"/>
            </w:pPr>
            <w:r w:rsidRPr="00E579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20F6" w:rsidTr="00F843E3">
        <w:tc>
          <w:tcPr>
            <w:tcW w:w="561" w:type="dxa"/>
            <w:vAlign w:val="center"/>
          </w:tcPr>
          <w:p w:rsidR="005D20F6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3" w:type="dxa"/>
            <w:vAlign w:val="center"/>
          </w:tcPr>
          <w:p w:rsidR="005D20F6" w:rsidRPr="005D20F6" w:rsidRDefault="005D20F6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варийно-спасательн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и Единой дежурно-диспетчерской служб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Покачи</w:t>
            </w:r>
          </w:p>
          <w:p w:rsidR="005D20F6" w:rsidRPr="005D20F6" w:rsidRDefault="005D20F6" w:rsidP="00F8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843" w:type="dxa"/>
            <w:vAlign w:val="center"/>
          </w:tcPr>
          <w:p w:rsidR="005D20F6" w:rsidRDefault="005D20F6" w:rsidP="008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D20F6" w:rsidRPr="00824088" w:rsidRDefault="005D20F6" w:rsidP="008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141DBE" w:rsidRDefault="00141DBE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5D20F6" w:rsidRPr="00824088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Е.Е.</w:t>
            </w:r>
          </w:p>
        </w:tc>
        <w:tc>
          <w:tcPr>
            <w:tcW w:w="2268" w:type="dxa"/>
            <w:vAlign w:val="center"/>
          </w:tcPr>
          <w:p w:rsidR="005D20F6" w:rsidRDefault="005D20F6" w:rsidP="005D20F6">
            <w:pPr>
              <w:jc w:val="center"/>
            </w:pPr>
            <w:r w:rsidRPr="00E579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2D8C" w:rsidTr="00F843E3">
        <w:trPr>
          <w:trHeight w:val="270"/>
        </w:trPr>
        <w:tc>
          <w:tcPr>
            <w:tcW w:w="561" w:type="dxa"/>
            <w:vAlign w:val="center"/>
          </w:tcPr>
          <w:p w:rsidR="007A2D8C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7A2D8C" w:rsidRPr="005D20F6" w:rsidRDefault="007A2D8C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месту дислокации </w:t>
            </w:r>
            <w:r w:rsidR="005D20F6"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 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и составление локально сметного расчета по его ремонту</w:t>
            </w:r>
          </w:p>
        </w:tc>
        <w:tc>
          <w:tcPr>
            <w:tcW w:w="2976" w:type="dxa"/>
          </w:tcPr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КУМИ 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20F6" w:rsidRDefault="005D20F6" w:rsidP="007A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A2D8C" w:rsidRPr="00824088" w:rsidRDefault="007A2D8C" w:rsidP="007A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Казанцева В.Г.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7A2D8C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А.В.</w:t>
            </w:r>
          </w:p>
          <w:p w:rsidR="007A2D8C" w:rsidRPr="00824088" w:rsidRDefault="007A2D8C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</w:tc>
        <w:tc>
          <w:tcPr>
            <w:tcW w:w="2268" w:type="dxa"/>
            <w:vAlign w:val="center"/>
          </w:tcPr>
          <w:p w:rsidR="007A2D8C" w:rsidRPr="005D20F6" w:rsidRDefault="005D20F6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565D2" w:rsidRPr="005D20F6" w:rsidTr="00F843E3">
        <w:trPr>
          <w:trHeight w:val="1283"/>
        </w:trPr>
        <w:tc>
          <w:tcPr>
            <w:tcW w:w="561" w:type="dxa"/>
          </w:tcPr>
          <w:p w:rsidR="00D565D2" w:rsidRDefault="00906639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:rsidR="005D20F6" w:rsidRPr="005D20F6" w:rsidRDefault="00D565D2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финансово-экономического обоснования создания </w:t>
            </w:r>
            <w:r w:rsidR="005D20F6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</w:t>
            </w:r>
          </w:p>
          <w:p w:rsidR="00D565D2" w:rsidRPr="005D20F6" w:rsidRDefault="00D565D2" w:rsidP="0018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65D2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D565D2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D565D2" w:rsidRPr="00824088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</w:tcPr>
          <w:p w:rsidR="005D20F6" w:rsidRDefault="005D20F6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565D2" w:rsidRPr="00824088" w:rsidRDefault="00D565D2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D565D2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Казанцева В.Г.</w:t>
            </w:r>
          </w:p>
          <w:p w:rsidR="00D565D2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D565D2" w:rsidRDefault="00D565D2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D565D2" w:rsidRPr="005D20F6" w:rsidRDefault="005D20F6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5D2" w:rsidTr="00F843E3">
        <w:trPr>
          <w:trHeight w:val="536"/>
        </w:trPr>
        <w:tc>
          <w:tcPr>
            <w:tcW w:w="15276" w:type="dxa"/>
            <w:gridSpan w:val="6"/>
            <w:vAlign w:val="center"/>
          </w:tcPr>
          <w:p w:rsidR="00D565D2" w:rsidRDefault="00D565D2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этап</w:t>
            </w:r>
          </w:p>
          <w:p w:rsidR="00D565D2" w:rsidRPr="00D565D2" w:rsidRDefault="00D565D2" w:rsidP="005D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 </w:t>
            </w:r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МКУ «</w:t>
            </w:r>
            <w:proofErr w:type="gramStart"/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  <w:proofErr w:type="gramEnd"/>
            <w:r w:rsidR="005D20F6">
              <w:rPr>
                <w:rFonts w:ascii="Times New Roman" w:hAnsi="Times New Roman" w:cs="Times New Roman"/>
                <w:b/>
                <w:sz w:val="28"/>
                <w:szCs w:val="28"/>
              </w:rPr>
              <w:t>» города Покачи</w:t>
            </w:r>
          </w:p>
        </w:tc>
      </w:tr>
      <w:tr w:rsidR="005D20F6" w:rsidTr="00F843E3">
        <w:trPr>
          <w:trHeight w:val="536"/>
        </w:trPr>
        <w:tc>
          <w:tcPr>
            <w:tcW w:w="561" w:type="dxa"/>
            <w:vAlign w:val="center"/>
          </w:tcPr>
          <w:p w:rsidR="005D20F6" w:rsidRDefault="00906639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D20F6" w:rsidRPr="005D20F6" w:rsidRDefault="005D20F6" w:rsidP="005D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помещение и организовать рабочее 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место диспетчера ЕДДС (временное размещение до определения постоянного здания 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Покачи)</w:t>
            </w: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ервый зам.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5D20F6" w:rsidRDefault="00141DBE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0F6" w:rsidRPr="00824088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3" w:type="dxa"/>
            <w:vAlign w:val="center"/>
          </w:tcPr>
          <w:p w:rsidR="005D20F6" w:rsidRDefault="005D20F6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20F6" w:rsidRPr="00824088" w:rsidRDefault="005D20F6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5" w:type="dxa"/>
          </w:tcPr>
          <w:p w:rsidR="005D20F6" w:rsidRDefault="005D20F6" w:rsidP="0026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Казанцева В.Г.</w:t>
            </w:r>
          </w:p>
          <w:p w:rsidR="005D20F6" w:rsidRDefault="005D20F6" w:rsidP="0026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5D20F6" w:rsidRDefault="005D20F6" w:rsidP="0026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А.В.</w:t>
            </w:r>
          </w:p>
          <w:p w:rsidR="005D20F6" w:rsidRDefault="005D20F6" w:rsidP="0026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5D20F6" w:rsidRPr="00824088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20F6" w:rsidRPr="005D20F6" w:rsidRDefault="005D20F6" w:rsidP="005D20F6">
            <w:pPr>
              <w:jc w:val="center"/>
              <w:rPr>
                <w:rFonts w:ascii="Times New Roman" w:hAnsi="Times New Roman" w:cs="Times New Roman"/>
              </w:rPr>
            </w:pPr>
            <w:r w:rsidRPr="005D20F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D20F6" w:rsidTr="00F843E3">
        <w:trPr>
          <w:trHeight w:val="536"/>
        </w:trPr>
        <w:tc>
          <w:tcPr>
            <w:tcW w:w="561" w:type="dxa"/>
            <w:vAlign w:val="center"/>
          </w:tcPr>
          <w:p w:rsidR="005D20F6" w:rsidRDefault="00906639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D20F6" w:rsidRDefault="005D20F6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ЕДДС линей телефонной связи с единым номером вызова экстренных оперативных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«112»</w:t>
            </w: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D20F6" w:rsidRPr="00824088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финансов</w:t>
            </w:r>
          </w:p>
        </w:tc>
        <w:tc>
          <w:tcPr>
            <w:tcW w:w="1843" w:type="dxa"/>
            <w:vAlign w:val="center"/>
          </w:tcPr>
          <w:p w:rsidR="005D20F6" w:rsidRDefault="005D20F6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5D20F6" w:rsidRPr="00824088" w:rsidRDefault="005D20F6" w:rsidP="00D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5" w:type="dxa"/>
          </w:tcPr>
          <w:p w:rsidR="005D20F6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906639" w:rsidRPr="00575DFE" w:rsidRDefault="0090663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D20F6" w:rsidRPr="00824088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Ходулапова Е.В.</w:t>
            </w:r>
          </w:p>
        </w:tc>
        <w:tc>
          <w:tcPr>
            <w:tcW w:w="2268" w:type="dxa"/>
            <w:vAlign w:val="center"/>
          </w:tcPr>
          <w:p w:rsidR="005D20F6" w:rsidRPr="005D20F6" w:rsidRDefault="005D20F6" w:rsidP="005D20F6">
            <w:pPr>
              <w:jc w:val="center"/>
              <w:rPr>
                <w:rFonts w:ascii="Times New Roman" w:hAnsi="Times New Roman" w:cs="Times New Roman"/>
              </w:rPr>
            </w:pPr>
            <w:r w:rsidRPr="005D20F6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5D20F6" w:rsidTr="00F843E3">
        <w:trPr>
          <w:trHeight w:val="536"/>
        </w:trPr>
        <w:tc>
          <w:tcPr>
            <w:tcW w:w="561" w:type="dxa"/>
            <w:vAlign w:val="center"/>
          </w:tcPr>
          <w:p w:rsidR="005D20F6" w:rsidRDefault="00906639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D20F6" w:rsidRDefault="005D20F6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Подбор, укомплектование и обучение личного состава ЕДДС </w:t>
            </w: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5D20F6" w:rsidRDefault="005D20F6" w:rsidP="005D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20F6" w:rsidRPr="00824088" w:rsidRDefault="005D20F6" w:rsidP="0049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5" w:type="dxa"/>
          </w:tcPr>
          <w:p w:rsidR="005D20F6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906639" w:rsidRPr="00575DFE" w:rsidRDefault="00906639" w:rsidP="0090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D20F6" w:rsidRPr="00824088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5D20F6" w:rsidRPr="005D20F6" w:rsidRDefault="005D20F6" w:rsidP="005D20F6">
            <w:pPr>
              <w:jc w:val="center"/>
              <w:rPr>
                <w:rFonts w:ascii="Times New Roman" w:hAnsi="Times New Roman" w:cs="Times New Roman"/>
              </w:rPr>
            </w:pPr>
            <w:r w:rsidRPr="005D20F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D20F6" w:rsidTr="00F843E3">
        <w:trPr>
          <w:trHeight w:val="536"/>
        </w:trPr>
        <w:tc>
          <w:tcPr>
            <w:tcW w:w="561" w:type="dxa"/>
            <w:vAlign w:val="center"/>
          </w:tcPr>
          <w:p w:rsidR="005D20F6" w:rsidRDefault="00906639" w:rsidP="00B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D20F6" w:rsidRDefault="005D20F6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ЕДДС в учебном центре ФПС МЧС РФ по ханты-мансийскому автономному округу</w:t>
            </w:r>
          </w:p>
        </w:tc>
        <w:tc>
          <w:tcPr>
            <w:tcW w:w="2976" w:type="dxa"/>
          </w:tcPr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D20F6" w:rsidRDefault="005D20F6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5D20F6" w:rsidRDefault="005D20F6" w:rsidP="005D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20F6" w:rsidRDefault="005D20F6" w:rsidP="0049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5" w:type="dxa"/>
          </w:tcPr>
          <w:p w:rsidR="005D20F6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906639" w:rsidRDefault="0090663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D20F6" w:rsidRPr="00824088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5D20F6" w:rsidRPr="005D20F6" w:rsidRDefault="005D20F6" w:rsidP="005D20F6">
            <w:pPr>
              <w:jc w:val="center"/>
              <w:rPr>
                <w:rFonts w:ascii="Times New Roman" w:hAnsi="Times New Roman" w:cs="Times New Roman"/>
              </w:rPr>
            </w:pPr>
            <w:r w:rsidRPr="005D20F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D20F6" w:rsidTr="00F843E3">
        <w:trPr>
          <w:trHeight w:val="536"/>
        </w:trPr>
        <w:tc>
          <w:tcPr>
            <w:tcW w:w="561" w:type="dxa"/>
            <w:vAlign w:val="center"/>
          </w:tcPr>
          <w:p w:rsidR="005D20F6" w:rsidRDefault="005D20F6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D20F6" w:rsidRDefault="005D20F6" w:rsidP="005D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ЕДДС на штатной основе</w:t>
            </w:r>
          </w:p>
        </w:tc>
        <w:tc>
          <w:tcPr>
            <w:tcW w:w="2976" w:type="dxa"/>
          </w:tcPr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D20F6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5D20F6" w:rsidRDefault="005D20F6" w:rsidP="005D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20F6" w:rsidRDefault="005D20F6" w:rsidP="0049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5" w:type="dxa"/>
          </w:tcPr>
          <w:p w:rsidR="005D20F6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906639" w:rsidRPr="00575DFE" w:rsidRDefault="00906639" w:rsidP="0090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D20F6" w:rsidRPr="00824088" w:rsidRDefault="005D20F6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5D20F6" w:rsidRPr="005D20F6" w:rsidRDefault="005D20F6" w:rsidP="005D20F6">
            <w:pPr>
              <w:jc w:val="center"/>
              <w:rPr>
                <w:rFonts w:ascii="Times New Roman" w:hAnsi="Times New Roman" w:cs="Times New Roman"/>
              </w:rPr>
            </w:pPr>
            <w:r w:rsidRPr="005D20F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96C0C" w:rsidTr="00F843E3">
        <w:trPr>
          <w:trHeight w:val="536"/>
        </w:trPr>
        <w:tc>
          <w:tcPr>
            <w:tcW w:w="15276" w:type="dxa"/>
            <w:gridSpan w:val="6"/>
            <w:vAlign w:val="center"/>
          </w:tcPr>
          <w:p w:rsidR="00496C0C" w:rsidRDefault="00496C0C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496C0C" w:rsidRPr="00496C0C" w:rsidRDefault="00496C0C" w:rsidP="00906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создания </w:t>
            </w:r>
            <w:r w:rsidR="00906639">
              <w:rPr>
                <w:rFonts w:ascii="Times New Roman" w:hAnsi="Times New Roman" w:cs="Times New Roman"/>
                <w:b/>
                <w:sz w:val="28"/>
                <w:szCs w:val="28"/>
              </w:rPr>
              <w:t>МКУ «</w:t>
            </w:r>
            <w:proofErr w:type="gramStart"/>
            <w:r w:rsidR="00906639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  <w:proofErr w:type="gramEnd"/>
            <w:r w:rsidR="00906639">
              <w:rPr>
                <w:rFonts w:ascii="Times New Roman" w:hAnsi="Times New Roman" w:cs="Times New Roman"/>
                <w:b/>
                <w:sz w:val="28"/>
                <w:szCs w:val="28"/>
              </w:rPr>
              <w:t>» города Покачи</w:t>
            </w:r>
          </w:p>
        </w:tc>
      </w:tr>
      <w:tr w:rsidR="00496C0C" w:rsidTr="00F843E3">
        <w:trPr>
          <w:trHeight w:val="536"/>
        </w:trPr>
        <w:tc>
          <w:tcPr>
            <w:tcW w:w="561" w:type="dxa"/>
            <w:vAlign w:val="center"/>
          </w:tcPr>
          <w:p w:rsidR="00496C0C" w:rsidRDefault="00566309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496C0C" w:rsidRDefault="00906639" w:rsidP="00906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штатной единицы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 xml:space="preserve"> «Аварийно-спасательная служба»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39">
              <w:rPr>
                <w:rFonts w:ascii="Times New Roman" w:hAnsi="Times New Roman" w:cs="Times New Roman"/>
                <w:sz w:val="24"/>
                <w:szCs w:val="24"/>
              </w:rPr>
              <w:t>инженера информационных технологий и автоматизированных систем управления</w:t>
            </w:r>
          </w:p>
        </w:tc>
        <w:tc>
          <w:tcPr>
            <w:tcW w:w="2976" w:type="dxa"/>
          </w:tcPr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906639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496C0C" w:rsidRDefault="0090663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496C0C" w:rsidRDefault="00906639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6639" w:rsidRDefault="00906639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5" w:type="dxa"/>
          </w:tcPr>
          <w:p w:rsidR="00906639" w:rsidRDefault="00906639" w:rsidP="0090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906639" w:rsidRPr="00575DFE" w:rsidRDefault="00906639" w:rsidP="0090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496C0C" w:rsidRPr="00824088" w:rsidRDefault="00906639" w:rsidP="0090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496C0C" w:rsidRPr="00BC6864" w:rsidRDefault="00496C0C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639" w:rsidTr="00F843E3">
        <w:trPr>
          <w:trHeight w:val="536"/>
        </w:trPr>
        <w:tc>
          <w:tcPr>
            <w:tcW w:w="561" w:type="dxa"/>
            <w:vAlign w:val="center"/>
          </w:tcPr>
          <w:p w:rsidR="00906639" w:rsidRDefault="00141DBE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3" w:type="dxa"/>
            <w:vAlign w:val="center"/>
          </w:tcPr>
          <w:p w:rsidR="00906639" w:rsidRDefault="0090663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штатное расписание </w:t>
            </w:r>
            <w:r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осуществляющих функции выездной группы на место ЧС (происшествия)</w:t>
            </w:r>
          </w:p>
        </w:tc>
        <w:tc>
          <w:tcPr>
            <w:tcW w:w="2976" w:type="dxa"/>
          </w:tcPr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906639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906639" w:rsidRDefault="00906639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906639" w:rsidRDefault="00906639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Pr="00575DFE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906639" w:rsidRPr="00824088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</w:tc>
        <w:tc>
          <w:tcPr>
            <w:tcW w:w="2268" w:type="dxa"/>
            <w:vAlign w:val="center"/>
          </w:tcPr>
          <w:p w:rsidR="00906639" w:rsidRPr="00BC6864" w:rsidRDefault="0090663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5C3" w:rsidTr="00F843E3">
        <w:trPr>
          <w:trHeight w:val="536"/>
        </w:trPr>
        <w:tc>
          <w:tcPr>
            <w:tcW w:w="561" w:type="dxa"/>
            <w:vAlign w:val="center"/>
          </w:tcPr>
          <w:p w:rsidR="000345C3" w:rsidRDefault="00141DBE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3" w:type="dxa"/>
            <w:vAlign w:val="center"/>
          </w:tcPr>
          <w:p w:rsidR="000345C3" w:rsidRDefault="000345C3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необходимого оборудования для обеспечения работы сотрудников, осуществляющих функции выездной группы на место ЧС (происшествия)</w:t>
            </w:r>
          </w:p>
        </w:tc>
        <w:tc>
          <w:tcPr>
            <w:tcW w:w="2976" w:type="dxa"/>
          </w:tcPr>
          <w:p w:rsidR="00F82D78" w:rsidRDefault="00F82D7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F82D78" w:rsidRDefault="00F82D7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F82D78" w:rsidRDefault="00F82D7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0345C3" w:rsidRDefault="00F82D7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0345C3" w:rsidRDefault="000345C3" w:rsidP="001B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0345C3" w:rsidRDefault="000345C3" w:rsidP="001B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F82D78" w:rsidRDefault="00F82D78" w:rsidP="00F8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F82D78" w:rsidRDefault="00F82D78" w:rsidP="00F8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0345C3" w:rsidRPr="00824088" w:rsidRDefault="00F82D78" w:rsidP="00F8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Ходулапова Е.В.</w:t>
            </w:r>
          </w:p>
        </w:tc>
        <w:tc>
          <w:tcPr>
            <w:tcW w:w="2268" w:type="dxa"/>
            <w:vAlign w:val="center"/>
          </w:tcPr>
          <w:p w:rsidR="000345C3" w:rsidRPr="00BC6864" w:rsidRDefault="000345C3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639" w:rsidTr="00F843E3">
        <w:trPr>
          <w:trHeight w:val="536"/>
        </w:trPr>
        <w:tc>
          <w:tcPr>
            <w:tcW w:w="561" w:type="dxa"/>
            <w:vAlign w:val="center"/>
          </w:tcPr>
          <w:p w:rsidR="00906639" w:rsidRDefault="00141DBE" w:rsidP="0090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3" w:type="dxa"/>
            <w:vAlign w:val="center"/>
          </w:tcPr>
          <w:p w:rsidR="00906639" w:rsidRDefault="00906639" w:rsidP="0003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здания </w:t>
            </w:r>
            <w:r w:rsidR="000345C3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0345C3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</w:t>
            </w:r>
            <w:r w:rsidR="000345C3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или ремонт)</w:t>
            </w:r>
          </w:p>
        </w:tc>
        <w:tc>
          <w:tcPr>
            <w:tcW w:w="2976" w:type="dxa"/>
          </w:tcPr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«УКС»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906639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финансов</w:t>
            </w:r>
          </w:p>
        </w:tc>
        <w:tc>
          <w:tcPr>
            <w:tcW w:w="1843" w:type="dxa"/>
            <w:vAlign w:val="center"/>
          </w:tcPr>
          <w:p w:rsidR="00906639" w:rsidRDefault="000345C3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345C3" w:rsidRDefault="000345C3" w:rsidP="0056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А.В.</w:t>
            </w:r>
          </w:p>
          <w:p w:rsidR="000345C3" w:rsidRPr="00575DFE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  <w:p w:rsidR="00906639" w:rsidRPr="00824088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Ходулапова Е.В.</w:t>
            </w:r>
          </w:p>
        </w:tc>
        <w:tc>
          <w:tcPr>
            <w:tcW w:w="2268" w:type="dxa"/>
            <w:vAlign w:val="center"/>
          </w:tcPr>
          <w:p w:rsidR="00906639" w:rsidRPr="00BC6864" w:rsidRDefault="0090663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309" w:rsidTr="00F843E3">
        <w:trPr>
          <w:trHeight w:val="536"/>
        </w:trPr>
        <w:tc>
          <w:tcPr>
            <w:tcW w:w="561" w:type="dxa"/>
            <w:vAlign w:val="center"/>
          </w:tcPr>
          <w:p w:rsidR="00566309" w:rsidRDefault="00566309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66309" w:rsidRDefault="00566309" w:rsidP="0003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пожарно-технического,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пасательного оборудования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-спасательной техники</w:t>
            </w:r>
          </w:p>
        </w:tc>
        <w:tc>
          <w:tcPr>
            <w:tcW w:w="2976" w:type="dxa"/>
          </w:tcPr>
          <w:p w:rsidR="00566309" w:rsidRDefault="0056630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66309" w:rsidRDefault="0056630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566309" w:rsidRDefault="0056630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3" w:type="dxa"/>
            <w:vAlign w:val="center"/>
          </w:tcPr>
          <w:p w:rsidR="000345C3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6309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566309" w:rsidRDefault="0056630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66309" w:rsidRDefault="0056630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  <w:p w:rsidR="00566309" w:rsidRPr="00824088" w:rsidRDefault="0056630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</w:tc>
        <w:tc>
          <w:tcPr>
            <w:tcW w:w="2268" w:type="dxa"/>
            <w:vAlign w:val="center"/>
          </w:tcPr>
          <w:p w:rsidR="00566309" w:rsidRPr="00BC6864" w:rsidRDefault="0056630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309" w:rsidTr="00F843E3">
        <w:trPr>
          <w:trHeight w:val="536"/>
        </w:trPr>
        <w:tc>
          <w:tcPr>
            <w:tcW w:w="561" w:type="dxa"/>
            <w:vAlign w:val="center"/>
          </w:tcPr>
          <w:p w:rsidR="00566309" w:rsidRDefault="00566309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66309" w:rsidRDefault="0056630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для обеспечения </w:t>
            </w:r>
            <w:r w:rsidR="000345C3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</w:t>
            </w:r>
          </w:p>
        </w:tc>
        <w:tc>
          <w:tcPr>
            <w:tcW w:w="2976" w:type="dxa"/>
          </w:tcPr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566309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3" w:type="dxa"/>
            <w:vAlign w:val="center"/>
          </w:tcPr>
          <w:p w:rsidR="000345C3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6309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  <w:p w:rsidR="00566309" w:rsidRPr="00824088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</w:p>
        </w:tc>
        <w:tc>
          <w:tcPr>
            <w:tcW w:w="2268" w:type="dxa"/>
            <w:vAlign w:val="center"/>
          </w:tcPr>
          <w:p w:rsidR="00566309" w:rsidRPr="00BC6864" w:rsidRDefault="0056630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309" w:rsidTr="00F843E3">
        <w:trPr>
          <w:trHeight w:val="536"/>
        </w:trPr>
        <w:tc>
          <w:tcPr>
            <w:tcW w:w="561" w:type="dxa"/>
            <w:vAlign w:val="center"/>
          </w:tcPr>
          <w:p w:rsidR="00566309" w:rsidRDefault="00566309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66309" w:rsidRDefault="0056630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обмундирования для личного состава </w:t>
            </w:r>
            <w:r w:rsidR="000345C3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</w:t>
            </w:r>
          </w:p>
        </w:tc>
        <w:tc>
          <w:tcPr>
            <w:tcW w:w="2976" w:type="dxa"/>
          </w:tcPr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566309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3" w:type="dxa"/>
            <w:vAlign w:val="center"/>
          </w:tcPr>
          <w:p w:rsidR="000345C3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6309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Ходулапова Е.В.</w:t>
            </w:r>
          </w:p>
          <w:p w:rsidR="00566309" w:rsidRPr="00824088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Маганова Т.М.</w:t>
            </w:r>
            <w:r w:rsidR="00566309" w:rsidRPr="0082408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  <w:vAlign w:val="center"/>
          </w:tcPr>
          <w:p w:rsidR="00566309" w:rsidRPr="00BC6864" w:rsidRDefault="0056630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309" w:rsidTr="00F843E3">
        <w:trPr>
          <w:trHeight w:val="536"/>
        </w:trPr>
        <w:tc>
          <w:tcPr>
            <w:tcW w:w="561" w:type="dxa"/>
            <w:vAlign w:val="center"/>
          </w:tcPr>
          <w:p w:rsidR="00566309" w:rsidRDefault="00566309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566309" w:rsidRDefault="0018124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Подбор, укомплектование и</w:t>
            </w:r>
            <w:r w:rsidR="0056630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личного состава </w:t>
            </w:r>
            <w:r w:rsidR="000345C3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</w:t>
            </w:r>
          </w:p>
        </w:tc>
        <w:tc>
          <w:tcPr>
            <w:tcW w:w="2976" w:type="dxa"/>
          </w:tcPr>
          <w:p w:rsidR="00181249" w:rsidRDefault="0018124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0345C3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  <w:p w:rsidR="00566309" w:rsidRDefault="0056630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45C3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6309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181249" w:rsidRDefault="0018124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0345C3" w:rsidRDefault="000345C3" w:rsidP="000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  <w:p w:rsidR="00566309" w:rsidRPr="00824088" w:rsidRDefault="0056630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6309" w:rsidRPr="00BC6864" w:rsidRDefault="0056630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49" w:rsidTr="00F843E3">
        <w:trPr>
          <w:trHeight w:val="536"/>
        </w:trPr>
        <w:tc>
          <w:tcPr>
            <w:tcW w:w="561" w:type="dxa"/>
            <w:vAlign w:val="center"/>
          </w:tcPr>
          <w:p w:rsidR="00181249" w:rsidRDefault="00181249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181249" w:rsidRDefault="0018124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и получение лицензии на вид</w:t>
            </w:r>
            <w:r w:rsidR="000345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</w:tcPr>
          <w:p w:rsidR="00181249" w:rsidRDefault="0018124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181249" w:rsidRDefault="000345C3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</w:tc>
        <w:tc>
          <w:tcPr>
            <w:tcW w:w="1843" w:type="dxa"/>
            <w:vAlign w:val="center"/>
          </w:tcPr>
          <w:p w:rsidR="00F82D78" w:rsidRDefault="00F82D78" w:rsidP="00F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1249" w:rsidRDefault="00F82D78" w:rsidP="00F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F82D78" w:rsidRDefault="00F82D78" w:rsidP="00F8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181249" w:rsidRPr="00824088" w:rsidRDefault="00F82D78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268" w:type="dxa"/>
            <w:vAlign w:val="center"/>
          </w:tcPr>
          <w:p w:rsidR="00181249" w:rsidRPr="00BC6864" w:rsidRDefault="0018124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49" w:rsidTr="00F843E3">
        <w:trPr>
          <w:trHeight w:val="536"/>
        </w:trPr>
        <w:tc>
          <w:tcPr>
            <w:tcW w:w="561" w:type="dxa"/>
            <w:vAlign w:val="center"/>
          </w:tcPr>
          <w:p w:rsidR="00181249" w:rsidRDefault="00141DBE" w:rsidP="0014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vAlign w:val="center"/>
          </w:tcPr>
          <w:p w:rsidR="00181249" w:rsidRDefault="00181249" w:rsidP="001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осуществления деятельности </w:t>
            </w:r>
            <w:r w:rsidR="00F82D78" w:rsidRPr="005D20F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«Аварийно-спасательная служба»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штатной основе</w:t>
            </w:r>
          </w:p>
        </w:tc>
        <w:tc>
          <w:tcPr>
            <w:tcW w:w="2976" w:type="dxa"/>
          </w:tcPr>
          <w:p w:rsidR="00181249" w:rsidRDefault="0018124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181249" w:rsidRDefault="00181249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ГО и ЧС</w:t>
            </w:r>
          </w:p>
          <w:p w:rsidR="00181249" w:rsidRDefault="00F82D78" w:rsidP="0014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Покачи</w:t>
            </w:r>
          </w:p>
        </w:tc>
        <w:tc>
          <w:tcPr>
            <w:tcW w:w="1843" w:type="dxa"/>
            <w:vAlign w:val="center"/>
          </w:tcPr>
          <w:p w:rsidR="000345C3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1249" w:rsidRDefault="000345C3" w:rsidP="0003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181249" w:rsidRDefault="0018124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В.Г.</w:t>
            </w:r>
          </w:p>
          <w:p w:rsidR="00181249" w:rsidRDefault="00181249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Кривда В.И.</w:t>
            </w:r>
          </w:p>
          <w:p w:rsidR="00F82D78" w:rsidRPr="00824088" w:rsidRDefault="00F82D78" w:rsidP="0005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268" w:type="dxa"/>
            <w:vAlign w:val="center"/>
          </w:tcPr>
          <w:p w:rsidR="00181249" w:rsidRPr="00BC6864" w:rsidRDefault="00181249" w:rsidP="00B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864" w:rsidRDefault="00BC6864" w:rsidP="00BC6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C44" w:rsidRDefault="00205C44" w:rsidP="00181249">
      <w:pPr>
        <w:rPr>
          <w:rFonts w:ascii="Times New Roman" w:hAnsi="Times New Roman" w:cs="Times New Roman"/>
          <w:b/>
          <w:sz w:val="28"/>
          <w:szCs w:val="28"/>
        </w:rPr>
      </w:pPr>
    </w:p>
    <w:p w:rsidR="00205C44" w:rsidRPr="00181249" w:rsidRDefault="00205C44" w:rsidP="00181249">
      <w:pPr>
        <w:rPr>
          <w:rFonts w:ascii="Times New Roman" w:hAnsi="Times New Roman" w:cs="Times New Roman"/>
          <w:sz w:val="28"/>
          <w:szCs w:val="28"/>
        </w:rPr>
      </w:pPr>
    </w:p>
    <w:sectPr w:rsidR="00205C44" w:rsidRPr="00181249" w:rsidSect="00F843E3">
      <w:pgSz w:w="16838" w:h="11906" w:orient="landscape"/>
      <w:pgMar w:top="198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5"/>
    <w:rsid w:val="000345C3"/>
    <w:rsid w:val="00056664"/>
    <w:rsid w:val="00141DBE"/>
    <w:rsid w:val="00181249"/>
    <w:rsid w:val="00205C44"/>
    <w:rsid w:val="0026014D"/>
    <w:rsid w:val="003C38E3"/>
    <w:rsid w:val="00496C0C"/>
    <w:rsid w:val="0051149F"/>
    <w:rsid w:val="00566309"/>
    <w:rsid w:val="00575DFE"/>
    <w:rsid w:val="005D20F6"/>
    <w:rsid w:val="006C594C"/>
    <w:rsid w:val="007766FD"/>
    <w:rsid w:val="007A2D8C"/>
    <w:rsid w:val="007B5F48"/>
    <w:rsid w:val="00824088"/>
    <w:rsid w:val="00906639"/>
    <w:rsid w:val="00A11966"/>
    <w:rsid w:val="00B963F5"/>
    <w:rsid w:val="00BC24C2"/>
    <w:rsid w:val="00BC6864"/>
    <w:rsid w:val="00D565D2"/>
    <w:rsid w:val="00F82D78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Цуглевич Ольга Сергеевна</cp:lastModifiedBy>
  <cp:revision>4</cp:revision>
  <cp:lastPrinted>2014-05-16T09:13:00Z</cp:lastPrinted>
  <dcterms:created xsi:type="dcterms:W3CDTF">2014-05-23T03:33:00Z</dcterms:created>
  <dcterms:modified xsi:type="dcterms:W3CDTF">2014-05-23T09:53:00Z</dcterms:modified>
</cp:coreProperties>
</file>