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46" w:rsidRPr="006613DA" w:rsidRDefault="00DE2D46" w:rsidP="00DE2D46">
      <w:pPr>
        <w:keepNext/>
        <w:spacing w:after="0" w:line="240" w:lineRule="auto"/>
        <w:ind w:firstLine="39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1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ОБРАЗОВАНИЕ</w:t>
      </w:r>
    </w:p>
    <w:p w:rsidR="00DE2D46" w:rsidRPr="006613DA" w:rsidRDefault="00DE2D46" w:rsidP="00DE2D4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1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 ПОКАЧИ</w:t>
      </w:r>
    </w:p>
    <w:p w:rsidR="00DE2D46" w:rsidRPr="006613DA" w:rsidRDefault="00DE2D46" w:rsidP="00DE2D4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1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ДУМА ГОРОДА 5-ГО СОЗЫВА</w:t>
      </w:r>
    </w:p>
    <w:p w:rsidR="00DE2D46" w:rsidRPr="00F54570" w:rsidRDefault="00DE2D46" w:rsidP="00DE2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D46" w:rsidRPr="00F54570" w:rsidRDefault="00DE2D46" w:rsidP="00DE2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57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E2D46" w:rsidRPr="00F54570" w:rsidRDefault="00DE2D46" w:rsidP="00DE2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D46" w:rsidRDefault="00DE2D46" w:rsidP="00DE2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570">
        <w:rPr>
          <w:rFonts w:ascii="Times New Roman" w:hAnsi="Times New Roman" w:cs="Times New Roman"/>
          <w:b/>
          <w:sz w:val="24"/>
          <w:szCs w:val="24"/>
        </w:rPr>
        <w:t xml:space="preserve"> заседания рабочей группы « Молодежная палата» при Думе города Покачи </w:t>
      </w:r>
      <w:r w:rsidRPr="00F5457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54570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</w:p>
    <w:p w:rsidR="00DE2D46" w:rsidRPr="00F54570" w:rsidRDefault="00DE2D46" w:rsidP="00DE2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D46" w:rsidRPr="00F54570" w:rsidRDefault="00DE2D46" w:rsidP="00DE2D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27.03.2014</w:t>
      </w:r>
      <w:r w:rsidRPr="00F545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F5457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№ 1</w:t>
      </w:r>
    </w:p>
    <w:p w:rsidR="00DE2D46" w:rsidRPr="00F54570" w:rsidRDefault="00DE2D46" w:rsidP="00DE2D46">
      <w:pPr>
        <w:rPr>
          <w:rFonts w:ascii="Times New Roman" w:hAnsi="Times New Roman" w:cs="Times New Roman"/>
          <w:b/>
          <w:sz w:val="24"/>
          <w:szCs w:val="24"/>
        </w:rPr>
      </w:pPr>
      <w:r w:rsidRPr="00F54570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5737"/>
      </w:tblGrid>
      <w:tr w:rsidR="00DE2D46" w:rsidRPr="00F54570" w:rsidTr="00EB5155">
        <w:tc>
          <w:tcPr>
            <w:tcW w:w="3652" w:type="dxa"/>
          </w:tcPr>
          <w:p w:rsidR="00DE2D46" w:rsidRPr="00F54570" w:rsidRDefault="00DE2D46" w:rsidP="00EB5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70">
              <w:rPr>
                <w:rFonts w:ascii="Times New Roman" w:hAnsi="Times New Roman" w:cs="Times New Roman"/>
                <w:sz w:val="24"/>
                <w:szCs w:val="24"/>
              </w:rPr>
              <w:t xml:space="preserve">Таненков Виктор Львович  </w:t>
            </w:r>
          </w:p>
        </w:tc>
        <w:tc>
          <w:tcPr>
            <w:tcW w:w="5919" w:type="dxa"/>
          </w:tcPr>
          <w:p w:rsidR="00DE2D46" w:rsidRPr="00F54570" w:rsidRDefault="00DE2D46" w:rsidP="00EB5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70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рабочей группы</w:t>
            </w:r>
            <w:r w:rsidRPr="00F5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2D46" w:rsidRPr="00F54570" w:rsidRDefault="00DE2D46" w:rsidP="00EB5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2D46" w:rsidRPr="00F54570" w:rsidRDefault="00DE2D46" w:rsidP="00DE2D46">
      <w:pPr>
        <w:rPr>
          <w:rFonts w:ascii="Times New Roman" w:hAnsi="Times New Roman" w:cs="Times New Roman"/>
          <w:b/>
          <w:sz w:val="24"/>
          <w:szCs w:val="24"/>
        </w:rPr>
      </w:pPr>
    </w:p>
    <w:p w:rsidR="00DE2D46" w:rsidRPr="00F54570" w:rsidRDefault="00DE2D46" w:rsidP="00DE2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570">
        <w:rPr>
          <w:rFonts w:ascii="Times New Roman" w:hAnsi="Times New Roman" w:cs="Times New Roman"/>
          <w:b/>
          <w:sz w:val="24"/>
          <w:szCs w:val="24"/>
        </w:rPr>
        <w:t>Присутствовали члены рабочей группы:</w:t>
      </w:r>
    </w:p>
    <w:p w:rsidR="00DE2D46" w:rsidRPr="00F54570" w:rsidRDefault="00DE2D46" w:rsidP="00DE2D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570">
        <w:rPr>
          <w:rFonts w:ascii="Times New Roman" w:hAnsi="Times New Roman" w:cs="Times New Roman"/>
          <w:sz w:val="24"/>
          <w:szCs w:val="24"/>
        </w:rPr>
        <w:t>Галеев Ильфат Тагирович</w:t>
      </w:r>
    </w:p>
    <w:p w:rsidR="00DE2D46" w:rsidRPr="00F54570" w:rsidRDefault="00DE2D46" w:rsidP="00DE2D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570">
        <w:rPr>
          <w:rFonts w:ascii="Times New Roman" w:hAnsi="Times New Roman" w:cs="Times New Roman"/>
          <w:sz w:val="24"/>
          <w:szCs w:val="24"/>
        </w:rPr>
        <w:t xml:space="preserve">Дымченко Вячеслав Викторович </w:t>
      </w:r>
    </w:p>
    <w:p w:rsidR="00DE2D46" w:rsidRPr="00F54570" w:rsidRDefault="00DE2D46" w:rsidP="00DE2D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570">
        <w:rPr>
          <w:rFonts w:ascii="Times New Roman" w:hAnsi="Times New Roman" w:cs="Times New Roman"/>
          <w:sz w:val="24"/>
          <w:szCs w:val="24"/>
        </w:rPr>
        <w:t>Шкурихин Вячеслав Александрович</w:t>
      </w:r>
    </w:p>
    <w:p w:rsidR="00DE2D46" w:rsidRDefault="00DE2D46" w:rsidP="00DE2D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570">
        <w:rPr>
          <w:rFonts w:ascii="Times New Roman" w:hAnsi="Times New Roman" w:cs="Times New Roman"/>
          <w:sz w:val="24"/>
          <w:szCs w:val="24"/>
        </w:rPr>
        <w:t>Цуглевич Ольга Сергеевна</w:t>
      </w:r>
    </w:p>
    <w:p w:rsidR="00DE2D46" w:rsidRPr="00DE2D46" w:rsidRDefault="00DE2D46" w:rsidP="00DE2D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570">
        <w:rPr>
          <w:rFonts w:ascii="Times New Roman" w:hAnsi="Times New Roman" w:cs="Times New Roman"/>
          <w:sz w:val="24"/>
          <w:szCs w:val="24"/>
        </w:rPr>
        <w:t xml:space="preserve"> </w:t>
      </w:r>
      <w:r w:rsidRPr="00DE2D46">
        <w:rPr>
          <w:rFonts w:ascii="Times New Roman" w:hAnsi="Times New Roman" w:cs="Times New Roman"/>
          <w:sz w:val="24"/>
          <w:szCs w:val="24"/>
        </w:rPr>
        <w:t>Соловьева Наталья Владимировна</w:t>
      </w:r>
    </w:p>
    <w:p w:rsidR="00DE2D46" w:rsidRPr="00C020F5" w:rsidRDefault="00DE2D46" w:rsidP="00DE2D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0F5">
        <w:rPr>
          <w:rFonts w:ascii="Times New Roman" w:hAnsi="Times New Roman" w:cs="Times New Roman"/>
          <w:sz w:val="24"/>
          <w:szCs w:val="24"/>
        </w:rPr>
        <w:t>Лапин Юрий Владимирович</w:t>
      </w:r>
    </w:p>
    <w:p w:rsidR="00DE2D46" w:rsidRPr="00F54570" w:rsidRDefault="00DE2D46" w:rsidP="00D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D46" w:rsidRPr="00F54570" w:rsidRDefault="00DE2D46" w:rsidP="00DE2D4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54570">
        <w:rPr>
          <w:rFonts w:ascii="Times New Roman" w:hAnsi="Times New Roman" w:cs="Times New Roman"/>
          <w:b/>
          <w:sz w:val="24"/>
          <w:szCs w:val="24"/>
        </w:rPr>
        <w:t>Отсутствовали члены рабочей группы:</w:t>
      </w:r>
    </w:p>
    <w:p w:rsidR="00DE2D46" w:rsidRDefault="00DE2D46" w:rsidP="00DE2D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570">
        <w:rPr>
          <w:rFonts w:ascii="Times New Roman" w:hAnsi="Times New Roman" w:cs="Times New Roman"/>
          <w:sz w:val="24"/>
          <w:szCs w:val="24"/>
        </w:rPr>
        <w:t>Волков Яков Сергеевич</w:t>
      </w:r>
    </w:p>
    <w:p w:rsidR="00DE2D46" w:rsidRDefault="00DE2D46" w:rsidP="00DE2D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 xml:space="preserve">Иванова Наталья Сергеевна </w:t>
      </w:r>
    </w:p>
    <w:p w:rsidR="00DE2D46" w:rsidRDefault="00DE2D46" w:rsidP="00DE2D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2D46">
        <w:rPr>
          <w:rFonts w:ascii="Times New Roman" w:hAnsi="Times New Roman" w:cs="Times New Roman"/>
          <w:sz w:val="24"/>
          <w:szCs w:val="24"/>
        </w:rPr>
        <w:t>Крецул</w:t>
      </w:r>
      <w:proofErr w:type="spellEnd"/>
      <w:r w:rsidRPr="00DE2D46">
        <w:rPr>
          <w:rFonts w:ascii="Times New Roman" w:hAnsi="Times New Roman" w:cs="Times New Roman"/>
          <w:sz w:val="24"/>
          <w:szCs w:val="24"/>
        </w:rPr>
        <w:t xml:space="preserve"> Алексей Иванович</w:t>
      </w:r>
    </w:p>
    <w:p w:rsidR="00DE2D46" w:rsidRPr="00DE2D46" w:rsidRDefault="00DE2D46" w:rsidP="00DE2D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Хакимова Лилия Вячеславовна</w:t>
      </w:r>
    </w:p>
    <w:p w:rsidR="00DE2D46" w:rsidRDefault="00DE2D46" w:rsidP="00DE2D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Ходулапова  Алена Евгеньевна</w:t>
      </w:r>
    </w:p>
    <w:p w:rsidR="00DE2D46" w:rsidRDefault="00DE2D46" w:rsidP="00DE2D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Ильясов Сайдулла Якубович</w:t>
      </w:r>
    </w:p>
    <w:p w:rsidR="00DE2D46" w:rsidRPr="00DE2D46" w:rsidRDefault="00DE2D46" w:rsidP="00DE2D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Кондратенко Ксенья Владиславовна</w:t>
      </w:r>
    </w:p>
    <w:p w:rsidR="00DE2D46" w:rsidRDefault="00DE2D46" w:rsidP="00DE2D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2D46" w:rsidRDefault="00DE2D46" w:rsidP="00DE2D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2D46" w:rsidRDefault="00DE2D46" w:rsidP="00DE2D4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E2D46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DE2D46" w:rsidRPr="00DE2D46" w:rsidRDefault="00DE2D46" w:rsidP="00DE2D4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4490"/>
      </w:tblGrid>
      <w:tr w:rsidR="00DE2D46" w:rsidTr="00DE2D46">
        <w:tc>
          <w:tcPr>
            <w:tcW w:w="4785" w:type="dxa"/>
          </w:tcPr>
          <w:p w:rsidR="00DE2D46" w:rsidRPr="00DE2D46" w:rsidRDefault="00DE2D46" w:rsidP="00DE2D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Валентина Георгиевна</w:t>
            </w:r>
          </w:p>
        </w:tc>
        <w:tc>
          <w:tcPr>
            <w:tcW w:w="4786" w:type="dxa"/>
          </w:tcPr>
          <w:p w:rsidR="00DE2D46" w:rsidRDefault="00DE2D46" w:rsidP="00DE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E2D46">
              <w:rPr>
                <w:rFonts w:ascii="Times New Roman" w:hAnsi="Times New Roman" w:cs="Times New Roman"/>
                <w:sz w:val="24"/>
                <w:szCs w:val="24"/>
              </w:rPr>
              <w:t>ервый  заместитель  главы администрации города Покачи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2D46" w:rsidRDefault="00DE2D46" w:rsidP="00DE2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46" w:rsidTr="00DE2D46">
        <w:tc>
          <w:tcPr>
            <w:tcW w:w="4785" w:type="dxa"/>
          </w:tcPr>
          <w:p w:rsidR="00DE2D46" w:rsidRPr="00DE2D46" w:rsidRDefault="00DE2D46" w:rsidP="00DE2D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6">
              <w:rPr>
                <w:rFonts w:ascii="Times New Roman" w:hAnsi="Times New Roman" w:cs="Times New Roman"/>
                <w:sz w:val="24"/>
                <w:szCs w:val="24"/>
              </w:rPr>
              <w:t xml:space="preserve">Мясникова Екатерина Николаевна </w:t>
            </w:r>
          </w:p>
        </w:tc>
        <w:tc>
          <w:tcPr>
            <w:tcW w:w="4786" w:type="dxa"/>
          </w:tcPr>
          <w:p w:rsidR="00DE2D46" w:rsidRDefault="00DE2D46" w:rsidP="00DE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DE2D46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архитектуры  и 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2D46" w:rsidRPr="00C020F5" w:rsidRDefault="00DE2D46" w:rsidP="00DE2D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2D46" w:rsidRPr="00F54570" w:rsidRDefault="00DE2D46" w:rsidP="00DE2D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2D46" w:rsidRPr="00DE2D46" w:rsidRDefault="00DE2D46" w:rsidP="00DE2D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4570">
        <w:rPr>
          <w:rFonts w:ascii="Times New Roman" w:hAnsi="Times New Roman" w:cs="Times New Roman"/>
          <w:b/>
          <w:sz w:val="24"/>
          <w:szCs w:val="24"/>
        </w:rPr>
        <w:t xml:space="preserve"> Председательствующий</w:t>
      </w:r>
      <w:r w:rsidRPr="00F54570">
        <w:rPr>
          <w:rFonts w:ascii="Times New Roman" w:hAnsi="Times New Roman" w:cs="Times New Roman"/>
          <w:sz w:val="24"/>
          <w:szCs w:val="24"/>
        </w:rPr>
        <w:t>:  Добрый вечер, уважаемые члены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и приглашенные.</w:t>
      </w:r>
      <w:r w:rsidRPr="00F54570">
        <w:rPr>
          <w:rFonts w:ascii="Times New Roman" w:hAnsi="Times New Roman" w:cs="Times New Roman"/>
          <w:sz w:val="24"/>
          <w:szCs w:val="24"/>
        </w:rPr>
        <w:t xml:space="preserve">  Так как кворум есть, предлагаю начать наше заседание с рассмотрения повестки. На повестке </w:t>
      </w:r>
      <w:r>
        <w:rPr>
          <w:rFonts w:ascii="Times New Roman" w:hAnsi="Times New Roman" w:cs="Times New Roman"/>
          <w:sz w:val="24"/>
          <w:szCs w:val="24"/>
        </w:rPr>
        <w:t xml:space="preserve"> сегодня  три  вопроса. Повестка у всех на руках</w:t>
      </w:r>
    </w:p>
    <w:p w:rsidR="00DE2D46" w:rsidRPr="00C020F5" w:rsidRDefault="00DE2D46" w:rsidP="00DE2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D46" w:rsidRDefault="00DE2D46" w:rsidP="00DE2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570">
        <w:rPr>
          <w:rFonts w:ascii="Times New Roman" w:hAnsi="Times New Roman" w:cs="Times New Roman"/>
          <w:b/>
          <w:sz w:val="24"/>
          <w:szCs w:val="24"/>
        </w:rPr>
        <w:t>Повестка дня заседания</w:t>
      </w:r>
    </w:p>
    <w:p w:rsidR="00DE2D46" w:rsidRDefault="00DE2D46" w:rsidP="00DE2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D46" w:rsidRPr="00DE2D46" w:rsidRDefault="00DE2D46" w:rsidP="00DE2D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Постановлении администрации города Покачи от 21.03.2014 №379 «Об утверждении требований по поддержанию эстетического состояния территории города Покачи и мероприятиях по </w:t>
      </w:r>
      <w:proofErr w:type="gramStart"/>
      <w:r w:rsidRPr="00DE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E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Постановления»</w:t>
      </w:r>
      <w:r w:rsidRPr="00DE2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E2D46" w:rsidRPr="002A5CBB" w:rsidRDefault="00DE2D46" w:rsidP="00DE2D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(</w:t>
      </w:r>
      <w:r w:rsidRPr="002A5CBB">
        <w:rPr>
          <w:rFonts w:ascii="Times New Roman" w:hAnsi="Times New Roman" w:cs="Times New Roman"/>
          <w:i/>
          <w:sz w:val="24"/>
          <w:szCs w:val="24"/>
        </w:rPr>
        <w:t>Докладывает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2D46">
        <w:rPr>
          <w:rFonts w:ascii="Times New Roman" w:hAnsi="Times New Roman" w:cs="Times New Roman"/>
          <w:i/>
          <w:sz w:val="24"/>
          <w:szCs w:val="24"/>
        </w:rPr>
        <w:t>Мясникова Екатерина Николаевна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начальник управления </w:t>
      </w:r>
      <w:r w:rsidRPr="00DE2D46">
        <w:rPr>
          <w:rFonts w:ascii="Times New Roman" w:hAnsi="Times New Roman" w:cs="Times New Roman"/>
          <w:i/>
          <w:sz w:val="24"/>
          <w:szCs w:val="24"/>
        </w:rPr>
        <w:t>архитектуры  и  градостроительства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E2D46" w:rsidRPr="00DE2D46" w:rsidRDefault="00DE2D46" w:rsidP="00DE2D4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2D46" w:rsidRPr="00DE2D46" w:rsidRDefault="00DE2D46" w:rsidP="00DE2D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2D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муниципальных правовых  актах, которые требуют внесения изменений.</w:t>
      </w:r>
    </w:p>
    <w:p w:rsidR="00DE2D46" w:rsidRPr="002A5CBB" w:rsidRDefault="00DE2D46" w:rsidP="00DE2D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(</w:t>
      </w:r>
      <w:r w:rsidRPr="002A5CBB">
        <w:rPr>
          <w:rFonts w:ascii="Times New Roman" w:hAnsi="Times New Roman" w:cs="Times New Roman"/>
          <w:i/>
          <w:sz w:val="24"/>
          <w:szCs w:val="24"/>
        </w:rPr>
        <w:t>Докладывает –</w:t>
      </w:r>
      <w:r w:rsidR="00AB5727">
        <w:rPr>
          <w:rFonts w:ascii="Times New Roman" w:hAnsi="Times New Roman" w:cs="Times New Roman"/>
          <w:i/>
          <w:sz w:val="24"/>
          <w:szCs w:val="24"/>
        </w:rPr>
        <w:t xml:space="preserve"> Шкурихин Вячеслав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AB5727">
        <w:rPr>
          <w:rFonts w:ascii="Times New Roman" w:hAnsi="Times New Roman" w:cs="Times New Roman"/>
          <w:i/>
          <w:sz w:val="24"/>
          <w:szCs w:val="24"/>
        </w:rPr>
        <w:t>лександрович</w:t>
      </w:r>
      <w:r>
        <w:rPr>
          <w:rFonts w:ascii="Times New Roman" w:hAnsi="Times New Roman" w:cs="Times New Roman"/>
          <w:i/>
          <w:sz w:val="24"/>
          <w:szCs w:val="24"/>
        </w:rPr>
        <w:t>, пом</w:t>
      </w:r>
      <w:r w:rsidR="00AB5727">
        <w:rPr>
          <w:rFonts w:ascii="Times New Roman" w:hAnsi="Times New Roman" w:cs="Times New Roman"/>
          <w:i/>
          <w:sz w:val="24"/>
          <w:szCs w:val="24"/>
        </w:rPr>
        <w:t>ощник председателя Думы города)</w:t>
      </w:r>
    </w:p>
    <w:p w:rsidR="00DE2D46" w:rsidRPr="00DE2D46" w:rsidRDefault="00DE2D46" w:rsidP="00DE2D4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2D46" w:rsidRPr="00DE2D46" w:rsidRDefault="00DE2D46" w:rsidP="00DE2D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участии в конкурсе «Моя законотворческая инициатива» представителей  рабочей группы «Молодёжная палата при Думе города Покачи </w:t>
      </w:r>
      <w:r w:rsidRPr="00DE2D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E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созыва».</w:t>
      </w:r>
    </w:p>
    <w:p w:rsidR="00DE2D46" w:rsidRPr="00DE2D46" w:rsidRDefault="00DE2D46" w:rsidP="00DE2D46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AB5727">
        <w:rPr>
          <w:rFonts w:ascii="Times New Roman" w:hAnsi="Times New Roman" w:cs="Times New Roman"/>
          <w:i/>
          <w:sz w:val="24"/>
          <w:szCs w:val="24"/>
        </w:rPr>
        <w:t>(Докладывает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– Галеев Ильфат Тагирович, член рабочей группы «Молодежная палата при Думе города Покачи»)</w:t>
      </w:r>
    </w:p>
    <w:p w:rsidR="00DE2D46" w:rsidRPr="00C020F5" w:rsidRDefault="00DE2D46" w:rsidP="00DE2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D46" w:rsidRDefault="00DE2D46" w:rsidP="00DE2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368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8E43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Кто за  данную повестку, прошу голосовать.</w:t>
      </w:r>
    </w:p>
    <w:p w:rsidR="00DE2D46" w:rsidRDefault="00DE2D46" w:rsidP="00DE2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D46" w:rsidRDefault="00DE2D46" w:rsidP="00DE2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голосования</w:t>
      </w:r>
      <w:r w:rsidRPr="008E4368">
        <w:rPr>
          <w:rFonts w:ascii="Times New Roman" w:hAnsi="Times New Roman" w:cs="Times New Roman"/>
          <w:b/>
          <w:sz w:val="24"/>
          <w:szCs w:val="24"/>
        </w:rPr>
        <w:t xml:space="preserve">: единогласно. </w:t>
      </w:r>
    </w:p>
    <w:p w:rsidR="00DE2D46" w:rsidRPr="008E4368" w:rsidRDefault="00DE2D46" w:rsidP="00DE2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D46" w:rsidRPr="00FF4533" w:rsidRDefault="00DE2D46" w:rsidP="00DE2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 1.</w:t>
      </w:r>
      <w:r w:rsidRPr="00DE2D46">
        <w:rPr>
          <w:rFonts w:ascii="Times New Roman" w:hAnsi="Times New Roman" w:cs="Times New Roman"/>
        </w:rPr>
        <w:t xml:space="preserve"> </w:t>
      </w:r>
      <w:r w:rsidRPr="00DE2D46">
        <w:rPr>
          <w:rFonts w:ascii="Times New Roman" w:hAnsi="Times New Roman" w:cs="Times New Roman"/>
        </w:rPr>
        <w:tab/>
      </w:r>
      <w:r w:rsidRPr="00FF4533">
        <w:rPr>
          <w:rFonts w:ascii="Times New Roman" w:hAnsi="Times New Roman" w:cs="Times New Roman"/>
        </w:rPr>
        <w:t xml:space="preserve">О Постановлении администрации города Покачи от 21.03.2014 №379 «Об утверждении требований по поддержанию эстетического состояния территории города Покачи и мероприятиях по </w:t>
      </w:r>
      <w:proofErr w:type="gramStart"/>
      <w:r w:rsidRPr="00FF4533">
        <w:rPr>
          <w:rFonts w:ascii="Times New Roman" w:hAnsi="Times New Roman" w:cs="Times New Roman"/>
        </w:rPr>
        <w:t>контролю  за</w:t>
      </w:r>
      <w:proofErr w:type="gramEnd"/>
      <w:r w:rsidRPr="00FF4533">
        <w:rPr>
          <w:rFonts w:ascii="Times New Roman" w:hAnsi="Times New Roman" w:cs="Times New Roman"/>
        </w:rPr>
        <w:t xml:space="preserve"> исполнением данного Постановления».</w:t>
      </w:r>
    </w:p>
    <w:p w:rsidR="00DE2D46" w:rsidRPr="00FF4533" w:rsidRDefault="00DE2D46" w:rsidP="00DE2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533">
        <w:rPr>
          <w:rFonts w:ascii="Times New Roman" w:hAnsi="Times New Roman" w:cs="Times New Roman"/>
          <w:i/>
        </w:rPr>
        <w:t xml:space="preserve">  </w:t>
      </w:r>
      <w:r w:rsidRPr="00FF4533">
        <w:rPr>
          <w:rFonts w:ascii="Times New Roman" w:hAnsi="Times New Roman" w:cs="Times New Roman"/>
          <w:i/>
          <w:sz w:val="24"/>
          <w:szCs w:val="24"/>
        </w:rPr>
        <w:t xml:space="preserve"> (Докладывала – Мясникова Екатерина Николаевна, начальник управления архитектуры  и  градостроительства)</w:t>
      </w:r>
      <w:r w:rsidR="00FF4533">
        <w:rPr>
          <w:rFonts w:ascii="Times New Roman" w:hAnsi="Times New Roman" w:cs="Times New Roman"/>
          <w:sz w:val="24"/>
          <w:szCs w:val="24"/>
        </w:rPr>
        <w:t xml:space="preserve"> </w:t>
      </w:r>
      <w:r w:rsidRPr="00FF4533">
        <w:rPr>
          <w:rFonts w:ascii="Times New Roman" w:hAnsi="Times New Roman" w:cs="Times New Roman"/>
          <w:b/>
          <w:sz w:val="24"/>
          <w:szCs w:val="24"/>
        </w:rPr>
        <w:t>(Доклад прилагается)</w:t>
      </w:r>
    </w:p>
    <w:p w:rsidR="004E6AC2" w:rsidRDefault="004E6AC2"/>
    <w:p w:rsidR="00DE2D46" w:rsidRDefault="00DE2D46">
      <w:pPr>
        <w:rPr>
          <w:rFonts w:ascii="Times New Roman" w:hAnsi="Times New Roman" w:cs="Times New Roman"/>
          <w:b/>
        </w:rPr>
      </w:pPr>
      <w:r w:rsidRPr="00DE2D46">
        <w:rPr>
          <w:rFonts w:ascii="Times New Roman" w:hAnsi="Times New Roman" w:cs="Times New Roman"/>
          <w:b/>
        </w:rPr>
        <w:t xml:space="preserve">Выступили: </w:t>
      </w:r>
      <w:r>
        <w:rPr>
          <w:rFonts w:ascii="Times New Roman" w:hAnsi="Times New Roman" w:cs="Times New Roman"/>
          <w:b/>
        </w:rPr>
        <w:t>Казанцева В.Г., Галеев И.Т., Дымченко В.В., Соловьева Н.В.</w:t>
      </w:r>
    </w:p>
    <w:p w:rsidR="00DE2D46" w:rsidRDefault="00DE2D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РЕШИЛИ: </w:t>
      </w:r>
    </w:p>
    <w:p w:rsidR="00DE2D46" w:rsidRDefault="00DE2D46" w:rsidP="00DE2D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Предложить </w:t>
      </w:r>
      <w:r w:rsidRPr="00290C3F">
        <w:rPr>
          <w:rFonts w:ascii="Times New Roman" w:hAnsi="Times New Roman" w:cs="Times New Roman"/>
          <w:b/>
        </w:rPr>
        <w:t>администрации внести в Постановлени</w:t>
      </w:r>
      <w:r w:rsidR="00290C3F" w:rsidRPr="00290C3F">
        <w:rPr>
          <w:rFonts w:ascii="Times New Roman" w:hAnsi="Times New Roman" w:cs="Times New Roman"/>
          <w:b/>
        </w:rPr>
        <w:t>е</w:t>
      </w:r>
      <w:r w:rsidRPr="00290C3F">
        <w:rPr>
          <w:rFonts w:ascii="Times New Roman" w:hAnsi="Times New Roman" w:cs="Times New Roman"/>
          <w:b/>
        </w:rPr>
        <w:t xml:space="preserve"> изменения </w:t>
      </w:r>
      <w:r w:rsidR="00290C3F" w:rsidRPr="00290C3F">
        <w:rPr>
          <w:rFonts w:ascii="Times New Roman" w:hAnsi="Times New Roman" w:cs="Times New Roman"/>
          <w:b/>
        </w:rPr>
        <w:t>н</w:t>
      </w:r>
      <w:r w:rsidR="00290C3F">
        <w:rPr>
          <w:rFonts w:ascii="Times New Roman" w:hAnsi="Times New Roman" w:cs="Times New Roman"/>
          <w:b/>
        </w:rPr>
        <w:t>е позволяющие хранить разукомплектованный автотранспорт на придомовой территории многоквартирных домов.</w:t>
      </w:r>
    </w:p>
    <w:p w:rsidR="00DE2D46" w:rsidRDefault="00DE2D46" w:rsidP="00DE2D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Проводить рейды совместно с представителями администрации города, уполномоченными составлять протоколы административных правонарушений. </w:t>
      </w:r>
    </w:p>
    <w:p w:rsidR="00DE2D46" w:rsidRPr="00FF4533" w:rsidRDefault="00DE2D46" w:rsidP="00FF45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СЛУШАЛИ 2 . </w:t>
      </w:r>
      <w:r w:rsidRPr="00FF4533">
        <w:rPr>
          <w:rFonts w:ascii="Times New Roman" w:hAnsi="Times New Roman" w:cs="Times New Roman"/>
        </w:rPr>
        <w:t>О муниципальных правовых  актах, которые требуют внесения изменений.</w:t>
      </w:r>
    </w:p>
    <w:p w:rsidR="00AB5727" w:rsidRDefault="00DE2D46" w:rsidP="00FF453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F4533">
        <w:rPr>
          <w:rFonts w:ascii="Times New Roman" w:hAnsi="Times New Roman" w:cs="Times New Roman"/>
        </w:rPr>
        <w:t xml:space="preserve"> </w:t>
      </w:r>
      <w:r w:rsidR="00896A72" w:rsidRPr="00FF4533">
        <w:rPr>
          <w:rFonts w:ascii="Times New Roman" w:hAnsi="Times New Roman" w:cs="Times New Roman"/>
          <w:i/>
        </w:rPr>
        <w:t xml:space="preserve">      (Докладывал</w:t>
      </w:r>
      <w:r w:rsidRPr="00FF4533">
        <w:rPr>
          <w:rFonts w:ascii="Times New Roman" w:hAnsi="Times New Roman" w:cs="Times New Roman"/>
          <w:i/>
        </w:rPr>
        <w:t xml:space="preserve"> – Шкурихин В</w:t>
      </w:r>
      <w:r w:rsidR="00AB5727">
        <w:rPr>
          <w:rFonts w:ascii="Times New Roman" w:hAnsi="Times New Roman" w:cs="Times New Roman"/>
          <w:i/>
        </w:rPr>
        <w:t xml:space="preserve">ячеслав </w:t>
      </w:r>
      <w:r w:rsidRPr="00FF4533">
        <w:rPr>
          <w:rFonts w:ascii="Times New Roman" w:hAnsi="Times New Roman" w:cs="Times New Roman"/>
          <w:i/>
        </w:rPr>
        <w:t>А</w:t>
      </w:r>
      <w:r w:rsidR="00AB5727">
        <w:rPr>
          <w:rFonts w:ascii="Times New Roman" w:hAnsi="Times New Roman" w:cs="Times New Roman"/>
          <w:i/>
        </w:rPr>
        <w:t>лександрович</w:t>
      </w:r>
      <w:bookmarkStart w:id="0" w:name="_GoBack"/>
      <w:bookmarkEnd w:id="0"/>
      <w:r w:rsidRPr="00FF4533">
        <w:rPr>
          <w:rFonts w:ascii="Times New Roman" w:hAnsi="Times New Roman" w:cs="Times New Roman"/>
          <w:i/>
        </w:rPr>
        <w:t>, помощник председателя Думы города)</w:t>
      </w:r>
    </w:p>
    <w:p w:rsidR="00DE2D46" w:rsidRPr="00AB5727" w:rsidRDefault="00FF4533" w:rsidP="00FF453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F45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727" w:rsidRPr="00FF4533" w:rsidRDefault="00AB5727" w:rsidP="00FF453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Информация принята к сведению.</w:t>
      </w:r>
    </w:p>
    <w:p w:rsidR="00FF4533" w:rsidRDefault="00FF4533" w:rsidP="00FF453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896A72" w:rsidRDefault="00896A72" w:rsidP="00DE2D46">
      <w:pPr>
        <w:jc w:val="both"/>
        <w:rPr>
          <w:rFonts w:ascii="Times New Roman" w:hAnsi="Times New Roman" w:cs="Times New Roman"/>
          <w:b/>
        </w:rPr>
      </w:pPr>
      <w:r w:rsidRPr="00896A72">
        <w:rPr>
          <w:rFonts w:ascii="Times New Roman" w:hAnsi="Times New Roman" w:cs="Times New Roman"/>
          <w:b/>
        </w:rPr>
        <w:t>РЕШИЛИ:</w:t>
      </w:r>
    </w:p>
    <w:p w:rsidR="00896A72" w:rsidRDefault="00896A72" w:rsidP="00896A7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Предложить членам рабочей группы изучить  действующие муниципальные правовые акта и внести свои предложения по внесению изменений.</w:t>
      </w:r>
    </w:p>
    <w:p w:rsidR="00896A72" w:rsidRDefault="00896A72" w:rsidP="00896A72">
      <w:pPr>
        <w:pStyle w:val="a3"/>
        <w:jc w:val="both"/>
        <w:rPr>
          <w:rFonts w:ascii="Times New Roman" w:hAnsi="Times New Roman" w:cs="Times New Roman"/>
          <w:b/>
        </w:rPr>
      </w:pPr>
    </w:p>
    <w:p w:rsidR="00896A72" w:rsidRPr="00896A72" w:rsidRDefault="00896A72" w:rsidP="00896A7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СЛЦУШАЛИ  3.</w:t>
      </w:r>
      <w:r w:rsidRPr="00896A72">
        <w:rPr>
          <w:rFonts w:ascii="Times New Roman" w:hAnsi="Times New Roman" w:cs="Times New Roman"/>
          <w:b/>
        </w:rPr>
        <w:t xml:space="preserve"> Об участии в конкурсе «Моя законотворческая инициатива» представителей  рабочей группы «Молодёжная палата при Думе города Покачи V созыва».</w:t>
      </w:r>
    </w:p>
    <w:p w:rsidR="00896A72" w:rsidRDefault="00896A72" w:rsidP="00896A72">
      <w:pPr>
        <w:jc w:val="both"/>
        <w:rPr>
          <w:rFonts w:ascii="Times New Roman" w:hAnsi="Times New Roman" w:cs="Times New Roman"/>
          <w:b/>
          <w:i/>
        </w:rPr>
      </w:pPr>
      <w:r w:rsidRPr="00AB5727">
        <w:rPr>
          <w:rFonts w:ascii="Times New Roman" w:hAnsi="Times New Roman" w:cs="Times New Roman"/>
          <w:i/>
        </w:rPr>
        <w:t>(Докладывал – Галеев Ильфат Тагирович, член рабочей группы «Молодежная палата при Думе города Покачи»)</w:t>
      </w:r>
    </w:p>
    <w:p w:rsidR="00A0170C" w:rsidRDefault="00A0170C" w:rsidP="00896A7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РЕШИЛИ:</w:t>
      </w:r>
    </w:p>
    <w:p w:rsidR="00A0170C" w:rsidRDefault="00A0170C" w:rsidP="00A0170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</w:rPr>
      </w:pPr>
      <w:r w:rsidRPr="00A0170C">
        <w:rPr>
          <w:rFonts w:ascii="Times New Roman" w:hAnsi="Times New Roman" w:cs="Times New Roman"/>
          <w:b/>
          <w:i/>
        </w:rPr>
        <w:t xml:space="preserve"> Заслушать</w:t>
      </w:r>
      <w:r>
        <w:rPr>
          <w:rFonts w:ascii="Times New Roman" w:hAnsi="Times New Roman" w:cs="Times New Roman"/>
          <w:b/>
          <w:i/>
        </w:rPr>
        <w:t xml:space="preserve"> доклад </w:t>
      </w:r>
      <w:proofErr w:type="spellStart"/>
      <w:r>
        <w:rPr>
          <w:rFonts w:ascii="Times New Roman" w:hAnsi="Times New Roman" w:cs="Times New Roman"/>
          <w:b/>
          <w:i/>
        </w:rPr>
        <w:t>Галеева</w:t>
      </w:r>
      <w:proofErr w:type="spellEnd"/>
      <w:r>
        <w:rPr>
          <w:rFonts w:ascii="Times New Roman" w:hAnsi="Times New Roman" w:cs="Times New Roman"/>
          <w:b/>
          <w:i/>
        </w:rPr>
        <w:t xml:space="preserve"> И.Т. по результатам</w:t>
      </w:r>
      <w:r w:rsidR="00034783">
        <w:rPr>
          <w:rFonts w:ascii="Times New Roman" w:hAnsi="Times New Roman" w:cs="Times New Roman"/>
          <w:b/>
          <w:i/>
        </w:rPr>
        <w:t xml:space="preserve"> его участия  в  конкурсе</w:t>
      </w:r>
      <w:r>
        <w:rPr>
          <w:rFonts w:ascii="Times New Roman" w:hAnsi="Times New Roman" w:cs="Times New Roman"/>
          <w:b/>
          <w:i/>
        </w:rPr>
        <w:t xml:space="preserve"> «</w:t>
      </w:r>
      <w:r w:rsidRPr="00A0170C">
        <w:rPr>
          <w:rFonts w:ascii="Times New Roman" w:hAnsi="Times New Roman" w:cs="Times New Roman"/>
          <w:b/>
          <w:i/>
        </w:rPr>
        <w:t>М</w:t>
      </w:r>
      <w:r>
        <w:rPr>
          <w:rFonts w:ascii="Times New Roman" w:hAnsi="Times New Roman" w:cs="Times New Roman"/>
          <w:b/>
          <w:i/>
        </w:rPr>
        <w:t>оя законотворческая инициатива».</w:t>
      </w:r>
    </w:p>
    <w:p w:rsidR="00034783" w:rsidRPr="00034783" w:rsidRDefault="00034783" w:rsidP="00034783">
      <w:pPr>
        <w:jc w:val="both"/>
        <w:rPr>
          <w:rFonts w:ascii="Times New Roman" w:hAnsi="Times New Roman" w:cs="Times New Roman"/>
        </w:rPr>
      </w:pPr>
      <w:r w:rsidRPr="00034783">
        <w:rPr>
          <w:rFonts w:ascii="Times New Roman" w:hAnsi="Times New Roman" w:cs="Times New Roman"/>
          <w:b/>
        </w:rPr>
        <w:lastRenderedPageBreak/>
        <w:t>Председательствующий:</w:t>
      </w:r>
      <w:r w:rsidRPr="00034783">
        <w:rPr>
          <w:rFonts w:ascii="Times New Roman" w:hAnsi="Times New Roman" w:cs="Times New Roman"/>
        </w:rPr>
        <w:t xml:space="preserve"> Уважаемые  члены рабочей группы, все  вопросы повестки дня исчерпаны.   Заседание рабочей группы «Молодежная палата  при Думе города Покачи V созыва»   считается закрытым. </w:t>
      </w:r>
    </w:p>
    <w:p w:rsidR="00034783" w:rsidRPr="00034783" w:rsidRDefault="00034783" w:rsidP="00034783">
      <w:pPr>
        <w:jc w:val="both"/>
        <w:rPr>
          <w:rFonts w:ascii="Times New Roman" w:hAnsi="Times New Roman" w:cs="Times New Roman"/>
        </w:rPr>
      </w:pPr>
    </w:p>
    <w:p w:rsidR="00034783" w:rsidRPr="00286A29" w:rsidRDefault="00034783" w:rsidP="00286A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34783" w:rsidRPr="00286A29" w:rsidRDefault="00034783" w:rsidP="00286A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6A29">
        <w:rPr>
          <w:rFonts w:ascii="Times New Roman" w:hAnsi="Times New Roman" w:cs="Times New Roman"/>
          <w:b/>
        </w:rPr>
        <w:t>Председатель рабочей  группы,</w:t>
      </w:r>
    </w:p>
    <w:p w:rsidR="00034783" w:rsidRPr="00286A29" w:rsidRDefault="00034783" w:rsidP="00286A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6A29">
        <w:rPr>
          <w:rFonts w:ascii="Times New Roman" w:hAnsi="Times New Roman" w:cs="Times New Roman"/>
          <w:b/>
        </w:rPr>
        <w:t>Депутат Думы города Покачи                                                                         В.Л. Таненков</w:t>
      </w:r>
    </w:p>
    <w:sectPr w:rsidR="00034783" w:rsidRPr="00286A29" w:rsidSect="00AB5727"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04BB"/>
    <w:multiLevelType w:val="hybridMultilevel"/>
    <w:tmpl w:val="584E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4329"/>
    <w:multiLevelType w:val="hybridMultilevel"/>
    <w:tmpl w:val="AB7C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91ED3"/>
    <w:multiLevelType w:val="hybridMultilevel"/>
    <w:tmpl w:val="BCA0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C5842"/>
    <w:multiLevelType w:val="hybridMultilevel"/>
    <w:tmpl w:val="0A7C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D618F"/>
    <w:multiLevelType w:val="hybridMultilevel"/>
    <w:tmpl w:val="7A08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14FE7"/>
    <w:multiLevelType w:val="hybridMultilevel"/>
    <w:tmpl w:val="D4C2C3E4"/>
    <w:lvl w:ilvl="0" w:tplc="FDF2DC7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63A8739B"/>
    <w:multiLevelType w:val="hybridMultilevel"/>
    <w:tmpl w:val="75629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71122"/>
    <w:multiLevelType w:val="hybridMultilevel"/>
    <w:tmpl w:val="CCCC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60AD2"/>
    <w:multiLevelType w:val="hybridMultilevel"/>
    <w:tmpl w:val="A1F0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46"/>
    <w:rsid w:val="00034783"/>
    <w:rsid w:val="00286A29"/>
    <w:rsid w:val="00290C3F"/>
    <w:rsid w:val="004E6AC2"/>
    <w:rsid w:val="00896A72"/>
    <w:rsid w:val="00A0170C"/>
    <w:rsid w:val="00AB5727"/>
    <w:rsid w:val="00BF1CEE"/>
    <w:rsid w:val="00C5549B"/>
    <w:rsid w:val="00DB3BF7"/>
    <w:rsid w:val="00DE2D46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D46"/>
    <w:pPr>
      <w:ind w:left="720"/>
      <w:contextualSpacing/>
    </w:pPr>
  </w:style>
  <w:style w:type="table" w:styleId="a4">
    <w:name w:val="Table Grid"/>
    <w:basedOn w:val="a1"/>
    <w:uiPriority w:val="59"/>
    <w:rsid w:val="00DE2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D46"/>
    <w:pPr>
      <w:ind w:left="720"/>
      <w:contextualSpacing/>
    </w:pPr>
  </w:style>
  <w:style w:type="table" w:styleId="a4">
    <w:name w:val="Table Grid"/>
    <w:basedOn w:val="a1"/>
    <w:uiPriority w:val="59"/>
    <w:rsid w:val="00DE2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3</cp:revision>
  <dcterms:created xsi:type="dcterms:W3CDTF">2014-03-31T06:02:00Z</dcterms:created>
  <dcterms:modified xsi:type="dcterms:W3CDTF">2014-03-31T06:07:00Z</dcterms:modified>
</cp:coreProperties>
</file>