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3" w:rsidRPr="00034F53" w:rsidRDefault="00034F53" w:rsidP="00034F53">
      <w:pPr>
        <w:jc w:val="center"/>
        <w:rPr>
          <w:rFonts w:ascii="Calibri" w:eastAsia="Times New Roman" w:hAnsi="Calibri" w:cs="Times New Roman"/>
          <w:lang w:eastAsia="en-US"/>
        </w:rPr>
      </w:pPr>
      <w:r w:rsidRPr="00034F53">
        <w:rPr>
          <w:rFonts w:ascii="Calibri" w:eastAsia="Times New Roman" w:hAnsi="Calibri" w:cs="Times New Roman"/>
          <w:noProof/>
        </w:rPr>
        <w:drawing>
          <wp:inline distT="0" distB="0" distL="0" distR="0" wp14:anchorId="77B1941B" wp14:editId="728BD3AE">
            <wp:extent cx="685800" cy="771525"/>
            <wp:effectExtent l="0" t="0" r="0" b="9525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53" w:rsidRPr="00034F53" w:rsidRDefault="00034F53" w:rsidP="00034F53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034F53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034F53" w:rsidRPr="00034F53" w:rsidRDefault="00034F53" w:rsidP="00034F5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4F5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Ханты-Мансийский автономный округ-Югра</w:t>
      </w:r>
    </w:p>
    <w:p w:rsidR="00034F53" w:rsidRPr="00034F53" w:rsidRDefault="00034F53" w:rsidP="00034F5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en-US"/>
        </w:rPr>
      </w:pPr>
      <w:r w:rsidRPr="00034F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en-US"/>
        </w:rPr>
        <w:t>тел</w:t>
      </w:r>
      <w:r w:rsidRPr="00034F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en-US"/>
        </w:rPr>
        <w:t>./</w:t>
      </w:r>
      <w:r w:rsidRPr="00034F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en-US"/>
        </w:rPr>
        <w:t>факс</w:t>
      </w:r>
      <w:r w:rsidRPr="00034F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en-US"/>
        </w:rPr>
        <w:t xml:space="preserve"> (34669)  7-34-12</w:t>
      </w:r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gramStart"/>
      <w:r w:rsidRPr="00034F5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e-mail</w:t>
      </w:r>
      <w:proofErr w:type="gramEnd"/>
      <w:r w:rsidRPr="00034F5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hyperlink r:id="rId7" w:history="1">
        <w:r w:rsidRPr="00034F53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duma@admpokachi.ru</w:t>
        </w:r>
      </w:hyperlink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en-US"/>
        </w:rPr>
      </w:pPr>
      <w:hyperlink r:id="rId8" w:history="1">
        <w:r w:rsidRPr="00034F53">
          <w:rPr>
            <w:rFonts w:ascii="Times New Roman" w:eastAsia="Times New Roman" w:hAnsi="Times New Roman" w:cs="Times New Roman"/>
            <w:color w:val="0000FF" w:themeColor="hyperlink"/>
            <w:spacing w:val="-4"/>
            <w:sz w:val="20"/>
            <w:szCs w:val="20"/>
            <w:u w:val="single"/>
            <w:lang w:val="en-US" w:eastAsia="en-US"/>
          </w:rPr>
          <w:t>www.Dumapokachi.ru</w:t>
        </w:r>
      </w:hyperlink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en-US"/>
        </w:rPr>
      </w:pPr>
      <w:r w:rsidRPr="00034F5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en-US"/>
        </w:rPr>
        <w:t xml:space="preserve"> </w:t>
      </w:r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 w:eastAsia="en-US"/>
        </w:rPr>
      </w:pPr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9"/>
          <w:lang w:val="en-US" w:eastAsia="en-US"/>
        </w:rPr>
      </w:pPr>
      <w:proofErr w:type="gramStart"/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eastAsia="en-US"/>
        </w:rPr>
        <w:t>Е</w:t>
      </w:r>
      <w:proofErr w:type="gramEnd"/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val="en-US" w:eastAsia="en-US"/>
        </w:rPr>
        <w:t xml:space="preserve">-mail: </w:t>
      </w:r>
      <w:hyperlink r:id="rId9" w:history="1">
        <w:r w:rsidRPr="00034F53">
          <w:rPr>
            <w:rFonts w:ascii="Times New Roman" w:eastAsia="Times New Roman" w:hAnsi="Times New Roman" w:cs="Times New Roman"/>
            <w:color w:val="0000FF" w:themeColor="hyperlink"/>
            <w:sz w:val="16"/>
            <w:szCs w:val="19"/>
            <w:u w:val="single"/>
            <w:lang w:val="en-US" w:eastAsia="en-US"/>
          </w:rPr>
          <w:t>duma@admpokachi.ru</w:t>
        </w:r>
      </w:hyperlink>
    </w:p>
    <w:p w:rsidR="00034F53" w:rsidRPr="00034F53" w:rsidRDefault="00034F53" w:rsidP="00034F53">
      <w:pPr>
        <w:framePr w:w="3098" w:h="1396" w:hRule="exact" w:hSpace="38" w:vSpace="58" w:wrap="auto" w:vAnchor="text" w:hAnchor="page" w:x="7949" w:y="45"/>
        <w:shd w:val="clear" w:color="auto" w:fill="FFFFFF"/>
        <w:jc w:val="right"/>
        <w:rPr>
          <w:rFonts w:ascii="Times New Roman" w:eastAsia="Times New Roman" w:hAnsi="Times New Roman" w:cs="Times New Roman"/>
          <w:sz w:val="16"/>
          <w:lang w:eastAsia="en-US"/>
        </w:rPr>
      </w:pPr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val="en-US" w:eastAsia="en-US"/>
        </w:rPr>
        <w:t>WWW</w:t>
      </w:r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eastAsia="en-US"/>
        </w:rPr>
        <w:t>.</w:t>
      </w:r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val="en-US" w:eastAsia="en-US"/>
        </w:rPr>
        <w:t>DUMAPOKACHI</w:t>
      </w:r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eastAsia="en-US"/>
        </w:rPr>
        <w:t>.</w:t>
      </w:r>
      <w:r w:rsidRPr="00034F53">
        <w:rPr>
          <w:rFonts w:ascii="Times New Roman" w:eastAsia="Times New Roman" w:hAnsi="Times New Roman" w:cs="Times New Roman"/>
          <w:color w:val="000000"/>
          <w:sz w:val="16"/>
          <w:szCs w:val="19"/>
          <w:lang w:val="en-US" w:eastAsia="en-US"/>
        </w:rPr>
        <w:t>RU</w:t>
      </w:r>
    </w:p>
    <w:p w:rsidR="00034F53" w:rsidRPr="00034F53" w:rsidRDefault="00034F53" w:rsidP="00034F53">
      <w:pPr>
        <w:shd w:val="clear" w:color="auto" w:fill="FFFFFF"/>
        <w:spacing w:before="5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F5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en-US"/>
        </w:rPr>
        <w:t>628661</w:t>
      </w:r>
    </w:p>
    <w:p w:rsidR="00034F53" w:rsidRPr="00034F53" w:rsidRDefault="00034F53" w:rsidP="00034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F5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Ханты-Мансийский автономный округ – Югра </w:t>
      </w:r>
    </w:p>
    <w:p w:rsidR="00034F53" w:rsidRPr="00034F53" w:rsidRDefault="00034F53" w:rsidP="00034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F53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>Тюменская область</w:t>
      </w:r>
    </w:p>
    <w:p w:rsidR="00034F53" w:rsidRPr="00034F53" w:rsidRDefault="00034F53" w:rsidP="00034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F53">
        <w:rPr>
          <w:rFonts w:ascii="Times New Roman" w:eastAsia="Times New Roman" w:hAnsi="Times New Roman" w:cs="Times New Roman"/>
          <w:sz w:val="20"/>
          <w:szCs w:val="20"/>
          <w:lang w:eastAsia="en-US"/>
        </w:rPr>
        <w:t>г.Покачи, ул. Мира, д.8/1</w:t>
      </w:r>
    </w:p>
    <w:p w:rsidR="00034F53" w:rsidRPr="00034F53" w:rsidRDefault="00034F53" w:rsidP="00034F53">
      <w:pPr>
        <w:tabs>
          <w:tab w:val="left" w:pos="3210"/>
        </w:tabs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:rsidR="00034F53" w:rsidRPr="00034F53" w:rsidRDefault="00034F53" w:rsidP="00034F53">
      <w:pPr>
        <w:rPr>
          <w:rFonts w:ascii="Calibri" w:eastAsia="Times New Roman" w:hAnsi="Calibri" w:cs="Times New Roman"/>
          <w:lang w:eastAsia="en-US"/>
        </w:rPr>
      </w:pPr>
      <w:r w:rsidRPr="00034F53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AE6C" wp14:editId="5AE45AF2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057900" cy="0"/>
                <wp:effectExtent l="28575" t="28575" r="28575" b="285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8O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34F53" w:rsidRPr="00034F53" w:rsidRDefault="00034F53" w:rsidP="00034F53">
      <w:pPr>
        <w:autoSpaceDE w:val="0"/>
        <w:autoSpaceDN w:val="0"/>
        <w:adjustRightInd w:val="0"/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93F79" w:rsidRDefault="00493F79" w:rsidP="002D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1A81" w:rsidRPr="00994035" w:rsidRDefault="002D1100" w:rsidP="002D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35">
        <w:rPr>
          <w:rFonts w:ascii="Times New Roman" w:hAnsi="Times New Roman" w:cs="Times New Roman"/>
          <w:b/>
          <w:sz w:val="24"/>
          <w:szCs w:val="24"/>
        </w:rPr>
        <w:t>Р</w:t>
      </w:r>
      <w:r w:rsidR="00493F79" w:rsidRPr="00994035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Pr="00994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643" w:rsidRPr="00994035" w:rsidRDefault="002D1100" w:rsidP="002D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35">
        <w:rPr>
          <w:rFonts w:ascii="Times New Roman" w:hAnsi="Times New Roman" w:cs="Times New Roman"/>
          <w:b/>
          <w:sz w:val="24"/>
          <w:szCs w:val="24"/>
        </w:rPr>
        <w:t xml:space="preserve">по итогам депутатских слушаний </w:t>
      </w:r>
    </w:p>
    <w:p w:rsidR="002D1100" w:rsidRPr="00994035" w:rsidRDefault="002D1100" w:rsidP="002D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35">
        <w:rPr>
          <w:rFonts w:ascii="Times New Roman" w:hAnsi="Times New Roman" w:cs="Times New Roman"/>
          <w:b/>
          <w:sz w:val="24"/>
          <w:szCs w:val="24"/>
        </w:rPr>
        <w:t>«</w:t>
      </w:r>
      <w:r w:rsidR="006D2673" w:rsidRPr="00994035">
        <w:rPr>
          <w:rFonts w:ascii="Times New Roman" w:hAnsi="Times New Roman" w:cs="Times New Roman"/>
          <w:b/>
          <w:sz w:val="24"/>
          <w:szCs w:val="24"/>
        </w:rPr>
        <w:t>О системе платных услуг, оказываемых бюджетными учреждениями города: проблемы, перспективы</w:t>
      </w:r>
      <w:r w:rsidRPr="00994035">
        <w:rPr>
          <w:rFonts w:ascii="Times New Roman" w:hAnsi="Times New Roman" w:cs="Times New Roman"/>
          <w:b/>
          <w:sz w:val="24"/>
          <w:szCs w:val="24"/>
        </w:rPr>
        <w:t>»</w:t>
      </w:r>
    </w:p>
    <w:p w:rsidR="0061207F" w:rsidRPr="00994035" w:rsidRDefault="0061207F" w:rsidP="0061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035" w:rsidRPr="00994035" w:rsidRDefault="006D2673" w:rsidP="00E97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035">
        <w:rPr>
          <w:rFonts w:ascii="Times New Roman" w:hAnsi="Times New Roman" w:cs="Times New Roman"/>
          <w:sz w:val="24"/>
          <w:szCs w:val="24"/>
        </w:rPr>
        <w:t>Рассмотрев материалы депутатских слушаний по вопросу «О системе платных услуг, оказываемых бюджетными учреждениями города: проблемы, перспективы»</w:t>
      </w:r>
      <w:r w:rsidR="00994035" w:rsidRPr="00994035">
        <w:rPr>
          <w:rFonts w:ascii="Times New Roman" w:hAnsi="Times New Roman" w:cs="Times New Roman"/>
          <w:sz w:val="24"/>
          <w:szCs w:val="24"/>
        </w:rPr>
        <w:t xml:space="preserve"> </w:t>
      </w:r>
      <w:r w:rsidR="00027F89">
        <w:rPr>
          <w:rFonts w:ascii="Times New Roman" w:hAnsi="Times New Roman" w:cs="Times New Roman"/>
          <w:sz w:val="24"/>
          <w:szCs w:val="24"/>
        </w:rPr>
        <w:t>участники депутатских слу</w:t>
      </w:r>
      <w:r w:rsidR="00CA33DF">
        <w:rPr>
          <w:rFonts w:ascii="Times New Roman" w:hAnsi="Times New Roman" w:cs="Times New Roman"/>
          <w:sz w:val="24"/>
          <w:szCs w:val="24"/>
        </w:rPr>
        <w:t>шаний</w:t>
      </w:r>
      <w:r w:rsidR="00027F89">
        <w:rPr>
          <w:rFonts w:ascii="Times New Roman" w:hAnsi="Times New Roman" w:cs="Times New Roman"/>
          <w:sz w:val="24"/>
          <w:szCs w:val="24"/>
        </w:rPr>
        <w:t xml:space="preserve"> </w:t>
      </w:r>
      <w:r w:rsidR="00D2703D">
        <w:rPr>
          <w:rFonts w:ascii="Times New Roman" w:hAnsi="Times New Roman" w:cs="Times New Roman"/>
          <w:sz w:val="24"/>
          <w:szCs w:val="24"/>
        </w:rPr>
        <w:t>отмечают</w:t>
      </w:r>
      <w:r w:rsidR="00994035" w:rsidRPr="00994035">
        <w:rPr>
          <w:rFonts w:ascii="Times New Roman" w:hAnsi="Times New Roman" w:cs="Times New Roman"/>
          <w:sz w:val="24"/>
          <w:szCs w:val="24"/>
        </w:rPr>
        <w:t>:</w:t>
      </w:r>
    </w:p>
    <w:p w:rsidR="00CA33DF" w:rsidRDefault="00D2703D" w:rsidP="00E1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2B93">
        <w:rPr>
          <w:rFonts w:ascii="Times New Roman" w:hAnsi="Times New Roman" w:cs="Times New Roman"/>
          <w:sz w:val="24"/>
          <w:szCs w:val="24"/>
        </w:rPr>
        <w:t xml:space="preserve">оложительную динамику в части  востребованности платных </w:t>
      </w:r>
      <w:r>
        <w:rPr>
          <w:rFonts w:ascii="Times New Roman" w:hAnsi="Times New Roman" w:cs="Times New Roman"/>
          <w:sz w:val="24"/>
          <w:szCs w:val="24"/>
        </w:rPr>
        <w:t>услуг у населения города Покачи, ежегодный</w:t>
      </w:r>
      <w:r w:rsidR="0055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52B93">
        <w:rPr>
          <w:rFonts w:ascii="Times New Roman" w:hAnsi="Times New Roman" w:cs="Times New Roman"/>
          <w:sz w:val="24"/>
          <w:szCs w:val="24"/>
        </w:rPr>
        <w:t xml:space="preserve">ост объемов предоставляемых услуг и 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552B93">
        <w:rPr>
          <w:rFonts w:ascii="Times New Roman" w:hAnsi="Times New Roman" w:cs="Times New Roman"/>
          <w:sz w:val="24"/>
          <w:szCs w:val="24"/>
        </w:rPr>
        <w:t>доходов от платной деятельности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 w:rsidR="00890722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1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638A4">
        <w:rPr>
          <w:rFonts w:ascii="Times New Roman" w:hAnsi="Times New Roman" w:cs="Times New Roman"/>
          <w:sz w:val="24"/>
          <w:szCs w:val="24"/>
        </w:rPr>
        <w:t>ги</w:t>
      </w:r>
      <w:r w:rsidR="00422249">
        <w:rPr>
          <w:rFonts w:ascii="Times New Roman" w:hAnsi="Times New Roman" w:cs="Times New Roman"/>
          <w:sz w:val="24"/>
          <w:szCs w:val="24"/>
        </w:rPr>
        <w:t>бк</w:t>
      </w:r>
      <w:r w:rsidR="00F051FE">
        <w:rPr>
          <w:rFonts w:ascii="Times New Roman" w:hAnsi="Times New Roman" w:cs="Times New Roman"/>
          <w:sz w:val="24"/>
          <w:szCs w:val="24"/>
        </w:rPr>
        <w:t>ой</w:t>
      </w:r>
      <w:r w:rsidR="0042224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051FE">
        <w:rPr>
          <w:rFonts w:ascii="Times New Roman" w:hAnsi="Times New Roman" w:cs="Times New Roman"/>
          <w:sz w:val="24"/>
          <w:szCs w:val="24"/>
        </w:rPr>
        <w:t>ы</w:t>
      </w:r>
      <w:r w:rsidR="00422249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22249">
        <w:rPr>
          <w:rFonts w:ascii="Times New Roman" w:hAnsi="Times New Roman" w:cs="Times New Roman"/>
          <w:sz w:val="24"/>
          <w:szCs w:val="24"/>
        </w:rPr>
        <w:t xml:space="preserve"> при предоставлении платных услуг, </w:t>
      </w:r>
      <w:r w:rsidR="00F051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22249">
        <w:rPr>
          <w:rFonts w:ascii="Times New Roman" w:hAnsi="Times New Roman" w:cs="Times New Roman"/>
          <w:sz w:val="24"/>
          <w:szCs w:val="24"/>
        </w:rPr>
        <w:t xml:space="preserve"> </w:t>
      </w:r>
      <w:r w:rsidR="00F051FE">
        <w:rPr>
          <w:rFonts w:ascii="Times New Roman" w:hAnsi="Times New Roman" w:cs="Times New Roman"/>
          <w:sz w:val="24"/>
          <w:szCs w:val="24"/>
        </w:rPr>
        <w:t xml:space="preserve">с существующим </w:t>
      </w:r>
      <w:r w:rsidR="00422249">
        <w:rPr>
          <w:rFonts w:ascii="Times New Roman" w:hAnsi="Times New Roman" w:cs="Times New Roman"/>
          <w:sz w:val="24"/>
          <w:szCs w:val="24"/>
        </w:rPr>
        <w:t>спрос</w:t>
      </w:r>
      <w:r w:rsidR="00F051FE">
        <w:rPr>
          <w:rFonts w:ascii="Times New Roman" w:hAnsi="Times New Roman" w:cs="Times New Roman"/>
          <w:sz w:val="24"/>
          <w:szCs w:val="24"/>
        </w:rPr>
        <w:t>ом</w:t>
      </w:r>
      <w:r w:rsidR="00422249">
        <w:rPr>
          <w:rFonts w:ascii="Times New Roman" w:hAnsi="Times New Roman" w:cs="Times New Roman"/>
          <w:sz w:val="24"/>
          <w:szCs w:val="24"/>
        </w:rPr>
        <w:t xml:space="preserve"> отдельных услуг у населения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 является позитивным фактором для дальнейшей перспективы развития этого направления  деятельности.</w:t>
      </w:r>
    </w:p>
    <w:p w:rsidR="006D2673" w:rsidRPr="00BD7939" w:rsidRDefault="00D2703D" w:rsidP="00E1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по мнению многих докладчиков, н</w:t>
      </w:r>
      <w:r w:rsidR="00E11BB9">
        <w:rPr>
          <w:rFonts w:ascii="Times New Roman" w:hAnsi="Times New Roman" w:cs="Times New Roman"/>
          <w:sz w:val="24"/>
          <w:szCs w:val="24"/>
        </w:rPr>
        <w:t>еобходимо пересмотреть и внести соответствующие изменения в м</w:t>
      </w:r>
      <w:r w:rsidR="00027F89">
        <w:rPr>
          <w:rFonts w:ascii="Times New Roman" w:hAnsi="Times New Roman" w:cs="Times New Roman"/>
          <w:sz w:val="24"/>
          <w:szCs w:val="24"/>
        </w:rPr>
        <w:t>униципальные правовые акты Думы и администрации города</w:t>
      </w:r>
      <w:r w:rsidR="00CA33DF">
        <w:rPr>
          <w:rFonts w:ascii="Times New Roman" w:hAnsi="Times New Roman" w:cs="Times New Roman"/>
          <w:sz w:val="24"/>
          <w:szCs w:val="24"/>
        </w:rPr>
        <w:t>,</w:t>
      </w:r>
      <w:r w:rsidR="00027F89">
        <w:rPr>
          <w:rFonts w:ascii="Times New Roman" w:hAnsi="Times New Roman" w:cs="Times New Roman"/>
          <w:sz w:val="24"/>
          <w:szCs w:val="24"/>
        </w:rPr>
        <w:t xml:space="preserve"> </w:t>
      </w:r>
      <w:r w:rsidR="006D2673" w:rsidRPr="00994035">
        <w:rPr>
          <w:rFonts w:ascii="Times New Roman" w:hAnsi="Times New Roman" w:cs="Times New Roman"/>
          <w:sz w:val="24"/>
          <w:szCs w:val="24"/>
        </w:rPr>
        <w:t xml:space="preserve"> </w:t>
      </w:r>
      <w:r w:rsidR="00027F89">
        <w:rPr>
          <w:rFonts w:ascii="Times New Roman" w:hAnsi="Times New Roman" w:cs="Times New Roman"/>
          <w:sz w:val="24"/>
          <w:szCs w:val="24"/>
        </w:rPr>
        <w:t xml:space="preserve">регламентирующие установление </w:t>
      </w:r>
      <w:r w:rsidR="006D2673" w:rsidRPr="00994035">
        <w:rPr>
          <w:rFonts w:ascii="Times New Roman" w:hAnsi="Times New Roman" w:cs="Times New Roman"/>
          <w:sz w:val="24"/>
          <w:szCs w:val="24"/>
        </w:rPr>
        <w:t>тарифов на услуги муниципальных предприятий и учреждений города Покачи</w:t>
      </w:r>
      <w:r w:rsidR="00027F89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ar43" w:history="1">
        <w:r w:rsidR="00BD7939" w:rsidRPr="00BD7939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proofErr w:type="gramStart"/>
      <w:r w:rsidR="00027F8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D7939" w:rsidRPr="00BD7939">
        <w:rPr>
          <w:rFonts w:ascii="Times New Roman" w:hAnsi="Times New Roman" w:cs="Times New Roman"/>
          <w:sz w:val="24"/>
          <w:szCs w:val="24"/>
        </w:rPr>
        <w:t xml:space="preserve"> введения и оказания платных услуг и работ, выполняемых муниципальными предприятиями и учреждениями города</w:t>
      </w:r>
      <w:r w:rsidR="00E11BB9">
        <w:rPr>
          <w:rFonts w:ascii="Times New Roman" w:hAnsi="Times New Roman" w:cs="Times New Roman"/>
          <w:sz w:val="24"/>
          <w:szCs w:val="24"/>
        </w:rPr>
        <w:t>.</w:t>
      </w:r>
      <w:r w:rsidR="00BD7939" w:rsidRPr="00BD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73" w:rsidRPr="00994035" w:rsidRDefault="00D2703D" w:rsidP="00E97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Особого внимания требует </w:t>
      </w:r>
      <w:r w:rsidR="006D2673" w:rsidRPr="00994035">
        <w:rPr>
          <w:rFonts w:ascii="Times New Roman" w:hAnsi="Times New Roman" w:cs="Times New Roman"/>
          <w:sz w:val="24"/>
          <w:szCs w:val="24"/>
        </w:rPr>
        <w:t>определени</w:t>
      </w:r>
      <w:r w:rsidR="008004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понятия «платные услуги», затрудняю</w:t>
      </w:r>
      <w:r w:rsidR="00A76EF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6D2673" w:rsidRPr="00994035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73" w:rsidRPr="0099403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E11BB9">
        <w:rPr>
          <w:rFonts w:ascii="Times New Roman" w:hAnsi="Times New Roman" w:cs="Times New Roman"/>
          <w:sz w:val="24"/>
          <w:szCs w:val="24"/>
        </w:rPr>
        <w:t>Думы от 25.09.2009 № 101 «О порядке принятия решений об установлении тарифов на услуги муниципальных предприятий и учреждений города Покачи» и</w:t>
      </w:r>
      <w:r w:rsidR="006D2673" w:rsidRPr="00994035">
        <w:rPr>
          <w:rFonts w:ascii="Times New Roman" w:hAnsi="Times New Roman" w:cs="Times New Roman"/>
          <w:sz w:val="24"/>
          <w:szCs w:val="24"/>
        </w:rPr>
        <w:t xml:space="preserve"> </w:t>
      </w:r>
      <w:r w:rsidR="00E11BB9" w:rsidRPr="00546661">
        <w:rPr>
          <w:rFonts w:ascii="Times New Roman" w:hAnsi="Times New Roman" w:cs="Times New Roman"/>
          <w:sz w:val="24"/>
          <w:szCs w:val="24"/>
        </w:rPr>
        <w:t>Постановления администрации города Покачи №137 от 01.03.2010 года «Об утверждении порядка введения и оказания платных услуг и работ, выполняемых муниципальными предприятиями и учреждениями города Покачи, и регулирования тарифов на них</w:t>
      </w:r>
      <w:proofErr w:type="gramEnd"/>
      <w:r w:rsidR="00E11BB9" w:rsidRPr="00546661">
        <w:rPr>
          <w:rFonts w:ascii="Times New Roman" w:hAnsi="Times New Roman" w:cs="Times New Roman"/>
          <w:sz w:val="24"/>
          <w:szCs w:val="24"/>
        </w:rPr>
        <w:t xml:space="preserve">» </w:t>
      </w:r>
      <w:r w:rsidR="006D2673" w:rsidRPr="00994035">
        <w:rPr>
          <w:rFonts w:ascii="Times New Roman" w:hAnsi="Times New Roman" w:cs="Times New Roman"/>
          <w:sz w:val="24"/>
          <w:szCs w:val="24"/>
        </w:rPr>
        <w:t xml:space="preserve">к регулированию тарифов на услуги, оказываемые в рамках муниципального задания.  </w:t>
      </w:r>
      <w:r w:rsidRPr="00994035">
        <w:rPr>
          <w:rFonts w:ascii="Times New Roman" w:hAnsi="Times New Roman" w:cs="Times New Roman"/>
          <w:b/>
          <w:sz w:val="24"/>
          <w:szCs w:val="24"/>
        </w:rPr>
        <w:t>Н</w:t>
      </w:r>
      <w:r w:rsidR="006D2673" w:rsidRPr="00994035">
        <w:rPr>
          <w:rFonts w:ascii="Times New Roman" w:hAnsi="Times New Roman" w:cs="Times New Roman"/>
          <w:b/>
          <w:sz w:val="24"/>
          <w:szCs w:val="24"/>
        </w:rPr>
        <w:t>еобходимо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="006D2673" w:rsidRPr="00994035">
        <w:rPr>
          <w:rFonts w:ascii="Times New Roman" w:hAnsi="Times New Roman" w:cs="Times New Roman"/>
          <w:b/>
          <w:sz w:val="24"/>
          <w:szCs w:val="24"/>
        </w:rPr>
        <w:t xml:space="preserve"> установить порядок регулирования тарифов услуг (работ)</w:t>
      </w:r>
      <w:r w:rsidR="00CA33DF">
        <w:rPr>
          <w:rFonts w:ascii="Times New Roman" w:hAnsi="Times New Roman" w:cs="Times New Roman"/>
          <w:b/>
          <w:sz w:val="24"/>
          <w:szCs w:val="24"/>
        </w:rPr>
        <w:t>,</w:t>
      </w:r>
      <w:r w:rsidR="006D2673" w:rsidRPr="00994035">
        <w:rPr>
          <w:rFonts w:ascii="Times New Roman" w:hAnsi="Times New Roman" w:cs="Times New Roman"/>
          <w:b/>
          <w:sz w:val="24"/>
          <w:szCs w:val="24"/>
        </w:rPr>
        <w:t xml:space="preserve"> выполняемых бюджетными учреждениями в рамках муниципальных заданий. </w:t>
      </w:r>
    </w:p>
    <w:p w:rsidR="006D2673" w:rsidRDefault="006D2673" w:rsidP="00E97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35">
        <w:rPr>
          <w:rFonts w:ascii="Times New Roman" w:hAnsi="Times New Roman" w:cs="Times New Roman"/>
          <w:sz w:val="24"/>
          <w:szCs w:val="24"/>
        </w:rPr>
        <w:t xml:space="preserve">При изучении информации о платных услугах, которые предоставляются детско-юношеской спортивной школой, установлено, что Устав данной организации не содержит видов деятельности, которые вправе осуществлять данное учреждение. Цели деятельности учреждения, заявленные в пункте 1.6. Устава, не соответствуют целям деятельности, указанным в пункте 2.2. Устава. Один из видов деятельности - перевозка пассажиров автобусами, </w:t>
      </w:r>
      <w:proofErr w:type="gramStart"/>
      <w:r w:rsidRPr="0099403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94035">
        <w:rPr>
          <w:rFonts w:ascii="Times New Roman" w:hAnsi="Times New Roman" w:cs="Times New Roman"/>
          <w:sz w:val="24"/>
          <w:szCs w:val="24"/>
        </w:rPr>
        <w:t xml:space="preserve"> осуществлять только для достижения целей, для которых создано </w:t>
      </w:r>
      <w:r w:rsidRPr="00994035"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="00D2703D">
        <w:rPr>
          <w:rFonts w:ascii="Times New Roman" w:hAnsi="Times New Roman" w:cs="Times New Roman"/>
          <w:sz w:val="24"/>
          <w:szCs w:val="24"/>
        </w:rPr>
        <w:t>.</w:t>
      </w:r>
      <w:r w:rsidRPr="00994035">
        <w:rPr>
          <w:rFonts w:ascii="Times New Roman" w:hAnsi="Times New Roman" w:cs="Times New Roman"/>
          <w:sz w:val="24"/>
          <w:szCs w:val="24"/>
        </w:rPr>
        <w:t xml:space="preserve"> </w:t>
      </w:r>
      <w:r w:rsidR="00D2703D">
        <w:rPr>
          <w:rFonts w:ascii="Times New Roman" w:hAnsi="Times New Roman" w:cs="Times New Roman"/>
          <w:sz w:val="24"/>
          <w:szCs w:val="24"/>
        </w:rPr>
        <w:t>Е</w:t>
      </w:r>
      <w:r w:rsidRPr="00994035">
        <w:rPr>
          <w:rFonts w:ascii="Times New Roman" w:hAnsi="Times New Roman" w:cs="Times New Roman"/>
          <w:sz w:val="24"/>
          <w:szCs w:val="24"/>
        </w:rPr>
        <w:t>сли к целям относится</w:t>
      </w:r>
      <w:r w:rsidR="00CA33DF">
        <w:rPr>
          <w:rFonts w:ascii="Times New Roman" w:hAnsi="Times New Roman" w:cs="Times New Roman"/>
          <w:sz w:val="24"/>
          <w:szCs w:val="24"/>
        </w:rPr>
        <w:t>,</w:t>
      </w:r>
      <w:r w:rsidRPr="00994035">
        <w:rPr>
          <w:rFonts w:ascii="Times New Roman" w:hAnsi="Times New Roman" w:cs="Times New Roman"/>
          <w:sz w:val="24"/>
          <w:szCs w:val="24"/>
        </w:rPr>
        <w:t xml:space="preserve"> в том числе и «организация содержательного досуга», то сложно определить, для каких целей может использоваться микроавтобус. Вызывает сомнение такая цель создания учреждения, как организация содержательного досуга. </w:t>
      </w:r>
      <w:r w:rsidRPr="00994035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E11BB9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994035">
        <w:rPr>
          <w:rFonts w:ascii="Times New Roman" w:hAnsi="Times New Roman" w:cs="Times New Roman"/>
          <w:b/>
          <w:sz w:val="24"/>
          <w:szCs w:val="24"/>
        </w:rPr>
        <w:t>необходимо вн</w:t>
      </w:r>
      <w:r w:rsidR="00E11BB9">
        <w:rPr>
          <w:rFonts w:ascii="Times New Roman" w:hAnsi="Times New Roman" w:cs="Times New Roman"/>
          <w:b/>
          <w:sz w:val="24"/>
          <w:szCs w:val="24"/>
        </w:rPr>
        <w:t>ести</w:t>
      </w:r>
      <w:r w:rsidRPr="00994035">
        <w:rPr>
          <w:rFonts w:ascii="Times New Roman" w:hAnsi="Times New Roman" w:cs="Times New Roman"/>
          <w:b/>
          <w:sz w:val="24"/>
          <w:szCs w:val="24"/>
        </w:rPr>
        <w:t xml:space="preserve"> изменения и дополнения, уточн</w:t>
      </w:r>
      <w:r w:rsidR="00E11BB9">
        <w:rPr>
          <w:rFonts w:ascii="Times New Roman" w:hAnsi="Times New Roman" w:cs="Times New Roman"/>
          <w:b/>
          <w:sz w:val="24"/>
          <w:szCs w:val="24"/>
        </w:rPr>
        <w:t>ит</w:t>
      </w:r>
      <w:r w:rsidRPr="00994035">
        <w:rPr>
          <w:rFonts w:ascii="Times New Roman" w:hAnsi="Times New Roman" w:cs="Times New Roman"/>
          <w:b/>
          <w:sz w:val="24"/>
          <w:szCs w:val="24"/>
        </w:rPr>
        <w:t>ь формулировки.</w:t>
      </w:r>
    </w:p>
    <w:p w:rsidR="00C945B8" w:rsidRPr="00546661" w:rsidRDefault="00E11BB9" w:rsidP="00E1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проверок</w:t>
      </w:r>
      <w:r w:rsidR="0080048B" w:rsidRPr="00546661">
        <w:rPr>
          <w:rFonts w:ascii="Times New Roman" w:hAnsi="Times New Roman" w:cs="Times New Roman"/>
          <w:b/>
          <w:bCs/>
          <w:sz w:val="24"/>
          <w:szCs w:val="24"/>
        </w:rPr>
        <w:t xml:space="preserve"> приносящей доход деятельности</w:t>
      </w:r>
      <w:r w:rsidR="0080048B" w:rsidRPr="00546661">
        <w:rPr>
          <w:rFonts w:ascii="Times New Roman" w:hAnsi="Times New Roman" w:cs="Times New Roman"/>
          <w:sz w:val="24"/>
          <w:szCs w:val="24"/>
        </w:rPr>
        <w:t xml:space="preserve"> </w:t>
      </w:r>
      <w:r w:rsidR="0080048B" w:rsidRPr="0080048B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 w:rsidR="0080048B">
        <w:rPr>
          <w:rFonts w:ascii="Times New Roman" w:hAnsi="Times New Roman" w:cs="Times New Roman"/>
          <w:b/>
          <w:sz w:val="24"/>
          <w:szCs w:val="24"/>
        </w:rPr>
        <w:t xml:space="preserve"> установлены факты </w:t>
      </w:r>
      <w:proofErr w:type="gramStart"/>
      <w:r w:rsidR="0080048B">
        <w:rPr>
          <w:rFonts w:ascii="Times New Roman" w:hAnsi="Times New Roman" w:cs="Times New Roman"/>
          <w:b/>
          <w:sz w:val="24"/>
          <w:szCs w:val="24"/>
        </w:rPr>
        <w:t xml:space="preserve">нарушения Генерального </w:t>
      </w:r>
      <w:r w:rsidR="00C945B8">
        <w:rPr>
          <w:rFonts w:ascii="Times New Roman" w:hAnsi="Times New Roman" w:cs="Times New Roman"/>
          <w:b/>
          <w:sz w:val="24"/>
          <w:szCs w:val="24"/>
        </w:rPr>
        <w:t xml:space="preserve">разрешения </w:t>
      </w:r>
      <w:r w:rsidR="00C945B8" w:rsidRPr="00546661">
        <w:rPr>
          <w:rFonts w:ascii="Times New Roman" w:hAnsi="Times New Roman" w:cs="Times New Roman"/>
          <w:sz w:val="24"/>
          <w:szCs w:val="24"/>
        </w:rPr>
        <w:t>главного распорядителя средств местного бюджета</w:t>
      </w:r>
      <w:proofErr w:type="gramEnd"/>
      <w:r w:rsidR="00C945B8" w:rsidRPr="00546661">
        <w:rPr>
          <w:rFonts w:ascii="Times New Roman" w:hAnsi="Times New Roman" w:cs="Times New Roman"/>
          <w:sz w:val="24"/>
          <w:szCs w:val="24"/>
        </w:rPr>
        <w:t xml:space="preserve"> на осуществление приносящей доход деятельности, а именно:</w:t>
      </w:r>
    </w:p>
    <w:p w:rsidR="00C945B8" w:rsidRPr="002A4376" w:rsidRDefault="00E97D97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945B8" w:rsidRPr="002A4376">
        <w:rPr>
          <w:rFonts w:ascii="Times New Roman" w:hAnsi="Times New Roman" w:cs="Times New Roman"/>
          <w:iCs/>
          <w:sz w:val="24"/>
          <w:szCs w:val="24"/>
        </w:rPr>
        <w:t>расходован</w:t>
      </w:r>
      <w:r w:rsidR="003C7ED4" w:rsidRPr="002A4376">
        <w:rPr>
          <w:rFonts w:ascii="Times New Roman" w:hAnsi="Times New Roman" w:cs="Times New Roman"/>
          <w:iCs/>
          <w:sz w:val="24"/>
          <w:szCs w:val="24"/>
        </w:rPr>
        <w:t>ие</w:t>
      </w:r>
      <w:r w:rsidR="00C945B8" w:rsidRPr="002A4376">
        <w:rPr>
          <w:rFonts w:ascii="Times New Roman" w:hAnsi="Times New Roman" w:cs="Times New Roman"/>
          <w:iCs/>
          <w:sz w:val="24"/>
          <w:szCs w:val="24"/>
        </w:rPr>
        <w:t xml:space="preserve"> сре</w:t>
      </w:r>
      <w:proofErr w:type="gramStart"/>
      <w:r w:rsidR="00C945B8" w:rsidRPr="002A4376">
        <w:rPr>
          <w:rFonts w:ascii="Times New Roman" w:hAnsi="Times New Roman" w:cs="Times New Roman"/>
          <w:iCs/>
          <w:sz w:val="24"/>
          <w:szCs w:val="24"/>
        </w:rPr>
        <w:t>дств</w:t>
      </w:r>
      <w:r w:rsidR="003C7ED4" w:rsidRPr="002A4376">
        <w:rPr>
          <w:rFonts w:ascii="Times New Roman" w:hAnsi="Times New Roman" w:cs="Times New Roman"/>
          <w:iCs/>
          <w:sz w:val="24"/>
          <w:szCs w:val="24"/>
        </w:rPr>
        <w:t xml:space="preserve"> в б</w:t>
      </w:r>
      <w:proofErr w:type="gramEnd"/>
      <w:r w:rsidR="003C7ED4" w:rsidRPr="002A4376">
        <w:rPr>
          <w:rFonts w:ascii="Times New Roman" w:hAnsi="Times New Roman" w:cs="Times New Roman"/>
          <w:iCs/>
          <w:sz w:val="24"/>
          <w:szCs w:val="24"/>
        </w:rPr>
        <w:t>ольшем размере</w:t>
      </w:r>
      <w:r w:rsidR="00C945B8" w:rsidRPr="002A4376">
        <w:rPr>
          <w:rFonts w:ascii="Times New Roman" w:hAnsi="Times New Roman" w:cs="Times New Roman"/>
          <w:iCs/>
          <w:sz w:val="24"/>
          <w:szCs w:val="24"/>
        </w:rPr>
        <w:t>, чем предусмотрено генеральным разрешением;</w:t>
      </w:r>
    </w:p>
    <w:p w:rsidR="00C945B8" w:rsidRPr="002A4376" w:rsidRDefault="00C945B8" w:rsidP="00E97D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437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A4376" w:rsidRPr="002A4376">
        <w:rPr>
          <w:rFonts w:ascii="Times New Roman" w:hAnsi="Times New Roman" w:cs="Times New Roman"/>
          <w:iCs/>
          <w:sz w:val="24"/>
          <w:szCs w:val="24"/>
        </w:rPr>
        <w:t xml:space="preserve">осуществление </w:t>
      </w:r>
      <w:r w:rsidRPr="002A4376">
        <w:rPr>
          <w:rFonts w:ascii="Times New Roman" w:hAnsi="Times New Roman" w:cs="Times New Roman"/>
          <w:iCs/>
          <w:sz w:val="24"/>
          <w:szCs w:val="24"/>
        </w:rPr>
        <w:t>расход</w:t>
      </w:r>
      <w:r w:rsidR="002A4376" w:rsidRPr="002A4376">
        <w:rPr>
          <w:rFonts w:ascii="Times New Roman" w:hAnsi="Times New Roman" w:cs="Times New Roman"/>
          <w:iCs/>
          <w:sz w:val="24"/>
          <w:szCs w:val="24"/>
        </w:rPr>
        <w:t>ов</w:t>
      </w:r>
      <w:r w:rsidRPr="002A4376">
        <w:rPr>
          <w:rFonts w:ascii="Times New Roman" w:hAnsi="Times New Roman" w:cs="Times New Roman"/>
          <w:iCs/>
          <w:sz w:val="24"/>
          <w:szCs w:val="24"/>
        </w:rPr>
        <w:t>, не предусмотренны</w:t>
      </w:r>
      <w:r w:rsidR="002A4376" w:rsidRPr="002A4376">
        <w:rPr>
          <w:rFonts w:ascii="Times New Roman" w:hAnsi="Times New Roman" w:cs="Times New Roman"/>
          <w:iCs/>
          <w:sz w:val="24"/>
          <w:szCs w:val="24"/>
        </w:rPr>
        <w:t>х</w:t>
      </w:r>
      <w:r w:rsidRPr="002A4376">
        <w:rPr>
          <w:rFonts w:ascii="Times New Roman" w:hAnsi="Times New Roman" w:cs="Times New Roman"/>
          <w:iCs/>
          <w:sz w:val="24"/>
          <w:szCs w:val="24"/>
        </w:rPr>
        <w:t xml:space="preserve"> Генеральным разрешением</w:t>
      </w:r>
      <w:r w:rsidR="002A4376" w:rsidRPr="002A4376">
        <w:rPr>
          <w:rFonts w:ascii="Times New Roman" w:hAnsi="Times New Roman" w:cs="Times New Roman"/>
          <w:iCs/>
          <w:sz w:val="24"/>
          <w:szCs w:val="24"/>
        </w:rPr>
        <w:t>;</w:t>
      </w:r>
      <w:r w:rsidRPr="002A437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45B8" w:rsidRPr="002A4376" w:rsidRDefault="002A4376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376"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="00C945B8" w:rsidRPr="002A4376">
        <w:rPr>
          <w:rFonts w:ascii="Times New Roman" w:hAnsi="Times New Roman" w:cs="Times New Roman"/>
          <w:sz w:val="24"/>
          <w:szCs w:val="24"/>
        </w:rPr>
        <w:t>тре</w:t>
      </w:r>
      <w:r w:rsidR="00E97D97">
        <w:rPr>
          <w:rFonts w:ascii="Times New Roman" w:hAnsi="Times New Roman" w:cs="Times New Roman"/>
          <w:sz w:val="24"/>
          <w:szCs w:val="24"/>
        </w:rPr>
        <w:t>бований Генерального разрешения;</w:t>
      </w:r>
    </w:p>
    <w:p w:rsidR="00C945B8" w:rsidRPr="002A4376" w:rsidRDefault="002A4376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376">
        <w:rPr>
          <w:rFonts w:ascii="Times New Roman" w:hAnsi="Times New Roman" w:cs="Times New Roman"/>
          <w:sz w:val="24"/>
          <w:szCs w:val="24"/>
        </w:rPr>
        <w:t xml:space="preserve">- </w:t>
      </w:r>
      <w:r w:rsidR="00C945B8" w:rsidRPr="002A4376">
        <w:rPr>
          <w:rFonts w:ascii="Times New Roman" w:hAnsi="Times New Roman" w:cs="Times New Roman"/>
          <w:sz w:val="24"/>
          <w:szCs w:val="24"/>
        </w:rPr>
        <w:t>неправомерно</w:t>
      </w:r>
      <w:r w:rsidRPr="002A4376">
        <w:rPr>
          <w:rFonts w:ascii="Times New Roman" w:hAnsi="Times New Roman" w:cs="Times New Roman"/>
          <w:sz w:val="24"/>
          <w:szCs w:val="24"/>
        </w:rPr>
        <w:t>е</w:t>
      </w:r>
      <w:r w:rsidR="00C945B8" w:rsidRPr="002A4376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Pr="002A4376">
        <w:rPr>
          <w:rFonts w:ascii="Times New Roman" w:hAnsi="Times New Roman" w:cs="Times New Roman"/>
          <w:sz w:val="24"/>
          <w:szCs w:val="24"/>
        </w:rPr>
        <w:t>ие</w:t>
      </w:r>
      <w:r w:rsidR="00C945B8" w:rsidRPr="002A4376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</w:t>
      </w:r>
      <w:r w:rsidRPr="002A4376">
        <w:rPr>
          <w:rFonts w:ascii="Times New Roman" w:hAnsi="Times New Roman" w:cs="Times New Roman"/>
          <w:sz w:val="24"/>
          <w:szCs w:val="24"/>
        </w:rPr>
        <w:t>;</w:t>
      </w:r>
    </w:p>
    <w:p w:rsidR="00C945B8" w:rsidRPr="002A4376" w:rsidRDefault="002A4376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376">
        <w:rPr>
          <w:rFonts w:ascii="Times New Roman" w:hAnsi="Times New Roman" w:cs="Times New Roman"/>
          <w:bCs/>
          <w:sz w:val="24"/>
          <w:szCs w:val="24"/>
        </w:rPr>
        <w:t xml:space="preserve">- расходование денежных средств на </w:t>
      </w:r>
      <w:r w:rsidR="00C945B8" w:rsidRPr="002A4376">
        <w:rPr>
          <w:rFonts w:ascii="Times New Roman" w:hAnsi="Times New Roman" w:cs="Times New Roman"/>
          <w:sz w:val="24"/>
          <w:szCs w:val="24"/>
        </w:rPr>
        <w:t xml:space="preserve">приобретение основных </w:t>
      </w:r>
      <w:r w:rsidRPr="002A4376">
        <w:rPr>
          <w:rFonts w:ascii="Times New Roman" w:hAnsi="Times New Roman" w:cs="Times New Roman"/>
          <w:sz w:val="24"/>
          <w:szCs w:val="24"/>
        </w:rPr>
        <w:t>фондов</w:t>
      </w:r>
      <w:r w:rsidR="00C945B8" w:rsidRPr="002A4376">
        <w:rPr>
          <w:rFonts w:ascii="Times New Roman" w:hAnsi="Times New Roman" w:cs="Times New Roman"/>
          <w:sz w:val="24"/>
          <w:szCs w:val="24"/>
        </w:rPr>
        <w:t xml:space="preserve"> </w:t>
      </w:r>
      <w:r w:rsidRPr="002A4376">
        <w:rPr>
          <w:rFonts w:ascii="Times New Roman" w:hAnsi="Times New Roman" w:cs="Times New Roman"/>
          <w:sz w:val="24"/>
          <w:szCs w:val="24"/>
        </w:rPr>
        <w:t>в  большем объеме</w:t>
      </w:r>
      <w:r w:rsidR="00C945B8" w:rsidRPr="002A4376">
        <w:rPr>
          <w:rFonts w:ascii="Times New Roman" w:hAnsi="Times New Roman" w:cs="Times New Roman"/>
          <w:sz w:val="24"/>
          <w:szCs w:val="24"/>
        </w:rPr>
        <w:t>, чем уста</w:t>
      </w:r>
      <w:r w:rsidR="00E97D97">
        <w:rPr>
          <w:rFonts w:ascii="Times New Roman" w:hAnsi="Times New Roman" w:cs="Times New Roman"/>
          <w:sz w:val="24"/>
          <w:szCs w:val="24"/>
        </w:rPr>
        <w:t xml:space="preserve">новлено </w:t>
      </w:r>
      <w:r w:rsidR="00E11BB9">
        <w:rPr>
          <w:rFonts w:ascii="Times New Roman" w:hAnsi="Times New Roman" w:cs="Times New Roman"/>
          <w:sz w:val="24"/>
          <w:szCs w:val="24"/>
        </w:rPr>
        <w:t>Г</w:t>
      </w:r>
      <w:r w:rsidR="00E97D97">
        <w:rPr>
          <w:rFonts w:ascii="Times New Roman" w:hAnsi="Times New Roman" w:cs="Times New Roman"/>
          <w:sz w:val="24"/>
          <w:szCs w:val="24"/>
        </w:rPr>
        <w:t>енеральным разрешением.</w:t>
      </w:r>
    </w:p>
    <w:p w:rsidR="00E97D97" w:rsidRPr="00994035" w:rsidRDefault="00E97D97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D7939" w:rsidRPr="00546661">
        <w:rPr>
          <w:rFonts w:ascii="Times New Roman" w:hAnsi="Times New Roman" w:cs="Times New Roman"/>
          <w:sz w:val="24"/>
          <w:szCs w:val="24"/>
        </w:rPr>
        <w:t xml:space="preserve"> соответствии с пунктом 5 решения Думы № 101 от 25.09.2009 года «О порядке принятия решений об установлении тарифов на услуги муниципальных предприятий и учреждений города Покачи» </w:t>
      </w:r>
      <w:r w:rsidR="00BD7939" w:rsidRPr="00E97D97">
        <w:rPr>
          <w:rFonts w:ascii="Times New Roman" w:hAnsi="Times New Roman" w:cs="Times New Roman"/>
          <w:iCs/>
          <w:sz w:val="24"/>
          <w:szCs w:val="24"/>
        </w:rPr>
        <w:t xml:space="preserve">при изменении цен на </w:t>
      </w:r>
      <w:r w:rsidR="00BD7939" w:rsidRPr="00E97D97">
        <w:rPr>
          <w:rFonts w:ascii="Times New Roman" w:hAnsi="Times New Roman" w:cs="Times New Roman"/>
          <w:b/>
          <w:iCs/>
          <w:sz w:val="24"/>
          <w:szCs w:val="24"/>
        </w:rPr>
        <w:t xml:space="preserve">сырье, материалы, энергоресурсы, тарифных ставок по оплате труда и т.п. </w:t>
      </w:r>
      <w:r w:rsidR="00BD7939" w:rsidRPr="00E97D97">
        <w:rPr>
          <w:rFonts w:ascii="Times New Roman" w:hAnsi="Times New Roman" w:cs="Times New Roman"/>
          <w:b/>
          <w:bCs/>
          <w:iCs/>
          <w:sz w:val="24"/>
          <w:szCs w:val="24"/>
        </w:rPr>
        <w:t>должны производиться</w:t>
      </w:r>
      <w:r w:rsidR="00BD7939" w:rsidRPr="00E97D97">
        <w:rPr>
          <w:rFonts w:ascii="Times New Roman" w:hAnsi="Times New Roman" w:cs="Times New Roman"/>
          <w:iCs/>
          <w:sz w:val="24"/>
          <w:szCs w:val="24"/>
        </w:rPr>
        <w:t xml:space="preserve"> изменения на платные </w:t>
      </w:r>
      <w:r w:rsidR="00BD7939" w:rsidRPr="00E97D97">
        <w:rPr>
          <w:rFonts w:ascii="Times New Roman" w:hAnsi="Times New Roman" w:cs="Times New Roman"/>
          <w:b/>
          <w:iCs/>
          <w:sz w:val="24"/>
          <w:szCs w:val="24"/>
        </w:rPr>
        <w:t>услуги, но не чаще, чем 2 раза в год.</w:t>
      </w:r>
      <w:proofErr w:type="gramEnd"/>
      <w:r w:rsidR="00BD7939" w:rsidRPr="00E97D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проверок</w:t>
      </w:r>
      <w:r w:rsidRPr="00994035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994035">
        <w:rPr>
          <w:rFonts w:ascii="Times New Roman" w:hAnsi="Times New Roman" w:cs="Times New Roman"/>
          <w:b/>
          <w:bCs/>
          <w:sz w:val="24"/>
          <w:szCs w:val="24"/>
        </w:rPr>
        <w:t>своевременного внесения изменений в тарифы на платные услуги города</w:t>
      </w:r>
      <w:r>
        <w:rPr>
          <w:rFonts w:ascii="Times New Roman" w:hAnsi="Times New Roman" w:cs="Times New Roman"/>
          <w:b/>
          <w:bCs/>
          <w:sz w:val="24"/>
          <w:szCs w:val="24"/>
        </w:rPr>
        <w:t>, было установлены факты несвоевременного пересмотра действующих тарифов на платные услуги муниципальных учреждений.</w:t>
      </w:r>
    </w:p>
    <w:p w:rsidR="00E97D97" w:rsidRDefault="00E97D97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97D97" w:rsidRPr="00B247FA" w:rsidRDefault="00E97D97" w:rsidP="00E97D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FA">
        <w:rPr>
          <w:rFonts w:ascii="Times New Roman" w:hAnsi="Times New Roman" w:cs="Times New Roman"/>
          <w:b/>
          <w:iCs/>
          <w:sz w:val="24"/>
          <w:szCs w:val="24"/>
        </w:rPr>
        <w:t xml:space="preserve"> Учитывая </w:t>
      </w:r>
      <w:proofErr w:type="gramStart"/>
      <w:r w:rsidRPr="00B247FA">
        <w:rPr>
          <w:rFonts w:ascii="Times New Roman" w:hAnsi="Times New Roman" w:cs="Times New Roman"/>
          <w:b/>
          <w:iCs/>
          <w:sz w:val="24"/>
          <w:szCs w:val="24"/>
        </w:rPr>
        <w:t>вышеизложенное</w:t>
      </w:r>
      <w:proofErr w:type="gramEnd"/>
      <w:r w:rsidR="00B247FA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B247F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D2673" w:rsidRPr="00B247FA">
        <w:rPr>
          <w:rFonts w:ascii="Times New Roman" w:hAnsi="Times New Roman" w:cs="Times New Roman"/>
          <w:b/>
          <w:sz w:val="24"/>
          <w:szCs w:val="24"/>
        </w:rPr>
        <w:t>участники д</w:t>
      </w:r>
      <w:r w:rsidRPr="00B247FA">
        <w:rPr>
          <w:rFonts w:ascii="Times New Roman" w:hAnsi="Times New Roman" w:cs="Times New Roman"/>
          <w:b/>
          <w:sz w:val="24"/>
          <w:szCs w:val="24"/>
        </w:rPr>
        <w:t>епутатских слушаний рекомендуют:</w:t>
      </w:r>
    </w:p>
    <w:p w:rsidR="00E97D97" w:rsidRDefault="00E97D97" w:rsidP="00B247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4643" w:rsidRPr="00994035" w:rsidRDefault="005C4643" w:rsidP="00B247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35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FE2C13" w:rsidRPr="00994035">
        <w:rPr>
          <w:rFonts w:ascii="Times New Roman" w:hAnsi="Times New Roman" w:cs="Times New Roman"/>
          <w:b/>
          <w:sz w:val="24"/>
          <w:szCs w:val="24"/>
        </w:rPr>
        <w:t>ации города</w:t>
      </w:r>
      <w:r w:rsidR="00E97D97">
        <w:rPr>
          <w:rFonts w:ascii="Times New Roman" w:hAnsi="Times New Roman" w:cs="Times New Roman"/>
          <w:b/>
          <w:sz w:val="24"/>
          <w:szCs w:val="24"/>
        </w:rPr>
        <w:t>:</w:t>
      </w:r>
    </w:p>
    <w:p w:rsidR="00E97D97" w:rsidRDefault="00E56D05" w:rsidP="00B247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94035">
        <w:rPr>
          <w:rFonts w:ascii="Times New Roman" w:hAnsi="Times New Roman" w:cs="Times New Roman"/>
          <w:sz w:val="24"/>
          <w:szCs w:val="24"/>
        </w:rPr>
        <w:t xml:space="preserve">1. </w:t>
      </w:r>
      <w:r w:rsidR="00C264B6" w:rsidRPr="00994035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5C4643" w:rsidRPr="00994035">
        <w:rPr>
          <w:rFonts w:ascii="Times New Roman" w:hAnsi="Times New Roman" w:cs="Times New Roman"/>
          <w:sz w:val="24"/>
          <w:szCs w:val="24"/>
        </w:rPr>
        <w:t>в</w:t>
      </w:r>
      <w:r w:rsidRPr="00994035">
        <w:rPr>
          <w:rFonts w:ascii="Times New Roman" w:hAnsi="Times New Roman" w:cs="Times New Roman"/>
          <w:sz w:val="24"/>
          <w:szCs w:val="24"/>
        </w:rPr>
        <w:t>нести</w:t>
      </w:r>
      <w:r w:rsidR="00C264B6" w:rsidRPr="00994035">
        <w:rPr>
          <w:rFonts w:ascii="Times New Roman" w:hAnsi="Times New Roman" w:cs="Times New Roman"/>
          <w:sz w:val="24"/>
          <w:szCs w:val="24"/>
        </w:rPr>
        <w:t xml:space="preserve"> на рассмотрение Думы города </w:t>
      </w:r>
      <w:r w:rsidR="00E97D97">
        <w:rPr>
          <w:rFonts w:ascii="Times New Roman" w:hAnsi="Times New Roman" w:cs="Times New Roman"/>
          <w:sz w:val="24"/>
          <w:szCs w:val="24"/>
        </w:rPr>
        <w:t xml:space="preserve">в декабре 2012 года </w:t>
      </w:r>
      <w:r w:rsidR="00C264B6" w:rsidRPr="00994035">
        <w:rPr>
          <w:rFonts w:ascii="Times New Roman" w:hAnsi="Times New Roman" w:cs="Times New Roman"/>
          <w:sz w:val="24"/>
          <w:szCs w:val="24"/>
        </w:rPr>
        <w:t xml:space="preserve">проект решения о внесении </w:t>
      </w:r>
      <w:r w:rsidRPr="00994035">
        <w:rPr>
          <w:rFonts w:ascii="Times New Roman" w:hAnsi="Times New Roman" w:cs="Times New Roman"/>
          <w:sz w:val="24"/>
          <w:szCs w:val="24"/>
        </w:rPr>
        <w:t>изменени</w:t>
      </w:r>
      <w:r w:rsidR="00C264B6" w:rsidRPr="00994035">
        <w:rPr>
          <w:rFonts w:ascii="Times New Roman" w:hAnsi="Times New Roman" w:cs="Times New Roman"/>
          <w:sz w:val="24"/>
          <w:szCs w:val="24"/>
        </w:rPr>
        <w:t>й</w:t>
      </w:r>
      <w:r w:rsidRPr="00994035">
        <w:rPr>
          <w:rFonts w:ascii="Times New Roman" w:hAnsi="Times New Roman" w:cs="Times New Roman"/>
          <w:sz w:val="24"/>
          <w:szCs w:val="24"/>
        </w:rPr>
        <w:t xml:space="preserve"> </w:t>
      </w:r>
      <w:r w:rsidR="00E97D97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994035">
        <w:rPr>
          <w:rFonts w:ascii="Times New Roman" w:hAnsi="Times New Roman" w:cs="Times New Roman"/>
          <w:sz w:val="24"/>
          <w:szCs w:val="24"/>
        </w:rPr>
        <w:t>в решение Думы города № 25.09.2009 № 101 «О порядке принятия решений об установлении тарифов на ус</w:t>
      </w:r>
      <w:r w:rsidR="005C4643" w:rsidRPr="00994035">
        <w:rPr>
          <w:rFonts w:ascii="Times New Roman" w:hAnsi="Times New Roman" w:cs="Times New Roman"/>
          <w:sz w:val="24"/>
          <w:szCs w:val="24"/>
        </w:rPr>
        <w:t xml:space="preserve">луги муниципальных предприятий, </w:t>
      </w:r>
      <w:r w:rsidRPr="00994035">
        <w:rPr>
          <w:rFonts w:ascii="Times New Roman" w:hAnsi="Times New Roman" w:cs="Times New Roman"/>
          <w:sz w:val="24"/>
          <w:szCs w:val="24"/>
        </w:rPr>
        <w:t>учреждений города Покачи»</w:t>
      </w:r>
      <w:r w:rsidR="00E97D97">
        <w:rPr>
          <w:rFonts w:ascii="Times New Roman" w:hAnsi="Times New Roman" w:cs="Times New Roman"/>
          <w:sz w:val="24"/>
          <w:szCs w:val="24"/>
        </w:rPr>
        <w:t>.</w:t>
      </w:r>
    </w:p>
    <w:p w:rsidR="00E56D05" w:rsidRPr="00994035" w:rsidRDefault="00524ABF" w:rsidP="00B247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94035">
        <w:rPr>
          <w:rFonts w:ascii="Times New Roman" w:hAnsi="Times New Roman" w:cs="Times New Roman"/>
          <w:sz w:val="24"/>
          <w:szCs w:val="24"/>
        </w:rPr>
        <w:t xml:space="preserve">2. Разработать </w:t>
      </w:r>
      <w:r w:rsidR="00E97D97"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Pr="00994035">
        <w:rPr>
          <w:rFonts w:ascii="Times New Roman" w:hAnsi="Times New Roman" w:cs="Times New Roman"/>
          <w:sz w:val="24"/>
          <w:szCs w:val="24"/>
        </w:rPr>
        <w:t xml:space="preserve">систему мотивации руководителей </w:t>
      </w:r>
      <w:r w:rsidR="006956D9" w:rsidRPr="00994035">
        <w:rPr>
          <w:rFonts w:ascii="Times New Roman" w:hAnsi="Times New Roman" w:cs="Times New Roman"/>
          <w:sz w:val="24"/>
          <w:szCs w:val="24"/>
        </w:rPr>
        <w:t xml:space="preserve">муниципальных предприятий, учреждений города </w:t>
      </w:r>
      <w:r w:rsidR="00E97D97">
        <w:rPr>
          <w:rFonts w:ascii="Times New Roman" w:hAnsi="Times New Roman" w:cs="Times New Roman"/>
          <w:sz w:val="24"/>
          <w:szCs w:val="24"/>
        </w:rPr>
        <w:t>по организации и развитию</w:t>
      </w:r>
      <w:r w:rsidR="006956D9" w:rsidRPr="00994035">
        <w:rPr>
          <w:rFonts w:ascii="Times New Roman" w:hAnsi="Times New Roman" w:cs="Times New Roman"/>
          <w:sz w:val="24"/>
          <w:szCs w:val="24"/>
        </w:rPr>
        <w:t xml:space="preserve"> системы платных услуг</w:t>
      </w:r>
      <w:r w:rsidR="00E97D97">
        <w:rPr>
          <w:rFonts w:ascii="Times New Roman" w:hAnsi="Times New Roman" w:cs="Times New Roman"/>
          <w:sz w:val="24"/>
          <w:szCs w:val="24"/>
        </w:rPr>
        <w:t xml:space="preserve"> в подведомственных им учреждениях</w:t>
      </w:r>
      <w:r w:rsidR="006956D9" w:rsidRPr="00994035">
        <w:rPr>
          <w:rFonts w:ascii="Times New Roman" w:hAnsi="Times New Roman" w:cs="Times New Roman"/>
          <w:sz w:val="24"/>
          <w:szCs w:val="24"/>
        </w:rPr>
        <w:t>.</w:t>
      </w:r>
    </w:p>
    <w:p w:rsidR="00493F79" w:rsidRPr="00994035" w:rsidRDefault="00493F79" w:rsidP="00B247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247FA" w:rsidRDefault="00E97D97" w:rsidP="00B247F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Думе</w:t>
      </w:r>
      <w:r w:rsidR="00493F79" w:rsidRPr="00994035">
        <w:rPr>
          <w:rFonts w:ascii="Times New Roman" w:hAnsi="Times New Roman" w:cs="Times New Roman"/>
          <w:b/>
          <w:sz w:val="24"/>
          <w:szCs w:val="24"/>
        </w:rPr>
        <w:t xml:space="preserve"> города:</w:t>
      </w:r>
      <w:r w:rsidR="00B24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100" w:rsidRPr="00B247FA" w:rsidRDefault="00B247FA" w:rsidP="00B247F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3F79" w:rsidRPr="00B247FA">
        <w:rPr>
          <w:rFonts w:ascii="Times New Roman" w:hAnsi="Times New Roman" w:cs="Times New Roman"/>
          <w:sz w:val="24"/>
          <w:szCs w:val="24"/>
        </w:rPr>
        <w:t>Р</w:t>
      </w:r>
      <w:r w:rsidR="00E97D97" w:rsidRPr="00B247FA">
        <w:rPr>
          <w:rFonts w:ascii="Times New Roman" w:hAnsi="Times New Roman" w:cs="Times New Roman"/>
          <w:sz w:val="24"/>
          <w:szCs w:val="24"/>
        </w:rPr>
        <w:t>ешить</w:t>
      </w:r>
      <w:r w:rsidR="00493F79" w:rsidRPr="00B247FA">
        <w:rPr>
          <w:rFonts w:ascii="Times New Roman" w:hAnsi="Times New Roman" w:cs="Times New Roman"/>
          <w:sz w:val="24"/>
          <w:szCs w:val="24"/>
        </w:rPr>
        <w:t xml:space="preserve"> вопрос о правомерности и целесообразности предоставления </w:t>
      </w:r>
      <w:proofErr w:type="gramStart"/>
      <w:r w:rsidR="00493F79" w:rsidRPr="00B247FA">
        <w:rPr>
          <w:rFonts w:ascii="Times New Roman" w:hAnsi="Times New Roman" w:cs="Times New Roman"/>
          <w:sz w:val="24"/>
          <w:szCs w:val="24"/>
        </w:rPr>
        <w:t>льгот</w:t>
      </w:r>
      <w:proofErr w:type="gramEnd"/>
      <w:r w:rsidR="00CA33DF" w:rsidRPr="00CA33DF">
        <w:rPr>
          <w:rFonts w:ascii="Times New Roman" w:hAnsi="Times New Roman" w:cs="Times New Roman"/>
          <w:sz w:val="24"/>
          <w:szCs w:val="24"/>
        </w:rPr>
        <w:t xml:space="preserve"> </w:t>
      </w:r>
      <w:r w:rsidR="00CA33DF" w:rsidRPr="00B247FA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493F79" w:rsidRPr="00B247FA">
        <w:rPr>
          <w:rFonts w:ascii="Times New Roman" w:hAnsi="Times New Roman" w:cs="Times New Roman"/>
          <w:sz w:val="24"/>
          <w:szCs w:val="24"/>
        </w:rPr>
        <w:t xml:space="preserve">, при </w:t>
      </w:r>
      <w:r w:rsidR="00CA33DF">
        <w:rPr>
          <w:rFonts w:ascii="Times New Roman" w:hAnsi="Times New Roman" w:cs="Times New Roman"/>
          <w:sz w:val="24"/>
          <w:szCs w:val="24"/>
        </w:rPr>
        <w:t>оказании</w:t>
      </w:r>
      <w:r w:rsidR="00493F79" w:rsidRPr="00B247FA">
        <w:rPr>
          <w:rFonts w:ascii="Times New Roman" w:hAnsi="Times New Roman" w:cs="Times New Roman"/>
          <w:sz w:val="24"/>
          <w:szCs w:val="24"/>
        </w:rPr>
        <w:t xml:space="preserve"> </w:t>
      </w:r>
      <w:r w:rsidRPr="00B247F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493F79" w:rsidRPr="00B247FA">
        <w:rPr>
          <w:rFonts w:ascii="Times New Roman" w:hAnsi="Times New Roman" w:cs="Times New Roman"/>
          <w:sz w:val="24"/>
          <w:szCs w:val="24"/>
        </w:rPr>
        <w:t>платных услуг</w:t>
      </w:r>
      <w:r w:rsidRPr="00B247F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1100" w:rsidRPr="00B247FA" w:rsidSect="00DA0A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BFD"/>
    <w:multiLevelType w:val="multilevel"/>
    <w:tmpl w:val="B4F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65340"/>
    <w:multiLevelType w:val="multilevel"/>
    <w:tmpl w:val="252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C7472"/>
    <w:multiLevelType w:val="hybridMultilevel"/>
    <w:tmpl w:val="2DEC42D4"/>
    <w:lvl w:ilvl="0" w:tplc="63FC1B9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5C548B3"/>
    <w:multiLevelType w:val="hybridMultilevel"/>
    <w:tmpl w:val="E53A7D28"/>
    <w:lvl w:ilvl="0" w:tplc="CD247E3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B1A79B5"/>
    <w:multiLevelType w:val="hybridMultilevel"/>
    <w:tmpl w:val="62920B6E"/>
    <w:lvl w:ilvl="0" w:tplc="569287C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50D53A2D"/>
    <w:multiLevelType w:val="multilevel"/>
    <w:tmpl w:val="FD0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817D0"/>
    <w:multiLevelType w:val="multilevel"/>
    <w:tmpl w:val="9A32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618C0"/>
    <w:multiLevelType w:val="multilevel"/>
    <w:tmpl w:val="62F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36BF6"/>
    <w:multiLevelType w:val="multilevel"/>
    <w:tmpl w:val="1FF8C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0"/>
    <w:rsid w:val="0001241D"/>
    <w:rsid w:val="00027F89"/>
    <w:rsid w:val="00034F53"/>
    <w:rsid w:val="00101A81"/>
    <w:rsid w:val="00164FFF"/>
    <w:rsid w:val="00185D53"/>
    <w:rsid w:val="002A4376"/>
    <w:rsid w:val="002D1100"/>
    <w:rsid w:val="003432C3"/>
    <w:rsid w:val="003C7ED4"/>
    <w:rsid w:val="003D18D8"/>
    <w:rsid w:val="003F1A3F"/>
    <w:rsid w:val="004152C7"/>
    <w:rsid w:val="00422249"/>
    <w:rsid w:val="00442FF3"/>
    <w:rsid w:val="00493F79"/>
    <w:rsid w:val="004F4F45"/>
    <w:rsid w:val="00524ABF"/>
    <w:rsid w:val="00552B93"/>
    <w:rsid w:val="005638A4"/>
    <w:rsid w:val="005C4643"/>
    <w:rsid w:val="005D02E9"/>
    <w:rsid w:val="0061207F"/>
    <w:rsid w:val="006956D9"/>
    <w:rsid w:val="006D2673"/>
    <w:rsid w:val="007717B2"/>
    <w:rsid w:val="0080048B"/>
    <w:rsid w:val="00855934"/>
    <w:rsid w:val="00890722"/>
    <w:rsid w:val="00914713"/>
    <w:rsid w:val="00994035"/>
    <w:rsid w:val="00A76EFA"/>
    <w:rsid w:val="00B227E6"/>
    <w:rsid w:val="00B247FA"/>
    <w:rsid w:val="00B57B2E"/>
    <w:rsid w:val="00BD7939"/>
    <w:rsid w:val="00C264B6"/>
    <w:rsid w:val="00C945B8"/>
    <w:rsid w:val="00CA33DF"/>
    <w:rsid w:val="00D2703D"/>
    <w:rsid w:val="00DA0AF2"/>
    <w:rsid w:val="00DB778B"/>
    <w:rsid w:val="00E11BB9"/>
    <w:rsid w:val="00E56D05"/>
    <w:rsid w:val="00E97D97"/>
    <w:rsid w:val="00EA35E3"/>
    <w:rsid w:val="00F051FE"/>
    <w:rsid w:val="00FE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AF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A0A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3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643"/>
    <w:pPr>
      <w:ind w:left="720"/>
      <w:contextualSpacing/>
    </w:pPr>
  </w:style>
  <w:style w:type="character" w:styleId="a6">
    <w:name w:val="Hyperlink"/>
    <w:basedOn w:val="a0"/>
    <w:uiPriority w:val="99"/>
    <w:rsid w:val="00DA0AF2"/>
    <w:rPr>
      <w:rFonts w:cs="Times New Roman"/>
      <w:color w:val="0000FF" w:themeColor="hyperlink"/>
      <w:u w:val="single"/>
    </w:rPr>
  </w:style>
  <w:style w:type="paragraph" w:customStyle="1" w:styleId="ConsNonformat">
    <w:name w:val="ConsNonformat"/>
    <w:rsid w:val="006D2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94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AF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A0A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3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643"/>
    <w:pPr>
      <w:ind w:left="720"/>
      <w:contextualSpacing/>
    </w:pPr>
  </w:style>
  <w:style w:type="character" w:styleId="a6">
    <w:name w:val="Hyperlink"/>
    <w:basedOn w:val="a0"/>
    <w:uiPriority w:val="99"/>
    <w:rsid w:val="00DA0AF2"/>
    <w:rPr>
      <w:rFonts w:cs="Times New Roman"/>
      <w:color w:val="0000FF" w:themeColor="hyperlink"/>
      <w:u w:val="single"/>
    </w:rPr>
  </w:style>
  <w:style w:type="paragraph" w:customStyle="1" w:styleId="ConsNonformat">
    <w:name w:val="ConsNonformat"/>
    <w:rsid w:val="006D2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94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oka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ma@admpoka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ma@admpoka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cp:lastPrinted>2012-11-21T09:55:00Z</cp:lastPrinted>
  <dcterms:created xsi:type="dcterms:W3CDTF">2013-12-05T10:00:00Z</dcterms:created>
  <dcterms:modified xsi:type="dcterms:W3CDTF">2014-03-04T04:57:00Z</dcterms:modified>
</cp:coreProperties>
</file>