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5" w:rsidRDefault="00815338" w:rsidP="00DB6BE5">
      <w:pPr>
        <w:jc w:val="center"/>
      </w:pPr>
      <w:r>
        <w:rPr>
          <w:noProof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E5" w:rsidRDefault="00DB6BE5" w:rsidP="00DB6BE5">
      <w:pPr>
        <w:tabs>
          <w:tab w:val="left" w:pos="3210"/>
        </w:tabs>
        <w:jc w:val="center"/>
        <w:rPr>
          <w:b w:val="0"/>
          <w:bCs w:val="0"/>
        </w:rPr>
      </w:pPr>
    </w:p>
    <w:p w:rsidR="00DB6BE5" w:rsidRPr="00DB6BE5" w:rsidRDefault="00DB6BE5" w:rsidP="00DB6BE5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DB6BE5" w:rsidRPr="00DB6BE5" w:rsidRDefault="00DB6BE5" w:rsidP="00DB6BE5">
      <w:pPr>
        <w:rPr>
          <w:rFonts w:ascii="Times New Roman" w:hAnsi="Times New Roman" w:cs="Times New Roman"/>
          <w:sz w:val="16"/>
          <w:szCs w:val="16"/>
        </w:rPr>
      </w:pPr>
    </w:p>
    <w:p w:rsidR="00DB6BE5" w:rsidRPr="00DB6BE5" w:rsidRDefault="00DB6BE5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B6BE5">
        <w:rPr>
          <w:rFonts w:ascii="Times New Roman" w:hAnsi="Times New Roman" w:cs="Times New Roman"/>
          <w:sz w:val="36"/>
          <w:szCs w:val="36"/>
        </w:rPr>
        <w:t>Ханты-Мансийского автономного округа – Югры</w:t>
      </w:r>
    </w:p>
    <w:p w:rsidR="00DB6BE5" w:rsidRPr="00DB6BE5" w:rsidRDefault="00900A2E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6BE5" w:rsidRPr="00DB6BE5" w:rsidRDefault="00DB6BE5" w:rsidP="00DB6BE5">
      <w:pPr>
        <w:pStyle w:val="4"/>
      </w:pPr>
      <w:r>
        <w:t>ПОСТАНОВЛ</w:t>
      </w:r>
      <w:r w:rsidRPr="00DB6BE5">
        <w:t>ЕНИЕ</w:t>
      </w:r>
    </w:p>
    <w:p w:rsidR="00DB6BE5" w:rsidRPr="00DB6BE5" w:rsidRDefault="00DB6BE5" w:rsidP="00DB6BE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6BE5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B6BE5">
        <w:rPr>
          <w:rFonts w:ascii="Times New Roman" w:hAnsi="Times New Roman" w:cs="Times New Roman"/>
          <w:sz w:val="28"/>
          <w:szCs w:val="28"/>
        </w:rPr>
        <w:t>__</w:t>
      </w:r>
      <w:r w:rsidRPr="00DB6BE5">
        <w:rPr>
          <w:rFonts w:ascii="Times New Roman" w:hAnsi="Times New Roman" w:cs="Times New Roman"/>
          <w:sz w:val="28"/>
          <w:szCs w:val="28"/>
        </w:rPr>
        <w:tab/>
      </w:r>
      <w:r w:rsidRPr="00DB6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6BE5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9B2379" w:rsidRDefault="004527E4" w:rsidP="009B2379">
      <w:pPr>
        <w:pStyle w:val="a5"/>
        <w:jc w:val="both"/>
        <w:rPr>
          <w:rFonts w:cs="Calibri"/>
          <w:b/>
        </w:rPr>
      </w:pPr>
      <w:r w:rsidRPr="008B58F4">
        <w:rPr>
          <w:b/>
        </w:rPr>
        <w:t>О</w:t>
      </w:r>
      <w:r w:rsidR="008B58F4" w:rsidRPr="008B58F4">
        <w:rPr>
          <w:b/>
        </w:rPr>
        <w:t xml:space="preserve"> порядке </w:t>
      </w:r>
      <w:r w:rsidR="008B58F4" w:rsidRPr="008B58F4">
        <w:rPr>
          <w:rFonts w:cs="Calibri"/>
          <w:b/>
        </w:rPr>
        <w:t xml:space="preserve">регистрации и учета проектов </w:t>
      </w:r>
    </w:p>
    <w:p w:rsidR="00DB6BE5" w:rsidRPr="008B58F4" w:rsidRDefault="009B2379" w:rsidP="009B2379">
      <w:pPr>
        <w:pStyle w:val="a5"/>
        <w:jc w:val="both"/>
        <w:rPr>
          <w:b/>
        </w:rPr>
      </w:pPr>
      <w:r>
        <w:rPr>
          <w:rFonts w:cs="Calibri"/>
          <w:b/>
        </w:rPr>
        <w:t>решений</w:t>
      </w:r>
      <w:r w:rsidR="008B58F4" w:rsidRPr="008B58F4">
        <w:rPr>
          <w:rFonts w:cs="Calibri"/>
          <w:b/>
        </w:rPr>
        <w:t xml:space="preserve"> Думы </w:t>
      </w:r>
      <w:r w:rsidR="004527E4" w:rsidRPr="008B58F4">
        <w:rPr>
          <w:b/>
        </w:rPr>
        <w:t xml:space="preserve"> города </w:t>
      </w:r>
      <w:proofErr w:type="spellStart"/>
      <w:r w:rsidR="004527E4" w:rsidRPr="008B58F4">
        <w:rPr>
          <w:b/>
        </w:rPr>
        <w:t>Покачи</w:t>
      </w:r>
      <w:proofErr w:type="spellEnd"/>
    </w:p>
    <w:p w:rsidR="004527E4" w:rsidRDefault="004527E4" w:rsidP="004527E4">
      <w:pPr>
        <w:pStyle w:val="a5"/>
        <w:jc w:val="both"/>
        <w:rPr>
          <w:b/>
        </w:rPr>
      </w:pPr>
    </w:p>
    <w:p w:rsidR="006A620E" w:rsidRDefault="004527E4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города </w:t>
      </w:r>
      <w:proofErr w:type="spellStart"/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Покачи</w:t>
      </w:r>
      <w:proofErr w:type="spellEnd"/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статьи 22 Регламента Думы города, утвержденного решением Думы города от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 xml:space="preserve"> 22.10.2010 N 84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>(ред. от 29.02.2012)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 w:rsidR="00FD5709">
        <w:rPr>
          <w:rFonts w:ascii="Times New Roman" w:hAnsi="Times New Roman" w:cs="Times New Roman"/>
          <w:b w:val="0"/>
          <w:sz w:val="28"/>
          <w:szCs w:val="28"/>
        </w:rPr>
        <w:t>организации учета проектов решений Думы города</w:t>
      </w:r>
      <w:proofErr w:type="gramEnd"/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регистрации и учета проектов </w:t>
      </w:r>
      <w:r w:rsidR="0006639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Думы города (приложение).</w:t>
      </w: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города (руководитель Чурина Л.В.) организовать регистрацию и учет проектов </w:t>
      </w:r>
      <w:r w:rsidR="0006639D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 города в соответствии с порядком утвержденным настоящим постановлением.</w:t>
      </w: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Думы города Чурину Л.В.</w:t>
      </w:r>
    </w:p>
    <w:p w:rsidR="00FD5709" w:rsidRDefault="00FD570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75145E" w:rsidRDefault="00D27C62" w:rsidP="00D27C62">
      <w:pPr>
        <w:rPr>
          <w:rFonts w:ascii="Times New Roman" w:hAnsi="Times New Roman" w:cs="Times New Roman"/>
          <w:bCs w:val="0"/>
          <w:sz w:val="28"/>
          <w:szCs w:val="28"/>
        </w:rPr>
      </w:pP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 Думы города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</w:t>
      </w:r>
      <w:r w:rsidR="00FD5709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proofErr w:type="spellStart"/>
      <w:r w:rsidRPr="0075145E">
        <w:rPr>
          <w:rFonts w:ascii="Times New Roman" w:hAnsi="Times New Roman" w:cs="Times New Roman"/>
          <w:bCs w:val="0"/>
          <w:sz w:val="28"/>
          <w:szCs w:val="28"/>
        </w:rPr>
        <w:t>Н.В.Борисова</w:t>
      </w:r>
      <w:proofErr w:type="spellEnd"/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D27C62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города </w:t>
      </w:r>
    </w:p>
    <w:p w:rsidR="00D27C62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от______________№______</w:t>
      </w: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D27C62">
      <w:pPr>
        <w:pStyle w:val="a5"/>
        <w:jc w:val="center"/>
        <w:rPr>
          <w:b/>
        </w:rPr>
      </w:pPr>
      <w:r>
        <w:rPr>
          <w:b/>
        </w:rPr>
        <w:t>П</w:t>
      </w:r>
      <w:r w:rsidRPr="008B58F4">
        <w:rPr>
          <w:b/>
        </w:rPr>
        <w:t>оряд</w:t>
      </w:r>
      <w:r>
        <w:rPr>
          <w:b/>
        </w:rPr>
        <w:t>ок</w:t>
      </w:r>
      <w:r w:rsidRPr="008B58F4">
        <w:rPr>
          <w:b/>
        </w:rPr>
        <w:t xml:space="preserve"> </w:t>
      </w:r>
    </w:p>
    <w:p w:rsidR="00AB2A81" w:rsidRDefault="00D27C62" w:rsidP="00D27C62">
      <w:pPr>
        <w:pStyle w:val="a5"/>
        <w:jc w:val="center"/>
        <w:rPr>
          <w:rFonts w:cs="Calibri"/>
          <w:b/>
        </w:rPr>
      </w:pPr>
      <w:r w:rsidRPr="008B58F4">
        <w:rPr>
          <w:rFonts w:cs="Calibri"/>
          <w:b/>
        </w:rPr>
        <w:t xml:space="preserve">регистрации и учета проектов </w:t>
      </w:r>
      <w:r w:rsidR="0006639D">
        <w:rPr>
          <w:rFonts w:cs="Calibri"/>
          <w:b/>
        </w:rPr>
        <w:t>решений</w:t>
      </w:r>
    </w:p>
    <w:p w:rsidR="00D27C62" w:rsidRPr="008B58F4" w:rsidRDefault="00D27C62" w:rsidP="00D27C62">
      <w:pPr>
        <w:pStyle w:val="a5"/>
        <w:jc w:val="center"/>
        <w:rPr>
          <w:b/>
        </w:rPr>
      </w:pPr>
      <w:r w:rsidRPr="008B58F4">
        <w:rPr>
          <w:rFonts w:cs="Calibri"/>
          <w:b/>
        </w:rPr>
        <w:t xml:space="preserve"> Думы </w:t>
      </w:r>
      <w:r w:rsidRPr="008B58F4">
        <w:rPr>
          <w:b/>
        </w:rPr>
        <w:t xml:space="preserve">города </w:t>
      </w:r>
      <w:proofErr w:type="spellStart"/>
      <w:r w:rsidRPr="008B58F4">
        <w:rPr>
          <w:b/>
        </w:rPr>
        <w:t>Покачи</w:t>
      </w:r>
      <w:proofErr w:type="spellEnd"/>
    </w:p>
    <w:p w:rsidR="00D27C62" w:rsidRDefault="00D27C62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379" w:rsidRDefault="009B2379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8D5598" w:rsidRDefault="00D27C62" w:rsidP="00D27C62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8D5598">
        <w:rPr>
          <w:b/>
          <w:sz w:val="28"/>
          <w:szCs w:val="28"/>
        </w:rPr>
        <w:t>Общие положения</w:t>
      </w:r>
    </w:p>
    <w:p w:rsidR="00D27C62" w:rsidRPr="00C20870" w:rsidRDefault="00D27C62" w:rsidP="00AB2A81">
      <w:pPr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237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рядок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</w:t>
      </w:r>
      <w:proofErr w:type="spellStart"/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статьей 22 Регламента Думы города</w:t>
      </w:r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>Покачи</w:t>
      </w:r>
      <w:proofErr w:type="spellEnd"/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="00BF45C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>егламент Думы города)</w:t>
      </w:r>
      <w:r w:rsidR="00BF45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егулирует отношения, связанные с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регистрацией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учетом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r w:rsidR="0006639D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города</w:t>
      </w:r>
      <w:r w:rsidR="00AB2A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6B8" w:rsidRPr="008730A3" w:rsidRDefault="009B2379" w:rsidP="008730A3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2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. Настоящий Порядок регистрации и учета проектов </w:t>
      </w:r>
      <w:proofErr w:type="gramStart"/>
      <w:r w:rsidR="00AB2A81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внесенных на рассмотрение Думы города определяет</w:t>
      </w:r>
      <w:proofErr w:type="gramEnd"/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последовательность действий муниципальных служащих аппарата Думы города,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регистрацию и учет </w:t>
      </w:r>
      <w:r w:rsidR="00760182">
        <w:rPr>
          <w:rFonts w:ascii="Times New Roman" w:hAnsi="Times New Roman" w:cs="Times New Roman"/>
          <w:b w:val="0"/>
          <w:bCs w:val="0"/>
          <w:sz w:val="28"/>
          <w:szCs w:val="28"/>
        </w:rPr>
        <w:t>проектов решений Думы города,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совершаемых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ними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при регистрации и учете проектов решений Думы.</w:t>
      </w:r>
    </w:p>
    <w:p w:rsidR="00C956B8" w:rsidRPr="008730A3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3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и учету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подлежат проекты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 (далее по тексту – проекты), внесенные в Думу города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60182" w:rsidRPr="00760182">
        <w:rPr>
          <w:rFonts w:ascii="Times New Roman" w:hAnsi="Times New Roman" w:cs="Times New Roman"/>
          <w:b w:val="0"/>
          <w:sz w:val="28"/>
          <w:szCs w:val="28"/>
        </w:rPr>
        <w:t xml:space="preserve">  внесения проектов решений Думы города </w:t>
      </w:r>
      <w:proofErr w:type="spellStart"/>
      <w:r w:rsidR="00760182" w:rsidRPr="00760182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760182" w:rsidRPr="00760182">
        <w:rPr>
          <w:rFonts w:ascii="Times New Roman" w:hAnsi="Times New Roman" w:cs="Times New Roman"/>
          <w:b w:val="0"/>
          <w:sz w:val="28"/>
          <w:szCs w:val="28"/>
        </w:rPr>
        <w:t xml:space="preserve"> и юридико-техническому оформлению проектов решений и решений Думы города </w:t>
      </w:r>
      <w:proofErr w:type="spellStart"/>
      <w:r w:rsidR="00760182" w:rsidRPr="00760182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города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24.10.2012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101.</w:t>
      </w:r>
      <w:proofErr w:type="gramEnd"/>
    </w:p>
    <w:p w:rsidR="00F57C91" w:rsidRPr="00C20870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4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. Регистрация и учет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>осуществляе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BF45CD" w:rsidRPr="008730A3">
        <w:rPr>
          <w:rFonts w:ascii="Times New Roman" w:hAnsi="Times New Roman" w:cs="Times New Roman"/>
          <w:b w:val="0"/>
          <w:sz w:val="28"/>
          <w:szCs w:val="28"/>
        </w:rPr>
        <w:t>муниципальным служащим аппарата Думы города,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 решений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в электронном виде и на бумажном носителе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5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своевременность и п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равильность регистрации и учета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8D5598"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города,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8D5598" w:rsidP="008D559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2379"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Порядка осуществляет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598" w:rsidRDefault="008D5598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5CD" w:rsidRPr="00BF45CD" w:rsidRDefault="00D07175" w:rsidP="00BF45CD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BF45CD">
        <w:rPr>
          <w:b/>
          <w:sz w:val="28"/>
          <w:szCs w:val="28"/>
        </w:rPr>
        <w:t>Регистрация</w:t>
      </w:r>
      <w:r w:rsidR="00BF45CD" w:rsidRPr="00BF45CD">
        <w:rPr>
          <w:b/>
          <w:sz w:val="28"/>
          <w:szCs w:val="28"/>
        </w:rPr>
        <w:t xml:space="preserve"> и учет </w:t>
      </w:r>
      <w:r w:rsidRPr="00BF45CD">
        <w:rPr>
          <w:b/>
          <w:sz w:val="28"/>
          <w:szCs w:val="28"/>
        </w:rPr>
        <w:t>проектов</w:t>
      </w:r>
      <w:r w:rsidR="008D5598" w:rsidRPr="00BF45CD">
        <w:rPr>
          <w:b/>
          <w:sz w:val="28"/>
          <w:szCs w:val="28"/>
        </w:rPr>
        <w:t xml:space="preserve"> решений Думы города</w:t>
      </w:r>
    </w:p>
    <w:p w:rsidR="00F80BE8" w:rsidRPr="008730A3" w:rsidRDefault="00BF45CD" w:rsidP="00F80BE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BF45CD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Pr="00BF45CD">
        <w:rPr>
          <w:rFonts w:ascii="Times New Roman" w:hAnsi="Times New Roman" w:cs="Times New Roman"/>
          <w:b w:val="0"/>
          <w:sz w:val="28"/>
          <w:szCs w:val="28"/>
        </w:rPr>
        <w:t>Проекты решений Думы регистрируются и учитываются в журнале регистрации и учета проектов решений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настоящему порядку</w:t>
      </w:r>
      <w:r w:rsidRPr="00BF45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Учет проект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й Думы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 производится путем внесения в 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ж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F80BE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проектов решений 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сведений о дат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е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и номере зарегистрированн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а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7175" w:rsidRPr="009B2379" w:rsidRDefault="00BF45CD" w:rsidP="009B237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9B2379"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>Регистрация проекта производится путем присвоения регистрационного номера, формируемого следующим образом:</w:t>
      </w:r>
    </w:p>
    <w:p w:rsidR="00D07175" w:rsidRDefault="00C956B8" w:rsidP="00D07175">
      <w:pPr>
        <w:pStyle w:val="a7"/>
        <w:rPr>
          <w:sz w:val="28"/>
          <w:szCs w:val="28"/>
        </w:rPr>
      </w:pP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/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 xml:space="preserve"> 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 xml:space="preserve"> 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/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,</w:t>
      </w:r>
      <w:r w:rsidRPr="00D07175">
        <w:rPr>
          <w:sz w:val="28"/>
          <w:szCs w:val="28"/>
        </w:rPr>
        <w:br/>
        <w:t xml:space="preserve">1 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>2</w:t>
      </w:r>
      <w:r w:rsidR="00D07175">
        <w:rPr>
          <w:sz w:val="28"/>
          <w:szCs w:val="28"/>
        </w:rPr>
        <w:t xml:space="preserve">   </w:t>
      </w:r>
      <w:r w:rsidRPr="00D07175">
        <w:rPr>
          <w:sz w:val="28"/>
          <w:szCs w:val="28"/>
        </w:rPr>
        <w:t>3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4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5,</w:t>
      </w:r>
    </w:p>
    <w:p w:rsid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>где:</w:t>
      </w:r>
      <w:r w:rsidRPr="00D07175">
        <w:rPr>
          <w:sz w:val="28"/>
          <w:szCs w:val="28"/>
        </w:rPr>
        <w:br/>
        <w:t>1 -  код субъекта правотворческой инициативы внесшего проект;</w:t>
      </w:r>
    </w:p>
    <w:p w:rsid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>2, 3 и 4 - текущие день, месяц и последние две цифры года на момент внесения проекта;</w:t>
      </w:r>
    </w:p>
    <w:p w:rsidR="00C956B8" w:rsidRP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 xml:space="preserve">5 - порядковый номер проекта по </w:t>
      </w:r>
      <w:r w:rsidR="00D07175">
        <w:rPr>
          <w:sz w:val="28"/>
          <w:szCs w:val="28"/>
        </w:rPr>
        <w:t>ж</w:t>
      </w:r>
      <w:r w:rsidRPr="00D07175">
        <w:rPr>
          <w:sz w:val="28"/>
          <w:szCs w:val="28"/>
        </w:rPr>
        <w:t>урналу</w:t>
      </w:r>
      <w:r w:rsidR="00D07175">
        <w:rPr>
          <w:sz w:val="28"/>
          <w:szCs w:val="28"/>
        </w:rPr>
        <w:t xml:space="preserve"> регистрации проектов</w:t>
      </w:r>
      <w:r w:rsidRPr="00D07175">
        <w:rPr>
          <w:sz w:val="28"/>
          <w:szCs w:val="28"/>
        </w:rPr>
        <w:t xml:space="preserve"> (нарастающим итогом в течени</w:t>
      </w:r>
      <w:r w:rsidR="00F80BE8">
        <w:rPr>
          <w:sz w:val="28"/>
          <w:szCs w:val="28"/>
        </w:rPr>
        <w:t>е</w:t>
      </w:r>
      <w:r w:rsidRPr="00D07175">
        <w:rPr>
          <w:sz w:val="28"/>
          <w:szCs w:val="28"/>
        </w:rPr>
        <w:t xml:space="preserve"> </w:t>
      </w:r>
      <w:proofErr w:type="gramStart"/>
      <w:r w:rsidRPr="00D07175">
        <w:rPr>
          <w:sz w:val="28"/>
          <w:szCs w:val="28"/>
        </w:rPr>
        <w:t>срока полномочий созыва Думы города</w:t>
      </w:r>
      <w:proofErr w:type="gramEnd"/>
      <w:r w:rsidR="00D07175">
        <w:rPr>
          <w:sz w:val="28"/>
          <w:szCs w:val="28"/>
        </w:rPr>
        <w:t xml:space="preserve"> </w:t>
      </w:r>
      <w:proofErr w:type="spellStart"/>
      <w:r w:rsidR="00D07175">
        <w:rPr>
          <w:sz w:val="28"/>
          <w:szCs w:val="28"/>
        </w:rPr>
        <w:t>Покачи</w:t>
      </w:r>
      <w:proofErr w:type="spellEnd"/>
      <w:r w:rsidRPr="00D07175">
        <w:rPr>
          <w:sz w:val="28"/>
          <w:szCs w:val="28"/>
        </w:rPr>
        <w:t>)</w:t>
      </w:r>
    </w:p>
    <w:p w:rsidR="00C956B8" w:rsidRPr="008730A3" w:rsidRDefault="006C1A7A" w:rsidP="009B237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9B2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В целях реализации настоящего порядка, а также регистрации и учета проектов, субъектам правотворческой инициативы присваиваются следующие коды:</w:t>
      </w:r>
    </w:p>
    <w:p w:rsidR="00FD5709" w:rsidRPr="008730A3" w:rsidRDefault="00C956B8" w:rsidP="00F80BE8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>01 – глава города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80BE8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2E3924">
        <w:rPr>
          <w:rFonts w:ascii="Times New Roman" w:hAnsi="Times New Roman" w:cs="Times New Roman"/>
          <w:b w:val="0"/>
          <w:sz w:val="28"/>
          <w:szCs w:val="28"/>
        </w:rPr>
        <w:t xml:space="preserve"> (глава администрации города </w:t>
      </w:r>
      <w:proofErr w:type="spellStart"/>
      <w:r w:rsidR="002E3924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2E392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956B8" w:rsidRDefault="00C956B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>0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2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председатель Думы города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депутат Думы города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постоянная комиссия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умы города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группа депутатов Думы города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депутатская фракция Думы города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D07175">
        <w:rPr>
          <w:rFonts w:ascii="Times New Roman" w:hAnsi="Times New Roman" w:cs="Times New Roman"/>
          <w:b w:val="0"/>
          <w:sz w:val="28"/>
          <w:szCs w:val="28"/>
        </w:rPr>
        <w:t>, зарегистрированная в установленном порядке</w:t>
      </w:r>
    </w:p>
    <w:p w:rsidR="00F80BE8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07- рабочая группа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D07175" w:rsidRPr="00FD5709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9B2379">
        <w:rPr>
          <w:sz w:val="28"/>
          <w:szCs w:val="28"/>
        </w:rPr>
        <w:t>-</w:t>
      </w:r>
      <w:r w:rsidR="00D07175" w:rsidRPr="00FD5709">
        <w:rPr>
          <w:sz w:val="28"/>
          <w:szCs w:val="28"/>
        </w:rPr>
        <w:t xml:space="preserve"> прокурор города </w:t>
      </w:r>
      <w:proofErr w:type="spellStart"/>
      <w:r w:rsidR="00D07175" w:rsidRPr="00FD5709">
        <w:rPr>
          <w:sz w:val="28"/>
          <w:szCs w:val="28"/>
        </w:rPr>
        <w:t>Покачи</w:t>
      </w:r>
      <w:proofErr w:type="spellEnd"/>
    </w:p>
    <w:p w:rsidR="00FD5709" w:rsidRPr="00FD5709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FD5709" w:rsidRPr="00FD5709">
        <w:rPr>
          <w:sz w:val="28"/>
          <w:szCs w:val="28"/>
        </w:rPr>
        <w:t>- органы территориального общественного самоуправления</w:t>
      </w:r>
    </w:p>
    <w:p w:rsidR="00FD5709" w:rsidRPr="008D5598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FD5709">
        <w:rPr>
          <w:sz w:val="28"/>
          <w:szCs w:val="28"/>
        </w:rPr>
        <w:t>- инициативная группа граждан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6C1A7A">
        <w:rPr>
          <w:rFonts w:ascii="Times New Roman" w:hAnsi="Times New Roman" w:cs="Times New Roman"/>
          <w:b w:val="0"/>
          <w:sz w:val="28"/>
          <w:szCs w:val="28"/>
        </w:rPr>
        <w:t>4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Регистрации подлежит оригинал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>ьный экземпляр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 После проставления регистрационного номера на оригинале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с оригинала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F80BE8" w:rsidRPr="00856C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служащим, снимается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необходимое количество копий, достоверность которых заверяется словами "копия верна" (либо проставляется соответствующий штамп) и подписью должностного лица, осуществляющего регистрацию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A7A" w:rsidRDefault="006C1A7A" w:rsidP="006C1A7A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Проекты решений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проектов решений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Думы города.</w:t>
      </w:r>
    </w:p>
    <w:p w:rsidR="006C1A7A" w:rsidRPr="008730A3" w:rsidRDefault="006C1A7A" w:rsidP="006C1A7A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. Информация об итогах рассмотрения проекта в порядке статьи 52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егламента Думы города </w:t>
      </w:r>
      <w:r>
        <w:rPr>
          <w:rFonts w:ascii="Times New Roman" w:hAnsi="Times New Roman" w:cs="Times New Roman"/>
          <w:b w:val="0"/>
          <w:sz w:val="28"/>
          <w:szCs w:val="28"/>
        </w:rPr>
        <w:t>отражается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путем внесения соответствующей </w:t>
      </w:r>
      <w:bookmarkStart w:id="0" w:name="_GoBack"/>
      <w:bookmarkEnd w:id="0"/>
      <w:r w:rsidRPr="00BD3C52">
        <w:rPr>
          <w:rFonts w:ascii="Times New Roman" w:hAnsi="Times New Roman" w:cs="Times New Roman"/>
          <w:b w:val="0"/>
          <w:sz w:val="28"/>
          <w:szCs w:val="28"/>
        </w:rPr>
        <w:t>запис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акже в журнал вносится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информация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необходимая для последующей работы с проектом (сроки, ответственные лица, ссылки на правовые акты)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A7A" w:rsidRDefault="006C1A7A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C58" w:rsidRDefault="00856C58" w:rsidP="00C956B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36878" w:rsidRDefault="00C956B8" w:rsidP="00BD3C52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F36878" w:rsidSect="009B2379">
          <w:footerReference w:type="default" r:id="rId9"/>
          <w:pgSz w:w="11906" w:h="16838"/>
          <w:pgMar w:top="284" w:right="850" w:bottom="1134" w:left="1985" w:header="708" w:footer="708" w:gutter="0"/>
          <w:cols w:space="708"/>
          <w:docGrid w:linePitch="360"/>
        </w:sect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F36878" w:rsidRPr="00886509" w:rsidRDefault="00F36878" w:rsidP="00F36878">
      <w:pPr>
        <w:shd w:val="clear" w:color="auto" w:fill="FFFFFF"/>
        <w:ind w:left="1203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36878" w:rsidRDefault="00F36878" w:rsidP="00F36878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к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порядку   учету   и  регистрации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проектов </w:t>
      </w:r>
    </w:p>
    <w:p w:rsidR="00F36878" w:rsidRDefault="00F36878" w:rsidP="00F36878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решений Думы города утвержденн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6878" w:rsidRPr="00886509" w:rsidRDefault="00F36878" w:rsidP="00F36878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Председателя Думы города </w:t>
      </w:r>
    </w:p>
    <w:p w:rsidR="00F36878" w:rsidRPr="00886509" w:rsidRDefault="00F36878" w:rsidP="00F36878">
      <w:pPr>
        <w:shd w:val="clear" w:color="auto" w:fill="FFFFFF"/>
        <w:ind w:left="2123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от____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______________№___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F36878" w:rsidRDefault="00F36878" w:rsidP="00F36878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6878" w:rsidRDefault="00F36878" w:rsidP="00F3687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Форма журнала </w:t>
      </w:r>
    </w:p>
    <w:p w:rsidR="00F36878" w:rsidRDefault="00F36878" w:rsidP="00F3687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проектов </w:t>
      </w:r>
      <w:r w:rsidRPr="00C92B3F">
        <w:rPr>
          <w:rFonts w:ascii="Times New Roman" w:hAnsi="Times New Roman" w:cs="Times New Roman"/>
          <w:sz w:val="28"/>
          <w:szCs w:val="28"/>
        </w:rPr>
        <w:t xml:space="preserve">решений Думы города </w:t>
      </w:r>
      <w:proofErr w:type="spellStart"/>
      <w:r w:rsidRPr="00C92B3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F36878" w:rsidRDefault="00F36878" w:rsidP="00F3687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105"/>
        <w:tblW w:w="15276" w:type="dxa"/>
        <w:tblLayout w:type="fixed"/>
        <w:tblLook w:val="04A0" w:firstRow="1" w:lastRow="0" w:firstColumn="1" w:lastColumn="0" w:noHBand="0" w:noVBand="1"/>
      </w:tblPr>
      <w:tblGrid>
        <w:gridCol w:w="375"/>
        <w:gridCol w:w="726"/>
        <w:gridCol w:w="992"/>
        <w:gridCol w:w="1276"/>
        <w:gridCol w:w="1275"/>
        <w:gridCol w:w="993"/>
        <w:gridCol w:w="1275"/>
        <w:gridCol w:w="1134"/>
        <w:gridCol w:w="1134"/>
        <w:gridCol w:w="1418"/>
        <w:gridCol w:w="1134"/>
        <w:gridCol w:w="1134"/>
        <w:gridCol w:w="1843"/>
        <w:gridCol w:w="567"/>
      </w:tblGrid>
      <w:tr w:rsidR="006C1A7A" w:rsidRPr="00886509" w:rsidTr="006C1A7A">
        <w:trPr>
          <w:cantSplit/>
          <w:trHeight w:val="2532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п\ </w:t>
            </w:r>
            <w:proofErr w:type="gramStart"/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Наименование проекта решения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Реквизиты сопроводительных документов к проекту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одержание проекта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аличие заключения прокуратуры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аличие заключения Думы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аличие заключения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контрольно-счетной палаты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Субъект правотворческой инициативы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внесший проект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Дополнительные документы к проекту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Рассмотрен на заседании комиссии Думы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(дата, результат рассмотрения)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Дата рассмотрения на заседании Думы, реквизиты решения, принятого по результатам рассмотрения проекта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Дополнительная информация о проекте </w:t>
            </w:r>
          </w:p>
        </w:tc>
      </w:tr>
      <w:tr w:rsidR="006C1A7A" w:rsidRPr="00886509" w:rsidTr="006C1A7A">
        <w:trPr>
          <w:cantSplit/>
          <w:trHeight w:val="40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7A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</w:tr>
    </w:tbl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5D45AC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5D45AC" w:rsidRDefault="005D45AC" w:rsidP="005D45AC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города </w:t>
      </w:r>
    </w:p>
    <w:p w:rsidR="005D45AC" w:rsidRDefault="005D45AC" w:rsidP="005D45AC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от______________№______</w:t>
      </w:r>
    </w:p>
    <w:p w:rsidR="005D45AC" w:rsidRDefault="005D45AC" w:rsidP="005D45AC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5D45AC">
      <w:pPr>
        <w:pStyle w:val="a5"/>
        <w:jc w:val="center"/>
        <w:rPr>
          <w:b/>
        </w:rPr>
      </w:pPr>
      <w:r>
        <w:rPr>
          <w:b/>
        </w:rPr>
        <w:t>П</w:t>
      </w:r>
      <w:r w:rsidRPr="008B58F4">
        <w:rPr>
          <w:b/>
        </w:rPr>
        <w:t>оряд</w:t>
      </w:r>
      <w:r>
        <w:rPr>
          <w:b/>
        </w:rPr>
        <w:t>ок</w:t>
      </w:r>
      <w:r w:rsidRPr="008B58F4">
        <w:rPr>
          <w:b/>
        </w:rPr>
        <w:t xml:space="preserve"> </w:t>
      </w:r>
    </w:p>
    <w:p w:rsidR="005D45AC" w:rsidRDefault="005D45AC" w:rsidP="005D45AC">
      <w:pPr>
        <w:pStyle w:val="a5"/>
        <w:jc w:val="center"/>
        <w:rPr>
          <w:rFonts w:cs="Calibri"/>
          <w:b/>
        </w:rPr>
      </w:pPr>
      <w:r w:rsidRPr="008B58F4">
        <w:rPr>
          <w:rFonts w:cs="Calibri"/>
          <w:b/>
        </w:rPr>
        <w:t>регистрации и учета муниципальных</w:t>
      </w:r>
      <w:r>
        <w:rPr>
          <w:rFonts w:cs="Calibri"/>
          <w:b/>
        </w:rPr>
        <w:t xml:space="preserve"> </w:t>
      </w:r>
      <w:r w:rsidRPr="008B58F4">
        <w:rPr>
          <w:rFonts w:cs="Calibri"/>
          <w:b/>
        </w:rPr>
        <w:t>правовых актов и</w:t>
      </w:r>
    </w:p>
    <w:p w:rsidR="005D45AC" w:rsidRPr="008B58F4" w:rsidRDefault="005D45AC" w:rsidP="005D45AC">
      <w:pPr>
        <w:pStyle w:val="a5"/>
        <w:jc w:val="center"/>
        <w:rPr>
          <w:b/>
        </w:rPr>
      </w:pPr>
      <w:r w:rsidRPr="008B58F4">
        <w:rPr>
          <w:rFonts w:cs="Calibri"/>
          <w:b/>
        </w:rPr>
        <w:t xml:space="preserve"> проектов муниципальных</w:t>
      </w:r>
      <w:r>
        <w:rPr>
          <w:rFonts w:cs="Calibri"/>
          <w:b/>
        </w:rPr>
        <w:t xml:space="preserve"> </w:t>
      </w:r>
      <w:r w:rsidRPr="008B58F4">
        <w:rPr>
          <w:rFonts w:cs="Calibri"/>
          <w:b/>
        </w:rPr>
        <w:t xml:space="preserve">правовых актов Думы </w:t>
      </w:r>
      <w:r w:rsidRPr="008B58F4">
        <w:rPr>
          <w:b/>
        </w:rPr>
        <w:t xml:space="preserve">города </w:t>
      </w:r>
      <w:proofErr w:type="spellStart"/>
      <w:r w:rsidRPr="008B58F4">
        <w:rPr>
          <w:b/>
        </w:rPr>
        <w:t>Покачи</w:t>
      </w:r>
      <w:proofErr w:type="spellEnd"/>
    </w:p>
    <w:p w:rsidR="005D45AC" w:rsidRDefault="005D45AC" w:rsidP="005D45AC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D5598" w:rsidRDefault="005D45AC" w:rsidP="005D45AC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8D5598">
        <w:rPr>
          <w:b/>
          <w:sz w:val="28"/>
          <w:szCs w:val="28"/>
        </w:rPr>
        <w:t>Общие положения</w:t>
      </w:r>
    </w:p>
    <w:p w:rsidR="005D45AC" w:rsidRDefault="005D45AC" w:rsidP="005D45AC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C20870" w:rsidRDefault="005D45AC" w:rsidP="005D45AC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Pr="00C20870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</w:t>
      </w:r>
      <w:proofErr w:type="spellStart"/>
      <w:r w:rsidRPr="00C20870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Pr="00C2087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 22 Регламента Думы 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Покачи</w:t>
      </w:r>
      <w:proofErr w:type="spellEnd"/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Думы </w:t>
      </w:r>
      <w:r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регламент Думы города) и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регулирует отношения, связанные с регистрацией и учетом проектов решений Думы города и решений Думы города</w:t>
      </w:r>
    </w:p>
    <w:p w:rsidR="005D45AC" w:rsidRPr="008730A3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Настоящий Порядок регистрации и учета проектов </w:t>
      </w:r>
      <w:proofErr w:type="gramStart"/>
      <w:r w:rsidRPr="008730A3">
        <w:rPr>
          <w:rFonts w:ascii="Times New Roman" w:hAnsi="Times New Roman" w:cs="Times New Roman"/>
          <w:b w:val="0"/>
          <w:sz w:val="28"/>
          <w:szCs w:val="28"/>
        </w:rPr>
        <w:t>решений Думы города, внесенных на рассмотрение Думы города определяет</w:t>
      </w:r>
      <w:proofErr w:type="gramEnd"/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последовательность действий муниципальных служащих аппарата Думы города,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регистрацию и учет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проектов решений Думы города,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совершаемых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ними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при регистрации и учете проектов решений Думы.</w:t>
      </w:r>
    </w:p>
    <w:p w:rsidR="005D45AC" w:rsidRPr="008730A3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730A3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учету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подлежат проекты муниципальных правовых актов Думы города (далее по тексту – проекты), внесенные в Думу города в соответствии с Регламентом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Думы </w:t>
      </w:r>
      <w:r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Pr="00760182">
        <w:rPr>
          <w:rFonts w:ascii="Times New Roman" w:hAnsi="Times New Roman" w:cs="Times New Roman"/>
          <w:b w:val="0"/>
          <w:sz w:val="28"/>
          <w:szCs w:val="28"/>
        </w:rPr>
        <w:t xml:space="preserve"> и Порядком  внесения проектов решений Думы города </w:t>
      </w:r>
      <w:proofErr w:type="spellStart"/>
      <w:r w:rsidRPr="00760182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Pr="00760182">
        <w:rPr>
          <w:rFonts w:ascii="Times New Roman" w:hAnsi="Times New Roman" w:cs="Times New Roman"/>
          <w:b w:val="0"/>
          <w:sz w:val="28"/>
          <w:szCs w:val="28"/>
        </w:rPr>
        <w:t xml:space="preserve"> и юридико-техническому оформлению проектов решений и решений Думы города </w:t>
      </w:r>
      <w:proofErr w:type="spellStart"/>
      <w:r w:rsidRPr="00760182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Pr="00760182">
        <w:rPr>
          <w:rFonts w:ascii="Times New Roman" w:hAnsi="Times New Roman" w:cs="Times New Roman"/>
          <w:b w:val="0"/>
          <w:sz w:val="28"/>
          <w:szCs w:val="28"/>
        </w:rPr>
        <w:t>, утвержденным решением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24.10.2012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101.</w:t>
      </w:r>
      <w:proofErr w:type="gramEnd"/>
    </w:p>
    <w:p w:rsidR="005D45AC" w:rsidRPr="00C20870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.Проекты регистрируются и учитываются в журнале регистрации и учета проектов решений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D45AC" w:rsidRPr="00C20870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20870">
        <w:rPr>
          <w:rFonts w:ascii="Times New Roman" w:hAnsi="Times New Roman" w:cs="Times New Roman"/>
          <w:b w:val="0"/>
          <w:sz w:val="28"/>
          <w:szCs w:val="28"/>
        </w:rPr>
        <w:t>. Регистрация и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осуществляе</w:t>
      </w:r>
      <w:r w:rsidRPr="00C20870">
        <w:rPr>
          <w:rFonts w:ascii="Times New Roman" w:hAnsi="Times New Roman" w:cs="Times New Roman"/>
          <w:b w:val="0"/>
          <w:sz w:val="28"/>
          <w:szCs w:val="28"/>
        </w:rPr>
        <w:t>тся в электронном виде и на бумажном носителе.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Р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егистр</w:t>
      </w:r>
      <w:r>
        <w:rPr>
          <w:rFonts w:ascii="Times New Roman" w:hAnsi="Times New Roman" w:cs="Times New Roman"/>
          <w:b w:val="0"/>
          <w:sz w:val="28"/>
          <w:szCs w:val="28"/>
        </w:rPr>
        <w:t>ация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и уч</w:t>
      </w:r>
      <w:r>
        <w:rPr>
          <w:rFonts w:ascii="Times New Roman" w:hAnsi="Times New Roman" w:cs="Times New Roman"/>
          <w:b w:val="0"/>
          <w:sz w:val="28"/>
          <w:szCs w:val="28"/>
        </w:rPr>
        <w:t>ет проектов осуществляется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служащим аппарата Думы города,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проектов.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7.Регистрация и учет проектов осуществляется  в соответствии с настоящим порядком.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своевременность и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равильность регистрации и учета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проектов возлагается на</w:t>
      </w:r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проектов.</w:t>
      </w:r>
    </w:p>
    <w:p w:rsidR="005D45AC" w:rsidRDefault="005D45AC" w:rsidP="005D45AC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Порядка осуществляет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D5598" w:rsidRDefault="005D45AC" w:rsidP="005D45AC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  <w:t>2. Регистрация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Думы города</w:t>
      </w:r>
    </w:p>
    <w:p w:rsidR="005D45AC" w:rsidRDefault="005D45AC" w:rsidP="005D45AC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D07175" w:rsidRDefault="005D45AC" w:rsidP="005D45AC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07175">
        <w:rPr>
          <w:sz w:val="28"/>
          <w:szCs w:val="28"/>
        </w:rPr>
        <w:t>Регистрация проекта производится путем присвоения регистрационного номера, формируемого следующим образом:</w:t>
      </w:r>
    </w:p>
    <w:p w:rsidR="005D45AC" w:rsidRDefault="005D45AC" w:rsidP="005D45AC">
      <w:pPr>
        <w:pStyle w:val="a7"/>
        <w:rPr>
          <w:sz w:val="28"/>
          <w:szCs w:val="28"/>
        </w:rPr>
      </w:pPr>
      <w:r w:rsidRPr="00D07175">
        <w:rPr>
          <w:sz w:val="28"/>
          <w:szCs w:val="28"/>
        </w:rPr>
        <w:br/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/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 xml:space="preserve"> 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 xml:space="preserve"> 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/</w:t>
      </w:r>
      <w:proofErr w:type="spellStart"/>
      <w:r w:rsidRPr="00D07175">
        <w:rPr>
          <w:sz w:val="28"/>
          <w:szCs w:val="28"/>
        </w:rPr>
        <w:t>xx</w:t>
      </w:r>
      <w:proofErr w:type="spellEnd"/>
      <w:r w:rsidRPr="00D07175">
        <w:rPr>
          <w:sz w:val="28"/>
          <w:szCs w:val="28"/>
        </w:rPr>
        <w:t>,</w:t>
      </w:r>
      <w:r w:rsidRPr="00D0717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0717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D0717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5,</w:t>
      </w:r>
    </w:p>
    <w:p w:rsidR="005D45AC" w:rsidRDefault="005D45AC" w:rsidP="005D45AC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br/>
        <w:t>где:</w:t>
      </w:r>
      <w:r w:rsidRPr="00D07175">
        <w:rPr>
          <w:sz w:val="28"/>
          <w:szCs w:val="28"/>
        </w:rPr>
        <w:br/>
        <w:t>1 -  код субъекта правотворческой инициативы внесшего проект;</w:t>
      </w:r>
    </w:p>
    <w:p w:rsidR="005D45AC" w:rsidRDefault="005D45AC" w:rsidP="005D45AC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br/>
        <w:t>2, 3 и 4 - текущие день, месяц и последние две цифры года на момент внесения проекта;</w:t>
      </w:r>
    </w:p>
    <w:p w:rsidR="005D45AC" w:rsidRDefault="005D45AC" w:rsidP="005D45AC">
      <w:pPr>
        <w:pStyle w:val="a7"/>
        <w:jc w:val="both"/>
        <w:rPr>
          <w:sz w:val="28"/>
          <w:szCs w:val="28"/>
        </w:rPr>
      </w:pPr>
    </w:p>
    <w:p w:rsidR="005D45AC" w:rsidRPr="00D07175" w:rsidRDefault="005D45AC" w:rsidP="005D45AC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 xml:space="preserve">5 - порядковый номер проекта по </w:t>
      </w:r>
      <w:r>
        <w:rPr>
          <w:sz w:val="28"/>
          <w:szCs w:val="28"/>
        </w:rPr>
        <w:t>ж</w:t>
      </w:r>
      <w:r w:rsidRPr="00D07175">
        <w:rPr>
          <w:sz w:val="28"/>
          <w:szCs w:val="28"/>
        </w:rPr>
        <w:t>урналу</w:t>
      </w:r>
      <w:r>
        <w:rPr>
          <w:sz w:val="28"/>
          <w:szCs w:val="28"/>
        </w:rPr>
        <w:t xml:space="preserve"> регистрации проектов</w:t>
      </w:r>
      <w:r w:rsidRPr="00D07175">
        <w:rPr>
          <w:sz w:val="28"/>
          <w:szCs w:val="28"/>
        </w:rPr>
        <w:t xml:space="preserve"> (нарастающим итогом в течени</w:t>
      </w:r>
      <w:proofErr w:type="gramStart"/>
      <w:r w:rsidRPr="00D07175">
        <w:rPr>
          <w:sz w:val="28"/>
          <w:szCs w:val="28"/>
        </w:rPr>
        <w:t>и</w:t>
      </w:r>
      <w:proofErr w:type="gramEnd"/>
      <w:r w:rsidRPr="00D07175">
        <w:rPr>
          <w:sz w:val="28"/>
          <w:szCs w:val="28"/>
        </w:rPr>
        <w:t xml:space="preserve"> срока полномочий созыва Думы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Покачи</w:t>
      </w:r>
      <w:proofErr w:type="spellEnd"/>
      <w:r w:rsidRPr="00D07175">
        <w:rPr>
          <w:sz w:val="28"/>
          <w:szCs w:val="28"/>
        </w:rPr>
        <w:t>)</w:t>
      </w:r>
    </w:p>
    <w:p w:rsidR="005D45AC" w:rsidRPr="008730A3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 В целях реализации настоящего порядка, а также регистрации и учета проектов, субъектам правотворческой инициативы присваиваются следующие коды:</w:t>
      </w:r>
    </w:p>
    <w:p w:rsidR="005D45AC" w:rsidRPr="008730A3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01 – глава города </w:t>
      </w:r>
      <w:proofErr w:type="spellStart"/>
      <w:r w:rsidRPr="008730A3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председатель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03 – депутат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04 – постоянная комиссия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05 – группа депутатов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06 – депутатская фракция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зарегистрированная в установленном порядке</w:t>
      </w:r>
    </w:p>
    <w:p w:rsidR="005D45AC" w:rsidRPr="008D5598" w:rsidRDefault="005D45AC" w:rsidP="00FD5709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D5598">
        <w:rPr>
          <w:sz w:val="28"/>
          <w:szCs w:val="28"/>
        </w:rPr>
        <w:t xml:space="preserve">– прокурор города </w:t>
      </w:r>
      <w:proofErr w:type="spellStart"/>
      <w:r w:rsidRPr="008D5598">
        <w:rPr>
          <w:sz w:val="28"/>
          <w:szCs w:val="28"/>
        </w:rPr>
        <w:t>Покачи</w:t>
      </w:r>
      <w:proofErr w:type="spellEnd"/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B1549">
        <w:rPr>
          <w:rFonts w:ascii="Times New Roman" w:hAnsi="Times New Roman" w:cs="Times New Roman"/>
          <w:b w:val="0"/>
          <w:sz w:val="28"/>
          <w:szCs w:val="28"/>
          <w:highlight w:val="yellow"/>
        </w:rPr>
        <w:t>08…..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t>Регистрации подлежит оригинал</w:t>
      </w:r>
      <w:r>
        <w:rPr>
          <w:rFonts w:ascii="Times New Roman" w:hAnsi="Times New Roman" w:cs="Times New Roman"/>
          <w:b w:val="0"/>
          <w:sz w:val="28"/>
          <w:szCs w:val="28"/>
        </w:rPr>
        <w:t>ьный экземпляр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t xml:space="preserve"> проекта. После проставления регистрационного номера на оригинале проекта муниципальным служащим, снимается с оригинала проекта необходимое количество копий, достоверность которых заверяется словами "копия верна" (либо проставляется соответствующий штамп) и подписью должностного лица, 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осуществляющего регистрацию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45AC" w:rsidRPr="00856C58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Зарегистрированный проект  </w:t>
      </w:r>
      <w:r w:rsidRPr="007B1549">
        <w:rPr>
          <w:rFonts w:ascii="Times New Roman" w:hAnsi="Times New Roman" w:cs="Times New Roman"/>
          <w:b w:val="0"/>
          <w:sz w:val="28"/>
          <w:szCs w:val="28"/>
          <w:highlight w:val="yellow"/>
        </w:rPr>
        <w:t>подшивается</w:t>
      </w:r>
      <w:r w:rsidRPr="00856C58">
        <w:rPr>
          <w:rFonts w:ascii="Times New Roman" w:hAnsi="Times New Roman" w:cs="Times New Roman"/>
          <w:b w:val="0"/>
          <w:sz w:val="28"/>
          <w:szCs w:val="28"/>
        </w:rPr>
        <w:t xml:space="preserve"> в дело, которое формируется в соответствии с номенклатурой дел Думы города</w:t>
      </w:r>
      <w:r>
        <w:rPr>
          <w:sz w:val="28"/>
          <w:szCs w:val="28"/>
        </w:rPr>
        <w:t>.</w:t>
      </w:r>
    </w:p>
    <w:p w:rsidR="005D45AC" w:rsidRDefault="005D45AC" w:rsidP="005D45AC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D5598" w:rsidRDefault="005D45AC" w:rsidP="005D45AC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  <w:t>3. Учет проектов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Думы города</w:t>
      </w:r>
    </w:p>
    <w:p w:rsidR="005D45AC" w:rsidRPr="008730A3" w:rsidRDefault="005D45AC" w:rsidP="005D45AC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Учет проекта,  производится путем внесения в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урнал сведений о дате и номере зарегистрированного </w:t>
      </w:r>
      <w:r>
        <w:rPr>
          <w:rFonts w:ascii="Times New Roman" w:hAnsi="Times New Roman" w:cs="Times New Roman"/>
          <w:b w:val="0"/>
          <w:sz w:val="28"/>
          <w:szCs w:val="28"/>
        </w:rPr>
        <w:t>проекта.</w:t>
      </w:r>
    </w:p>
    <w:p w:rsidR="005D45AC" w:rsidRDefault="005D45AC" w:rsidP="005D45A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Дело, указанное в пункте 10 настоящего Порядка, и Журнал 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Думы города</w:t>
      </w:r>
    </w:p>
    <w:p w:rsidR="005D45AC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 Срок хранения Журнала и дел, указанных в пунктах 10, 11 настоящего Порядка, составляет пять лет, по истечении которых производится уничтожение в установленном порядке.</w:t>
      </w:r>
    </w:p>
    <w:p w:rsidR="005D45AC" w:rsidRPr="008730A3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4. Информация об итогах рассмотрения проекта в порядке статьи 52 регламента Думы города </w:t>
      </w:r>
      <w:r>
        <w:rPr>
          <w:rFonts w:ascii="Times New Roman" w:hAnsi="Times New Roman" w:cs="Times New Roman"/>
          <w:b w:val="0"/>
          <w:sz w:val="28"/>
          <w:szCs w:val="28"/>
        </w:rPr>
        <w:t>отражается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путем внесения соответствующей 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также в журнал вносится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иная информация необходимая для последующей работы с проектом (сроки, ответственные лица, ссылки на правовые акты)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45AC" w:rsidRPr="008730A3" w:rsidRDefault="005D45AC" w:rsidP="005D45A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5D45AC" w:rsidRPr="008730A3" w:rsidRDefault="005D45AC" w:rsidP="005D45AC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5AC" w:rsidRPr="008730A3" w:rsidRDefault="005D45AC" w:rsidP="005D45AC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5AC" w:rsidRPr="008730A3" w:rsidRDefault="005D45AC" w:rsidP="005D45AC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5AC" w:rsidRPr="008730A3" w:rsidRDefault="005D45AC" w:rsidP="005D45AC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Pr="008730A3" w:rsidRDefault="005D45AC" w:rsidP="005D45AC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5AC" w:rsidRPr="008730A3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297D" w:rsidRPr="008730A3" w:rsidRDefault="006A297D" w:rsidP="006A297D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97D" w:rsidRPr="008730A3" w:rsidRDefault="006A297D" w:rsidP="006A297D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A297D" w:rsidRPr="008730A3" w:rsidSect="00F36878">
      <w:pgSz w:w="16838" w:h="11906" w:orient="landscape"/>
      <w:pgMar w:top="1276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D5" w:rsidRDefault="00E66DD5" w:rsidP="00FD5709">
      <w:r>
        <w:separator/>
      </w:r>
    </w:p>
  </w:endnote>
  <w:endnote w:type="continuationSeparator" w:id="0">
    <w:p w:rsidR="00E66DD5" w:rsidRDefault="00E66DD5" w:rsidP="00F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4423"/>
      <w:docPartObj>
        <w:docPartGallery w:val="Page Numbers (Bottom of Page)"/>
        <w:docPartUnique/>
      </w:docPartObj>
    </w:sdtPr>
    <w:sdtEndPr/>
    <w:sdtContent>
      <w:p w:rsidR="00FD5709" w:rsidRDefault="00FD570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24">
          <w:rPr>
            <w:noProof/>
          </w:rPr>
          <w:t>3</w:t>
        </w:r>
        <w:r>
          <w:fldChar w:fldCharType="end"/>
        </w:r>
      </w:p>
    </w:sdtContent>
  </w:sdt>
  <w:p w:rsidR="00FD5709" w:rsidRDefault="00FD5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D5" w:rsidRDefault="00E66DD5" w:rsidP="00FD5709">
      <w:r>
        <w:separator/>
      </w:r>
    </w:p>
  </w:footnote>
  <w:footnote w:type="continuationSeparator" w:id="0">
    <w:p w:rsidR="00E66DD5" w:rsidRDefault="00E66DD5" w:rsidP="00F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474E4"/>
    <w:lvl w:ilvl="0">
      <w:numFmt w:val="bullet"/>
      <w:lvlText w:val="*"/>
      <w:lvlJc w:val="left"/>
    </w:lvl>
  </w:abstractNum>
  <w:abstractNum w:abstractNumId="1">
    <w:nsid w:val="01E67466"/>
    <w:multiLevelType w:val="singleLevel"/>
    <w:tmpl w:val="7714C6DC"/>
    <w:lvl w:ilvl="0">
      <w:start w:val="1"/>
      <w:numFmt w:val="decimal"/>
      <w:lvlText w:val="1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0C484644"/>
    <w:multiLevelType w:val="hybridMultilevel"/>
    <w:tmpl w:val="6FD00BCA"/>
    <w:lvl w:ilvl="0" w:tplc="835CEBEE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C16"/>
    <w:multiLevelType w:val="multilevel"/>
    <w:tmpl w:val="A8E4C3E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536BF"/>
    <w:multiLevelType w:val="hybridMultilevel"/>
    <w:tmpl w:val="8BCCA6D6"/>
    <w:lvl w:ilvl="0" w:tplc="60D8AAA2">
      <w:start w:val="8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67D71"/>
    <w:multiLevelType w:val="singleLevel"/>
    <w:tmpl w:val="55F2BDE8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>
    <w:nsid w:val="1DA44B3D"/>
    <w:multiLevelType w:val="singleLevel"/>
    <w:tmpl w:val="54E0685C"/>
    <w:lvl w:ilvl="0">
      <w:start w:val="1"/>
      <w:numFmt w:val="decimal"/>
      <w:lvlText w:val="10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7">
    <w:nsid w:val="282B4014"/>
    <w:multiLevelType w:val="hybridMultilevel"/>
    <w:tmpl w:val="80E2DB42"/>
    <w:lvl w:ilvl="0" w:tplc="99224FA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AAE"/>
    <w:multiLevelType w:val="multilevel"/>
    <w:tmpl w:val="0704A8D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D5967D0"/>
    <w:multiLevelType w:val="hybridMultilevel"/>
    <w:tmpl w:val="3102887C"/>
    <w:lvl w:ilvl="0" w:tplc="1D34D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91A06"/>
    <w:multiLevelType w:val="multilevel"/>
    <w:tmpl w:val="0C66E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3C083D33"/>
    <w:multiLevelType w:val="hybridMultilevel"/>
    <w:tmpl w:val="84486490"/>
    <w:lvl w:ilvl="0" w:tplc="38C2DDB8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E67269"/>
    <w:multiLevelType w:val="singleLevel"/>
    <w:tmpl w:val="E38031DC"/>
    <w:lvl w:ilvl="0">
      <w:start w:val="3"/>
      <w:numFmt w:val="decimal"/>
      <w:lvlText w:val="1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3">
    <w:nsid w:val="4CE77D59"/>
    <w:multiLevelType w:val="singleLevel"/>
    <w:tmpl w:val="355215D6"/>
    <w:lvl w:ilvl="0">
      <w:start w:val="3"/>
      <w:numFmt w:val="decimal"/>
      <w:lvlText w:val="8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559F0057"/>
    <w:multiLevelType w:val="hybridMultilevel"/>
    <w:tmpl w:val="613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C2450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abstractNum w:abstractNumId="16">
    <w:nsid w:val="763D4298"/>
    <w:multiLevelType w:val="singleLevel"/>
    <w:tmpl w:val="0C16E484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7">
    <w:nsid w:val="772F121E"/>
    <w:multiLevelType w:val="singleLevel"/>
    <w:tmpl w:val="8F4858D4"/>
    <w:lvl w:ilvl="0">
      <w:start w:val="4"/>
      <w:numFmt w:val="decimal"/>
      <w:lvlText w:val="6.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18">
    <w:nsid w:val="7DDF15BE"/>
    <w:multiLevelType w:val="singleLevel"/>
    <w:tmpl w:val="BFEC73B8"/>
    <w:lvl w:ilvl="0">
      <w:start w:val="2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9">
    <w:nsid w:val="7FBD4569"/>
    <w:multiLevelType w:val="singleLevel"/>
    <w:tmpl w:val="30DE30EC"/>
    <w:lvl w:ilvl="0">
      <w:start w:val="8"/>
      <w:numFmt w:val="decimal"/>
      <w:lvlText w:val="4.%1."/>
      <w:legacy w:legacy="1" w:legacySpace="0" w:legacyIndent="4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D"/>
    <w:rsid w:val="000227F8"/>
    <w:rsid w:val="000604D1"/>
    <w:rsid w:val="0006639D"/>
    <w:rsid w:val="00076C72"/>
    <w:rsid w:val="00086E8D"/>
    <w:rsid w:val="000C3627"/>
    <w:rsid w:val="000D55E9"/>
    <w:rsid w:val="001670B1"/>
    <w:rsid w:val="001869DB"/>
    <w:rsid w:val="0019624E"/>
    <w:rsid w:val="001A7BD8"/>
    <w:rsid w:val="002431B5"/>
    <w:rsid w:val="002E3924"/>
    <w:rsid w:val="003B1445"/>
    <w:rsid w:val="003B7D32"/>
    <w:rsid w:val="004527E4"/>
    <w:rsid w:val="004600E8"/>
    <w:rsid w:val="0053786D"/>
    <w:rsid w:val="0056155E"/>
    <w:rsid w:val="0057319C"/>
    <w:rsid w:val="00573E37"/>
    <w:rsid w:val="005A26CF"/>
    <w:rsid w:val="005D45AC"/>
    <w:rsid w:val="005D7C8E"/>
    <w:rsid w:val="00603E8E"/>
    <w:rsid w:val="00627710"/>
    <w:rsid w:val="006A297D"/>
    <w:rsid w:val="006A620E"/>
    <w:rsid w:val="006C1A7A"/>
    <w:rsid w:val="00706FE5"/>
    <w:rsid w:val="0075145E"/>
    <w:rsid w:val="00760182"/>
    <w:rsid w:val="007B1549"/>
    <w:rsid w:val="007E2AFF"/>
    <w:rsid w:val="007F1903"/>
    <w:rsid w:val="00815338"/>
    <w:rsid w:val="008344F4"/>
    <w:rsid w:val="008372FA"/>
    <w:rsid w:val="00856C58"/>
    <w:rsid w:val="008730A3"/>
    <w:rsid w:val="008B58F4"/>
    <w:rsid w:val="008C2C95"/>
    <w:rsid w:val="008D5598"/>
    <w:rsid w:val="00900A2E"/>
    <w:rsid w:val="0090218C"/>
    <w:rsid w:val="00906A47"/>
    <w:rsid w:val="00952CF5"/>
    <w:rsid w:val="009B2379"/>
    <w:rsid w:val="00A50E07"/>
    <w:rsid w:val="00AB2A81"/>
    <w:rsid w:val="00AC3298"/>
    <w:rsid w:val="00AF2426"/>
    <w:rsid w:val="00B30761"/>
    <w:rsid w:val="00BC47D8"/>
    <w:rsid w:val="00BD3C52"/>
    <w:rsid w:val="00BF45CD"/>
    <w:rsid w:val="00C20870"/>
    <w:rsid w:val="00C8543C"/>
    <w:rsid w:val="00C956B8"/>
    <w:rsid w:val="00CF6B4F"/>
    <w:rsid w:val="00D03990"/>
    <w:rsid w:val="00D07175"/>
    <w:rsid w:val="00D27C62"/>
    <w:rsid w:val="00DA3168"/>
    <w:rsid w:val="00DB6BE5"/>
    <w:rsid w:val="00DE7F66"/>
    <w:rsid w:val="00E424FB"/>
    <w:rsid w:val="00E66DD5"/>
    <w:rsid w:val="00F36878"/>
    <w:rsid w:val="00F550E2"/>
    <w:rsid w:val="00F57C91"/>
    <w:rsid w:val="00F80BE8"/>
    <w:rsid w:val="00FD570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Inc.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Fazly'evaAF</dc:creator>
  <cp:lastModifiedBy>Чурина Людмила Викторовна</cp:lastModifiedBy>
  <cp:revision>6</cp:revision>
  <cp:lastPrinted>2013-02-05T06:25:00Z</cp:lastPrinted>
  <dcterms:created xsi:type="dcterms:W3CDTF">2013-02-05T08:04:00Z</dcterms:created>
  <dcterms:modified xsi:type="dcterms:W3CDTF">2013-02-07T11:42:00Z</dcterms:modified>
</cp:coreProperties>
</file>