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68" w:rsidRPr="000D495A" w:rsidRDefault="00E64068" w:rsidP="00251049">
      <w:pPr>
        <w:pStyle w:val="a6"/>
        <w:spacing w:line="276" w:lineRule="auto"/>
        <w:jc w:val="center"/>
        <w:rPr>
          <w:rFonts w:ascii="Times New Roman" w:hAnsi="Times New Roman"/>
          <w:b/>
          <w:sz w:val="24"/>
        </w:rPr>
      </w:pPr>
      <w:r w:rsidRPr="000D495A">
        <w:rPr>
          <w:rFonts w:ascii="Times New Roman" w:hAnsi="Times New Roman"/>
          <w:b/>
          <w:sz w:val="24"/>
        </w:rPr>
        <w:t>ИНФОРМАЦИЯ</w:t>
      </w:r>
    </w:p>
    <w:p w:rsidR="00195386" w:rsidRPr="000D495A" w:rsidRDefault="00195386" w:rsidP="00251049">
      <w:pPr>
        <w:pStyle w:val="a6"/>
        <w:spacing w:line="276" w:lineRule="auto"/>
        <w:jc w:val="center"/>
        <w:rPr>
          <w:rFonts w:ascii="Times New Roman" w:hAnsi="Times New Roman"/>
          <w:b/>
          <w:sz w:val="24"/>
        </w:rPr>
      </w:pPr>
      <w:r w:rsidRPr="000D495A">
        <w:rPr>
          <w:rFonts w:ascii="Times New Roman" w:hAnsi="Times New Roman"/>
          <w:b/>
          <w:sz w:val="24"/>
        </w:rPr>
        <w:t>по результатам публичных слушаний</w:t>
      </w:r>
    </w:p>
    <w:p w:rsidR="002674D3" w:rsidRPr="000D495A" w:rsidRDefault="00195386" w:rsidP="00251049">
      <w:pPr>
        <w:pStyle w:val="a6"/>
        <w:spacing w:line="276" w:lineRule="auto"/>
        <w:jc w:val="center"/>
        <w:rPr>
          <w:rFonts w:ascii="Times New Roman" w:hAnsi="Times New Roman"/>
          <w:b/>
          <w:sz w:val="24"/>
        </w:rPr>
      </w:pPr>
      <w:r w:rsidRPr="000D495A">
        <w:rPr>
          <w:rFonts w:ascii="Times New Roman" w:hAnsi="Times New Roman"/>
          <w:b/>
          <w:sz w:val="24"/>
        </w:rPr>
        <w:t xml:space="preserve">по </w:t>
      </w:r>
      <w:r w:rsidR="00016793" w:rsidRPr="000D495A">
        <w:rPr>
          <w:rFonts w:ascii="Times New Roman" w:hAnsi="Times New Roman"/>
          <w:b/>
          <w:sz w:val="24"/>
        </w:rPr>
        <w:t>проекту решения Думы города</w:t>
      </w:r>
      <w:r w:rsidR="00895C44">
        <w:rPr>
          <w:rFonts w:ascii="Times New Roman" w:hAnsi="Times New Roman"/>
          <w:b/>
          <w:sz w:val="24"/>
        </w:rPr>
        <w:t xml:space="preserve"> Покачи</w:t>
      </w:r>
    </w:p>
    <w:p w:rsidR="00270EC6" w:rsidRDefault="00270EC6" w:rsidP="00251049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«Об </w:t>
      </w:r>
      <w:proofErr w:type="gramStart"/>
      <w:r>
        <w:rPr>
          <w:rFonts w:ascii="Times New Roman" w:hAnsi="Times New Roman"/>
          <w:b/>
          <w:bCs/>
          <w:sz w:val="24"/>
          <w:lang w:eastAsia="ru-RU"/>
        </w:rPr>
        <w:t>отчете</w:t>
      </w:r>
      <w:proofErr w:type="gramEnd"/>
      <w:r>
        <w:rPr>
          <w:rFonts w:ascii="Times New Roman" w:hAnsi="Times New Roman"/>
          <w:b/>
          <w:bCs/>
          <w:sz w:val="24"/>
          <w:lang w:eastAsia="ru-RU"/>
        </w:rPr>
        <w:t xml:space="preserve"> об исполнен</w:t>
      </w:r>
      <w:r w:rsidR="00DC6FDD">
        <w:rPr>
          <w:rFonts w:ascii="Times New Roman" w:hAnsi="Times New Roman"/>
          <w:b/>
          <w:bCs/>
          <w:sz w:val="24"/>
          <w:lang w:eastAsia="ru-RU"/>
        </w:rPr>
        <w:t>ии бюджета города Покачи за 2025</w:t>
      </w:r>
      <w:r>
        <w:rPr>
          <w:rFonts w:ascii="Times New Roman" w:hAnsi="Times New Roman"/>
          <w:b/>
          <w:bCs/>
          <w:sz w:val="24"/>
          <w:lang w:eastAsia="ru-RU"/>
        </w:rPr>
        <w:t xml:space="preserve"> год»</w:t>
      </w:r>
    </w:p>
    <w:p w:rsidR="00BD42D8" w:rsidRPr="000D495A" w:rsidRDefault="00BD42D8" w:rsidP="00251049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</w:p>
    <w:p w:rsidR="006464CB" w:rsidRDefault="00BD42D8" w:rsidP="00251049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  <w:r w:rsidRPr="004D387C">
        <w:rPr>
          <w:rFonts w:ascii="Times New Roman" w:hAnsi="Times New Roman"/>
          <w:sz w:val="24"/>
        </w:rPr>
        <w:t xml:space="preserve">г. Покачи                                </w:t>
      </w:r>
      <w:r w:rsidR="006464CB" w:rsidRPr="004D387C">
        <w:rPr>
          <w:rFonts w:ascii="Times New Roman" w:hAnsi="Times New Roman"/>
          <w:sz w:val="24"/>
        </w:rPr>
        <w:t xml:space="preserve">    </w:t>
      </w:r>
      <w:r w:rsidRPr="004D387C">
        <w:rPr>
          <w:rFonts w:ascii="Times New Roman" w:hAnsi="Times New Roman"/>
          <w:sz w:val="24"/>
        </w:rPr>
        <w:t xml:space="preserve">                        </w:t>
      </w:r>
      <w:r w:rsidR="001927AA">
        <w:rPr>
          <w:rFonts w:ascii="Times New Roman" w:hAnsi="Times New Roman"/>
          <w:sz w:val="24"/>
        </w:rPr>
        <w:t xml:space="preserve">    </w:t>
      </w:r>
      <w:bookmarkStart w:id="0" w:name="_GoBack"/>
      <w:bookmarkEnd w:id="0"/>
      <w:r w:rsidRPr="004D387C">
        <w:rPr>
          <w:rFonts w:ascii="Times New Roman" w:hAnsi="Times New Roman"/>
          <w:sz w:val="24"/>
        </w:rPr>
        <w:t xml:space="preserve">                </w:t>
      </w:r>
      <w:r w:rsidR="000D495A" w:rsidRPr="004D387C">
        <w:rPr>
          <w:rFonts w:ascii="Times New Roman" w:hAnsi="Times New Roman"/>
          <w:sz w:val="24"/>
        </w:rPr>
        <w:t xml:space="preserve">                  </w:t>
      </w:r>
      <w:r w:rsidRPr="004D387C">
        <w:rPr>
          <w:rFonts w:ascii="Times New Roman" w:hAnsi="Times New Roman"/>
          <w:sz w:val="24"/>
        </w:rPr>
        <w:t xml:space="preserve">    </w:t>
      </w:r>
      <w:r w:rsidR="001E6356" w:rsidRPr="004D387C">
        <w:rPr>
          <w:rFonts w:ascii="Times New Roman" w:hAnsi="Times New Roman"/>
          <w:sz w:val="24"/>
        </w:rPr>
        <w:t xml:space="preserve">   </w:t>
      </w:r>
      <w:r w:rsidR="00C42002" w:rsidRPr="004D387C">
        <w:rPr>
          <w:rFonts w:ascii="Times New Roman" w:hAnsi="Times New Roman"/>
          <w:sz w:val="24"/>
        </w:rPr>
        <w:t>28</w:t>
      </w:r>
      <w:r w:rsidR="004769B2" w:rsidRPr="004D387C">
        <w:rPr>
          <w:rFonts w:ascii="Times New Roman" w:hAnsi="Times New Roman"/>
          <w:sz w:val="24"/>
        </w:rPr>
        <w:t xml:space="preserve"> </w:t>
      </w:r>
      <w:r w:rsidR="00270EC6" w:rsidRPr="004D387C">
        <w:rPr>
          <w:rFonts w:ascii="Times New Roman" w:hAnsi="Times New Roman"/>
          <w:sz w:val="24"/>
        </w:rPr>
        <w:t>мая</w:t>
      </w:r>
      <w:r w:rsidRPr="004D387C">
        <w:rPr>
          <w:rFonts w:ascii="Times New Roman" w:hAnsi="Times New Roman"/>
          <w:sz w:val="24"/>
        </w:rPr>
        <w:t xml:space="preserve"> 202</w:t>
      </w:r>
      <w:r w:rsidR="00DC6FDD">
        <w:rPr>
          <w:rFonts w:ascii="Times New Roman" w:hAnsi="Times New Roman"/>
          <w:sz w:val="24"/>
        </w:rPr>
        <w:t>6</w:t>
      </w:r>
      <w:r w:rsidRPr="004D387C">
        <w:rPr>
          <w:rFonts w:ascii="Times New Roman" w:hAnsi="Times New Roman"/>
          <w:sz w:val="24"/>
        </w:rPr>
        <w:t xml:space="preserve"> года</w:t>
      </w:r>
    </w:p>
    <w:p w:rsidR="00E01C96" w:rsidRPr="000D495A" w:rsidRDefault="00E01C96" w:rsidP="00251049">
      <w:pPr>
        <w:pStyle w:val="a6"/>
        <w:spacing w:line="276" w:lineRule="auto"/>
        <w:jc w:val="both"/>
        <w:rPr>
          <w:rFonts w:ascii="Times New Roman" w:hAnsi="Times New Roman"/>
          <w:sz w:val="24"/>
        </w:rPr>
      </w:pPr>
    </w:p>
    <w:p w:rsidR="006464CB" w:rsidRPr="000D495A" w:rsidRDefault="006464CB" w:rsidP="00251049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0D495A">
        <w:rPr>
          <w:rFonts w:ascii="Times New Roman" w:hAnsi="Times New Roman"/>
          <w:sz w:val="24"/>
        </w:rPr>
        <w:t>Настоящ</w:t>
      </w:r>
      <w:r w:rsidR="00294A76" w:rsidRPr="000D495A">
        <w:rPr>
          <w:rFonts w:ascii="Times New Roman" w:hAnsi="Times New Roman"/>
          <w:sz w:val="24"/>
        </w:rPr>
        <w:t>ая</w:t>
      </w:r>
      <w:r w:rsidRPr="000D495A">
        <w:rPr>
          <w:rFonts w:ascii="Times New Roman" w:hAnsi="Times New Roman"/>
          <w:sz w:val="24"/>
        </w:rPr>
        <w:t xml:space="preserve"> </w:t>
      </w:r>
      <w:r w:rsidR="00294A76" w:rsidRPr="000D495A">
        <w:rPr>
          <w:rFonts w:ascii="Times New Roman" w:hAnsi="Times New Roman"/>
          <w:sz w:val="24"/>
        </w:rPr>
        <w:t>информация подготовлена</w:t>
      </w:r>
      <w:r w:rsidRPr="000D495A">
        <w:rPr>
          <w:rFonts w:ascii="Times New Roman" w:hAnsi="Times New Roman"/>
          <w:sz w:val="24"/>
        </w:rPr>
        <w:t xml:space="preserve"> на основании протокола публичны</w:t>
      </w:r>
      <w:r w:rsidR="001E6356" w:rsidRPr="000D495A">
        <w:rPr>
          <w:rFonts w:ascii="Times New Roman" w:hAnsi="Times New Roman"/>
          <w:sz w:val="24"/>
        </w:rPr>
        <w:t xml:space="preserve">х слушаний от </w:t>
      </w:r>
      <w:r w:rsidR="00270EC6">
        <w:rPr>
          <w:rFonts w:ascii="Times New Roman" w:hAnsi="Times New Roman"/>
          <w:sz w:val="24"/>
        </w:rPr>
        <w:t>28</w:t>
      </w:r>
      <w:r w:rsidR="001E6356" w:rsidRPr="000D495A">
        <w:rPr>
          <w:rFonts w:ascii="Times New Roman" w:hAnsi="Times New Roman"/>
          <w:sz w:val="24"/>
        </w:rPr>
        <w:t>.</w:t>
      </w:r>
      <w:r w:rsidR="00270EC6">
        <w:rPr>
          <w:rFonts w:ascii="Times New Roman" w:hAnsi="Times New Roman"/>
          <w:sz w:val="24"/>
        </w:rPr>
        <w:t>05</w:t>
      </w:r>
      <w:r w:rsidR="001E6356" w:rsidRPr="000D495A">
        <w:rPr>
          <w:rFonts w:ascii="Times New Roman" w:hAnsi="Times New Roman"/>
          <w:sz w:val="24"/>
        </w:rPr>
        <w:t>.202</w:t>
      </w:r>
      <w:r w:rsidR="00DC6FDD">
        <w:rPr>
          <w:rFonts w:ascii="Times New Roman" w:hAnsi="Times New Roman"/>
          <w:sz w:val="24"/>
        </w:rPr>
        <w:t>6</w:t>
      </w:r>
      <w:r w:rsidR="001E6356" w:rsidRPr="000D495A">
        <w:rPr>
          <w:rFonts w:ascii="Times New Roman" w:hAnsi="Times New Roman"/>
          <w:sz w:val="24"/>
        </w:rPr>
        <w:t xml:space="preserve"> года №</w:t>
      </w:r>
      <w:r w:rsidR="00270EC6">
        <w:rPr>
          <w:rFonts w:ascii="Times New Roman" w:hAnsi="Times New Roman"/>
          <w:sz w:val="24"/>
        </w:rPr>
        <w:t>1</w:t>
      </w:r>
      <w:r w:rsidRPr="000D495A">
        <w:rPr>
          <w:rFonts w:ascii="Times New Roman" w:hAnsi="Times New Roman"/>
          <w:sz w:val="24"/>
        </w:rPr>
        <w:t>.</w:t>
      </w:r>
    </w:p>
    <w:p w:rsidR="006464CB" w:rsidRPr="000D495A" w:rsidRDefault="006464CB" w:rsidP="00251049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 w:rsidRPr="000D495A">
        <w:rPr>
          <w:rFonts w:ascii="Times New Roman" w:hAnsi="Times New Roman"/>
          <w:b/>
          <w:sz w:val="24"/>
        </w:rPr>
        <w:t>Тема проведения публичных слушаний:</w:t>
      </w:r>
    </w:p>
    <w:p w:rsidR="00270EC6" w:rsidRDefault="001E6356" w:rsidP="00251049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0D495A">
        <w:rPr>
          <w:rFonts w:ascii="Times New Roman" w:hAnsi="Times New Roman"/>
          <w:sz w:val="24"/>
        </w:rPr>
        <w:t>Проект</w:t>
      </w:r>
      <w:r w:rsidR="006464CB" w:rsidRPr="000D495A">
        <w:rPr>
          <w:rFonts w:ascii="Times New Roman" w:hAnsi="Times New Roman"/>
          <w:sz w:val="24"/>
        </w:rPr>
        <w:t xml:space="preserve"> решения Думы города Покачи «</w:t>
      </w:r>
      <w:r w:rsidR="00270EC6" w:rsidRPr="00270EC6">
        <w:rPr>
          <w:rFonts w:ascii="Times New Roman" w:hAnsi="Times New Roman"/>
          <w:sz w:val="24"/>
        </w:rPr>
        <w:t xml:space="preserve">Об </w:t>
      </w:r>
      <w:proofErr w:type="gramStart"/>
      <w:r w:rsidR="00270EC6" w:rsidRPr="00270EC6">
        <w:rPr>
          <w:rFonts w:ascii="Times New Roman" w:hAnsi="Times New Roman"/>
          <w:sz w:val="24"/>
        </w:rPr>
        <w:t>отчете</w:t>
      </w:r>
      <w:proofErr w:type="gramEnd"/>
      <w:r w:rsidR="00270EC6" w:rsidRPr="00270EC6">
        <w:rPr>
          <w:rFonts w:ascii="Times New Roman" w:hAnsi="Times New Roman"/>
          <w:sz w:val="24"/>
        </w:rPr>
        <w:t xml:space="preserve"> об исполнен</w:t>
      </w:r>
      <w:r w:rsidR="00DC6FDD">
        <w:rPr>
          <w:rFonts w:ascii="Times New Roman" w:hAnsi="Times New Roman"/>
          <w:sz w:val="24"/>
        </w:rPr>
        <w:t>ии бюджета города Покачи за 2025</w:t>
      </w:r>
      <w:r w:rsidR="00270EC6" w:rsidRPr="00270EC6">
        <w:rPr>
          <w:rFonts w:ascii="Times New Roman" w:hAnsi="Times New Roman"/>
          <w:sz w:val="24"/>
        </w:rPr>
        <w:t xml:space="preserve"> год»</w:t>
      </w:r>
    </w:p>
    <w:p w:rsidR="006464CB" w:rsidRPr="000D495A" w:rsidRDefault="006464CB" w:rsidP="00251049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sz w:val="24"/>
        </w:rPr>
      </w:pPr>
      <w:r w:rsidRPr="000D495A">
        <w:rPr>
          <w:rFonts w:ascii="Times New Roman" w:hAnsi="Times New Roman"/>
          <w:b/>
          <w:sz w:val="24"/>
        </w:rPr>
        <w:t>Время и место проведения слушаний:</w:t>
      </w:r>
    </w:p>
    <w:p w:rsidR="006464CB" w:rsidRPr="000D495A" w:rsidRDefault="000D495A" w:rsidP="00251049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0D495A">
        <w:rPr>
          <w:rFonts w:ascii="Times New Roman" w:hAnsi="Times New Roman"/>
          <w:sz w:val="24"/>
        </w:rPr>
        <w:t xml:space="preserve">Слушания проведены </w:t>
      </w:r>
      <w:r w:rsidR="00270EC6">
        <w:rPr>
          <w:rFonts w:ascii="Times New Roman" w:hAnsi="Times New Roman"/>
          <w:sz w:val="24"/>
        </w:rPr>
        <w:t>28</w:t>
      </w:r>
      <w:r w:rsidR="006464CB" w:rsidRPr="000D495A">
        <w:rPr>
          <w:rFonts w:ascii="Times New Roman" w:hAnsi="Times New Roman"/>
          <w:sz w:val="24"/>
        </w:rPr>
        <w:t xml:space="preserve"> </w:t>
      </w:r>
      <w:r w:rsidR="00270EC6">
        <w:rPr>
          <w:rFonts w:ascii="Times New Roman" w:hAnsi="Times New Roman"/>
          <w:sz w:val="24"/>
        </w:rPr>
        <w:t xml:space="preserve">мая </w:t>
      </w:r>
      <w:r w:rsidR="006464CB" w:rsidRPr="000D495A">
        <w:rPr>
          <w:rFonts w:ascii="Times New Roman" w:hAnsi="Times New Roman"/>
          <w:sz w:val="24"/>
        </w:rPr>
        <w:t>202</w:t>
      </w:r>
      <w:r w:rsidR="00DC6FDD">
        <w:rPr>
          <w:rFonts w:ascii="Times New Roman" w:hAnsi="Times New Roman"/>
          <w:sz w:val="24"/>
        </w:rPr>
        <w:t>6</w:t>
      </w:r>
      <w:r w:rsidR="00A36A86">
        <w:rPr>
          <w:rFonts w:ascii="Times New Roman" w:hAnsi="Times New Roman"/>
          <w:sz w:val="24"/>
        </w:rPr>
        <w:t xml:space="preserve"> года в 18 час.</w:t>
      </w:r>
      <w:r w:rsidR="006464CB" w:rsidRPr="000D495A">
        <w:rPr>
          <w:rFonts w:ascii="Times New Roman" w:hAnsi="Times New Roman"/>
          <w:sz w:val="24"/>
        </w:rPr>
        <w:t xml:space="preserve"> 00 мин. в конференц-зале администрации города Покачи по адресу: г. Покачи, ул. Мира, 8/1</w:t>
      </w:r>
      <w:r w:rsidRPr="000D495A">
        <w:rPr>
          <w:rFonts w:ascii="Times New Roman" w:hAnsi="Times New Roman"/>
          <w:sz w:val="24"/>
        </w:rPr>
        <w:t>.</w:t>
      </w:r>
    </w:p>
    <w:p w:rsidR="000D495A" w:rsidRPr="000D495A" w:rsidRDefault="000D495A" w:rsidP="00DA1693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9C1C6A" w:rsidRDefault="00DA1693" w:rsidP="00DA1693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A1693">
        <w:rPr>
          <w:rFonts w:ascii="Times New Roman" w:hAnsi="Times New Roman"/>
          <w:b/>
          <w:sz w:val="24"/>
        </w:rPr>
        <w:t xml:space="preserve">Количество </w:t>
      </w:r>
      <w:r w:rsidR="009C1C6A" w:rsidRPr="00DA1693">
        <w:rPr>
          <w:rFonts w:ascii="Times New Roman" w:hAnsi="Times New Roman"/>
          <w:b/>
          <w:sz w:val="24"/>
        </w:rPr>
        <w:t xml:space="preserve">зарегистрированных </w:t>
      </w:r>
      <w:r w:rsidR="001E6356" w:rsidRPr="00DA1693">
        <w:rPr>
          <w:rFonts w:ascii="Times New Roman" w:hAnsi="Times New Roman"/>
          <w:b/>
          <w:sz w:val="24"/>
        </w:rPr>
        <w:t>участников</w:t>
      </w:r>
      <w:r w:rsidR="009C1C6A" w:rsidRPr="00822974">
        <w:rPr>
          <w:rFonts w:ascii="Times New Roman" w:hAnsi="Times New Roman"/>
          <w:sz w:val="24"/>
        </w:rPr>
        <w:t xml:space="preserve"> </w:t>
      </w:r>
      <w:r w:rsidR="00681241" w:rsidRPr="00DA1693">
        <w:rPr>
          <w:rFonts w:ascii="Times New Roman" w:hAnsi="Times New Roman"/>
          <w:sz w:val="24"/>
        </w:rPr>
        <w:t>–</w:t>
      </w:r>
      <w:r w:rsidR="009C1C6A" w:rsidRPr="00DA1693">
        <w:rPr>
          <w:rFonts w:ascii="Times New Roman" w:hAnsi="Times New Roman"/>
          <w:sz w:val="24"/>
        </w:rPr>
        <w:t xml:space="preserve"> </w:t>
      </w:r>
      <w:r w:rsidRPr="00DA1693">
        <w:rPr>
          <w:rFonts w:ascii="Times New Roman" w:hAnsi="Times New Roman"/>
          <w:sz w:val="24"/>
        </w:rPr>
        <w:t>42</w:t>
      </w:r>
      <w:r w:rsidR="000A19BA">
        <w:rPr>
          <w:rFonts w:ascii="Times New Roman" w:hAnsi="Times New Roman"/>
          <w:sz w:val="24"/>
        </w:rPr>
        <w:t>.</w:t>
      </w:r>
    </w:p>
    <w:p w:rsidR="00DA1693" w:rsidRPr="00C94519" w:rsidRDefault="00DA1693" w:rsidP="00DA1693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DA1693">
        <w:rPr>
          <w:rFonts w:ascii="Times New Roman" w:hAnsi="Times New Roman"/>
          <w:b/>
          <w:color w:val="000000"/>
          <w:sz w:val="24"/>
        </w:rPr>
        <w:t xml:space="preserve">Количество </w:t>
      </w:r>
      <w:proofErr w:type="spellStart"/>
      <w:r w:rsidRPr="00DA1693">
        <w:rPr>
          <w:rFonts w:ascii="Times New Roman" w:hAnsi="Times New Roman"/>
          <w:b/>
          <w:color w:val="000000"/>
          <w:sz w:val="24"/>
        </w:rPr>
        <w:t>внесенных</w:t>
      </w:r>
      <w:proofErr w:type="spellEnd"/>
      <w:r w:rsidRPr="00DA1693">
        <w:rPr>
          <w:rFonts w:ascii="Times New Roman" w:hAnsi="Times New Roman"/>
          <w:b/>
          <w:color w:val="000000"/>
          <w:sz w:val="24"/>
        </w:rPr>
        <w:t xml:space="preserve"> предложений и замечаний</w:t>
      </w:r>
      <w:r>
        <w:rPr>
          <w:rFonts w:ascii="Times New Roman" w:hAnsi="Times New Roman"/>
          <w:color w:val="000000"/>
          <w:sz w:val="24"/>
        </w:rPr>
        <w:t xml:space="preserve"> –</w:t>
      </w:r>
      <w:r w:rsidR="000A19BA">
        <w:rPr>
          <w:rFonts w:ascii="Times New Roman" w:hAnsi="Times New Roman"/>
          <w:color w:val="000000"/>
          <w:sz w:val="24"/>
        </w:rPr>
        <w:t xml:space="preserve"> 0.</w:t>
      </w:r>
    </w:p>
    <w:p w:rsidR="00DA1693" w:rsidRPr="00DA1693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DA1693">
        <w:rPr>
          <w:rFonts w:ascii="Times New Roman" w:hAnsi="Times New Roman"/>
          <w:b/>
          <w:sz w:val="24"/>
        </w:rPr>
        <w:t>Предложения и рекомендации оргкомитета по проведению публичных слушаний:</w:t>
      </w:r>
    </w:p>
    <w:p w:rsidR="00DA1693" w:rsidRPr="00DA1693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DA1693">
        <w:rPr>
          <w:rFonts w:ascii="Times New Roman" w:hAnsi="Times New Roman"/>
          <w:sz w:val="24"/>
        </w:rPr>
        <w:t xml:space="preserve">1. Одобрить проект решения Думы города Покачи «Об </w:t>
      </w:r>
      <w:proofErr w:type="spellStart"/>
      <w:proofErr w:type="gramStart"/>
      <w:r w:rsidRPr="00DA1693">
        <w:rPr>
          <w:rFonts w:ascii="Times New Roman" w:hAnsi="Times New Roman"/>
          <w:sz w:val="24"/>
        </w:rPr>
        <w:t>отчете</w:t>
      </w:r>
      <w:proofErr w:type="spellEnd"/>
      <w:proofErr w:type="gramEnd"/>
      <w:r w:rsidRPr="00DA1693">
        <w:rPr>
          <w:rFonts w:ascii="Times New Roman" w:hAnsi="Times New Roman"/>
          <w:sz w:val="24"/>
        </w:rPr>
        <w:t xml:space="preserve"> об исполнении бюджета города Покачи за 2025 год».</w:t>
      </w:r>
    </w:p>
    <w:p w:rsidR="00DA1693" w:rsidRPr="00DA1693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DA1693">
        <w:rPr>
          <w:rFonts w:ascii="Times New Roman" w:hAnsi="Times New Roman"/>
          <w:sz w:val="24"/>
        </w:rPr>
        <w:t xml:space="preserve">2. Рекомендовать Думе города Покачи включить проект решения  Думы города Покачи «Об </w:t>
      </w:r>
      <w:proofErr w:type="spellStart"/>
      <w:proofErr w:type="gramStart"/>
      <w:r w:rsidRPr="00DA1693">
        <w:rPr>
          <w:rFonts w:ascii="Times New Roman" w:hAnsi="Times New Roman"/>
          <w:sz w:val="24"/>
        </w:rPr>
        <w:t>отчете</w:t>
      </w:r>
      <w:proofErr w:type="spellEnd"/>
      <w:proofErr w:type="gramEnd"/>
      <w:r w:rsidRPr="00DA1693">
        <w:rPr>
          <w:rFonts w:ascii="Times New Roman" w:hAnsi="Times New Roman"/>
          <w:sz w:val="24"/>
        </w:rPr>
        <w:t xml:space="preserve"> об исполнении бюджета города Покачи за 2025 год» в проект повестки дня очередного десятого заседания Думы города Покачи 23.06.2026 года.</w:t>
      </w:r>
    </w:p>
    <w:p w:rsidR="00DA1693" w:rsidRPr="00DA1693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DA1693">
        <w:rPr>
          <w:rFonts w:ascii="Times New Roman" w:hAnsi="Times New Roman"/>
          <w:sz w:val="24"/>
        </w:rPr>
        <w:t>3. Рекомендовать администрации города Покачи продолжить работу по следующим направлениям:</w:t>
      </w:r>
    </w:p>
    <w:p w:rsidR="00DA1693" w:rsidRPr="00DA1693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DA1693">
        <w:rPr>
          <w:rFonts w:ascii="Times New Roman" w:hAnsi="Times New Roman"/>
          <w:sz w:val="24"/>
        </w:rPr>
        <w:t>1) обеспечение устойчивости и сбалансированности бюджета города Покачи;</w:t>
      </w:r>
    </w:p>
    <w:p w:rsidR="00DA1693" w:rsidRPr="00DA1693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DA1693">
        <w:rPr>
          <w:rFonts w:ascii="Times New Roman" w:hAnsi="Times New Roman"/>
          <w:sz w:val="24"/>
        </w:rPr>
        <w:t>2) мобилизация дополнительных доходов в бюджет города Покачи;</w:t>
      </w:r>
    </w:p>
    <w:p w:rsidR="00EB43D0" w:rsidRPr="00EB43D0" w:rsidRDefault="00DA1693" w:rsidP="00DA1693">
      <w:pPr>
        <w:widowControl/>
        <w:suppressAutoHyphens w:val="0"/>
        <w:spacing w:line="276" w:lineRule="auto"/>
        <w:ind w:firstLine="709"/>
        <w:jc w:val="both"/>
        <w:rPr>
          <w:rFonts w:ascii="Times New Roman" w:eastAsia="Calibri" w:hAnsi="Times New Roman"/>
          <w:b/>
          <w:color w:val="000000"/>
          <w:kern w:val="0"/>
          <w:sz w:val="28"/>
          <w:szCs w:val="28"/>
        </w:rPr>
      </w:pPr>
      <w:r w:rsidRPr="00DA1693">
        <w:rPr>
          <w:rFonts w:ascii="Times New Roman" w:hAnsi="Times New Roman"/>
          <w:sz w:val="24"/>
        </w:rPr>
        <w:t>3)повышение эффективности бюджетных расходов, безусловное исполнение установленных принятых обязательств.</w:t>
      </w:r>
    </w:p>
    <w:p w:rsidR="00EF0124" w:rsidRDefault="00EF0124" w:rsidP="00251049">
      <w:pPr>
        <w:pStyle w:val="a6"/>
        <w:spacing w:line="276" w:lineRule="auto"/>
        <w:ind w:left="2832" w:firstLine="708"/>
        <w:rPr>
          <w:rFonts w:ascii="Times New Roman" w:hAnsi="Times New Roman"/>
          <w:b/>
          <w:sz w:val="24"/>
        </w:rPr>
      </w:pPr>
    </w:p>
    <w:p w:rsidR="00BC10CA" w:rsidRPr="00BC10CA" w:rsidRDefault="00BC10CA" w:rsidP="00251049">
      <w:pPr>
        <w:pStyle w:val="a6"/>
        <w:spacing w:line="276" w:lineRule="auto"/>
        <w:ind w:left="2832" w:firstLine="708"/>
        <w:rPr>
          <w:rFonts w:ascii="Times New Roman" w:hAnsi="Times New Roman"/>
          <w:sz w:val="24"/>
        </w:rPr>
      </w:pPr>
      <w:r w:rsidRPr="00BC10CA">
        <w:rPr>
          <w:rFonts w:ascii="Times New Roman" w:hAnsi="Times New Roman"/>
          <w:b/>
          <w:sz w:val="24"/>
        </w:rPr>
        <w:t>Оргкомитет п</w:t>
      </w:r>
      <w:r w:rsidR="00EB43D0">
        <w:rPr>
          <w:rFonts w:ascii="Times New Roman" w:hAnsi="Times New Roman"/>
          <w:b/>
          <w:sz w:val="24"/>
        </w:rPr>
        <w:t>о проведению публичных слушаний</w:t>
      </w:r>
    </w:p>
    <w:p w:rsidR="002A4B1A" w:rsidRPr="001E6356" w:rsidRDefault="002A4B1A" w:rsidP="0025104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2A4B1A" w:rsidRPr="001E6356" w:rsidSect="00287885"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86"/>
    <w:rsid w:val="00016793"/>
    <w:rsid w:val="000509FB"/>
    <w:rsid w:val="000524FB"/>
    <w:rsid w:val="00052F91"/>
    <w:rsid w:val="000A19BA"/>
    <w:rsid w:val="000A3A22"/>
    <w:rsid w:val="000D495A"/>
    <w:rsid w:val="000F73BE"/>
    <w:rsid w:val="00114394"/>
    <w:rsid w:val="001179EE"/>
    <w:rsid w:val="001207B3"/>
    <w:rsid w:val="00123A4E"/>
    <w:rsid w:val="00134EBE"/>
    <w:rsid w:val="00135E15"/>
    <w:rsid w:val="001664CB"/>
    <w:rsid w:val="001869C0"/>
    <w:rsid w:val="001927AA"/>
    <w:rsid w:val="00195386"/>
    <w:rsid w:val="0019637C"/>
    <w:rsid w:val="001B7764"/>
    <w:rsid w:val="001E6356"/>
    <w:rsid w:val="002264BE"/>
    <w:rsid w:val="00251049"/>
    <w:rsid w:val="00255E5D"/>
    <w:rsid w:val="002674D3"/>
    <w:rsid w:val="00270EC6"/>
    <w:rsid w:val="0028718F"/>
    <w:rsid w:val="00287885"/>
    <w:rsid w:val="00294A76"/>
    <w:rsid w:val="002A3418"/>
    <w:rsid w:val="002A4B1A"/>
    <w:rsid w:val="002B2DE4"/>
    <w:rsid w:val="002E0903"/>
    <w:rsid w:val="002F6BD5"/>
    <w:rsid w:val="00313D58"/>
    <w:rsid w:val="0034077E"/>
    <w:rsid w:val="003D16C6"/>
    <w:rsid w:val="003E681D"/>
    <w:rsid w:val="004124CD"/>
    <w:rsid w:val="004262F0"/>
    <w:rsid w:val="00435B27"/>
    <w:rsid w:val="00450F10"/>
    <w:rsid w:val="0046202A"/>
    <w:rsid w:val="00474A85"/>
    <w:rsid w:val="004769B2"/>
    <w:rsid w:val="004843F5"/>
    <w:rsid w:val="004D0525"/>
    <w:rsid w:val="004D09B9"/>
    <w:rsid w:val="004D1787"/>
    <w:rsid w:val="004D1D95"/>
    <w:rsid w:val="004D387C"/>
    <w:rsid w:val="00513FCA"/>
    <w:rsid w:val="005635F4"/>
    <w:rsid w:val="005C5333"/>
    <w:rsid w:val="00613071"/>
    <w:rsid w:val="00616D9D"/>
    <w:rsid w:val="00636DDA"/>
    <w:rsid w:val="006464CB"/>
    <w:rsid w:val="00681241"/>
    <w:rsid w:val="006A65D1"/>
    <w:rsid w:val="006C41ED"/>
    <w:rsid w:val="006C5FE3"/>
    <w:rsid w:val="006F620B"/>
    <w:rsid w:val="00795F94"/>
    <w:rsid w:val="007B10AE"/>
    <w:rsid w:val="007D4CBE"/>
    <w:rsid w:val="00822974"/>
    <w:rsid w:val="0082791A"/>
    <w:rsid w:val="00851B92"/>
    <w:rsid w:val="00851FE0"/>
    <w:rsid w:val="00860252"/>
    <w:rsid w:val="00867D37"/>
    <w:rsid w:val="00895C44"/>
    <w:rsid w:val="009063B1"/>
    <w:rsid w:val="00911180"/>
    <w:rsid w:val="009A0002"/>
    <w:rsid w:val="009C1C6A"/>
    <w:rsid w:val="009D40D9"/>
    <w:rsid w:val="009E7A3E"/>
    <w:rsid w:val="00A36A86"/>
    <w:rsid w:val="00A76FBF"/>
    <w:rsid w:val="00AC284A"/>
    <w:rsid w:val="00AC2DE4"/>
    <w:rsid w:val="00AC60EC"/>
    <w:rsid w:val="00BA41AB"/>
    <w:rsid w:val="00BB2C95"/>
    <w:rsid w:val="00BC10CA"/>
    <w:rsid w:val="00BD42D8"/>
    <w:rsid w:val="00C0145F"/>
    <w:rsid w:val="00C25955"/>
    <w:rsid w:val="00C41334"/>
    <w:rsid w:val="00C42002"/>
    <w:rsid w:val="00C44CA0"/>
    <w:rsid w:val="00C7730C"/>
    <w:rsid w:val="00C94519"/>
    <w:rsid w:val="00CB5623"/>
    <w:rsid w:val="00CB7E12"/>
    <w:rsid w:val="00CC70FA"/>
    <w:rsid w:val="00CD0832"/>
    <w:rsid w:val="00D70023"/>
    <w:rsid w:val="00DA1693"/>
    <w:rsid w:val="00DB3DB1"/>
    <w:rsid w:val="00DB6456"/>
    <w:rsid w:val="00DC6FDD"/>
    <w:rsid w:val="00E009AC"/>
    <w:rsid w:val="00E01C26"/>
    <w:rsid w:val="00E01C96"/>
    <w:rsid w:val="00E12F01"/>
    <w:rsid w:val="00E64068"/>
    <w:rsid w:val="00E75EFE"/>
    <w:rsid w:val="00E94206"/>
    <w:rsid w:val="00EA394E"/>
    <w:rsid w:val="00EB43D0"/>
    <w:rsid w:val="00EE2B2B"/>
    <w:rsid w:val="00EF0124"/>
    <w:rsid w:val="00F003F3"/>
    <w:rsid w:val="00F32411"/>
    <w:rsid w:val="00F63400"/>
    <w:rsid w:val="00F743AB"/>
    <w:rsid w:val="00FF4902"/>
    <w:rsid w:val="00FF4A35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8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885"/>
    <w:rPr>
      <w:rFonts w:ascii="Tahoma" w:eastAsia="Arial Unicode MS" w:hAnsi="Tahoma" w:cs="Tahoma"/>
      <w:kern w:val="1"/>
      <w:sz w:val="16"/>
      <w:szCs w:val="16"/>
    </w:rPr>
  </w:style>
  <w:style w:type="paragraph" w:styleId="a6">
    <w:name w:val="No Spacing"/>
    <w:uiPriority w:val="1"/>
    <w:qFormat/>
    <w:rsid w:val="000D49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8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885"/>
    <w:rPr>
      <w:rFonts w:ascii="Tahoma" w:eastAsia="Arial Unicode MS" w:hAnsi="Tahoma" w:cs="Tahoma"/>
      <w:kern w:val="1"/>
      <w:sz w:val="16"/>
      <w:szCs w:val="16"/>
    </w:rPr>
  </w:style>
  <w:style w:type="paragraph" w:styleId="a6">
    <w:name w:val="No Spacing"/>
    <w:uiPriority w:val="1"/>
    <w:qFormat/>
    <w:rsid w:val="000D49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Шкурихин Вячеслав Александрович</dc:creator>
  <cp:lastModifiedBy>Цуглевич Ольга Сергеевна</cp:lastModifiedBy>
  <cp:revision>44</cp:revision>
  <cp:lastPrinted>2022-12-09T10:42:00Z</cp:lastPrinted>
  <dcterms:created xsi:type="dcterms:W3CDTF">2023-12-04T03:55:00Z</dcterms:created>
  <dcterms:modified xsi:type="dcterms:W3CDTF">2026-05-29T04:34:00Z</dcterms:modified>
</cp:coreProperties>
</file>