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021F9" w14:textId="77777777" w:rsidR="00C02F99" w:rsidRDefault="00236CC8">
      <w:pPr>
        <w:pStyle w:val="afb"/>
        <w:spacing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ИНФОРМАЦИЯ</w:t>
      </w:r>
    </w:p>
    <w:p w14:paraId="70842E43" w14:textId="77777777" w:rsidR="00C02F99" w:rsidRDefault="00236CC8">
      <w:pPr>
        <w:pStyle w:val="afb"/>
        <w:spacing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 результатам публичных слушаний</w:t>
      </w:r>
    </w:p>
    <w:p w14:paraId="19EFB442" w14:textId="77777777" w:rsidR="00C02F99" w:rsidRDefault="00236CC8">
      <w:pPr>
        <w:pStyle w:val="afb"/>
        <w:spacing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 проекту решения Думы города Покачи</w:t>
      </w:r>
    </w:p>
    <w:p w14:paraId="1BE2FB74" w14:textId="77777777" w:rsidR="00C02F99" w:rsidRDefault="00236CC8">
      <w:pPr>
        <w:pStyle w:val="afb"/>
        <w:spacing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«О бюджете города Покачи на 2026 год и на плановый период 2027 и 2028 годов»</w:t>
      </w:r>
    </w:p>
    <w:p w14:paraId="6DD562CF" w14:textId="77777777" w:rsidR="00C02F99" w:rsidRDefault="00C02F99">
      <w:pPr>
        <w:pStyle w:val="afb"/>
        <w:spacing w:line="276" w:lineRule="auto"/>
        <w:jc w:val="center"/>
        <w:rPr>
          <w:rFonts w:ascii="Times New Roman" w:hAnsi="Times New Roman"/>
          <w:sz w:val="24"/>
        </w:rPr>
      </w:pPr>
    </w:p>
    <w:p w14:paraId="2E3C9EF4" w14:textId="77777777" w:rsidR="00C02F99" w:rsidRPr="00BE7434" w:rsidRDefault="00236CC8">
      <w:pPr>
        <w:pStyle w:val="afb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г. </w:t>
      </w:r>
      <w:r w:rsidRPr="00BE7434">
        <w:rPr>
          <w:rFonts w:ascii="Times New Roman" w:hAnsi="Times New Roman"/>
          <w:sz w:val="24"/>
        </w:rPr>
        <w:t xml:space="preserve">Покачи                                                                                                     </w:t>
      </w:r>
      <w:r w:rsidR="00BE7434" w:rsidRPr="00BE7434">
        <w:rPr>
          <w:rFonts w:ascii="Times New Roman" w:hAnsi="Times New Roman"/>
          <w:sz w:val="24"/>
        </w:rPr>
        <w:t>05 декабря</w:t>
      </w:r>
      <w:r w:rsidRPr="00BE7434">
        <w:rPr>
          <w:rFonts w:ascii="Times New Roman" w:hAnsi="Times New Roman"/>
          <w:sz w:val="24"/>
        </w:rPr>
        <w:t xml:space="preserve"> 2025 года</w:t>
      </w:r>
    </w:p>
    <w:p w14:paraId="66AAC4F0" w14:textId="77777777" w:rsidR="00C02F99" w:rsidRDefault="00C02F99">
      <w:pPr>
        <w:pStyle w:val="afb"/>
        <w:spacing w:line="276" w:lineRule="auto"/>
        <w:jc w:val="both"/>
        <w:rPr>
          <w:rFonts w:ascii="Times New Roman" w:hAnsi="Times New Roman"/>
          <w:sz w:val="24"/>
        </w:rPr>
      </w:pPr>
    </w:p>
    <w:p w14:paraId="40522446" w14:textId="77777777" w:rsidR="00C02F99" w:rsidRDefault="00236CC8">
      <w:pPr>
        <w:pStyle w:val="afb"/>
        <w:spacing w:line="276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Настоящая информация подготовлена на основании протокола публичных слушаний от 04.12.2025 года №2.</w:t>
      </w:r>
    </w:p>
    <w:p w14:paraId="2A46594A" w14:textId="77777777" w:rsidR="00C02F99" w:rsidRDefault="00236CC8">
      <w:pPr>
        <w:pStyle w:val="afb"/>
        <w:spacing w:line="276" w:lineRule="auto"/>
        <w:ind w:firstLine="70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Тема проведения публичных слушаний:</w:t>
      </w:r>
    </w:p>
    <w:p w14:paraId="67DC26C6" w14:textId="77777777" w:rsidR="00C02F99" w:rsidRDefault="00236CC8">
      <w:pPr>
        <w:pStyle w:val="afb"/>
        <w:spacing w:line="276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Проект решения Думы города Покачи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4"/>
        </w:rPr>
        <w:t>«О бюджете города Покачи на 2026 год и на плановый период 2027 и 2028 годов»</w:t>
      </w:r>
    </w:p>
    <w:p w14:paraId="03C8714B" w14:textId="77777777" w:rsidR="00C02F99" w:rsidRDefault="00236CC8">
      <w:pPr>
        <w:pStyle w:val="afb"/>
        <w:spacing w:line="276" w:lineRule="auto"/>
        <w:ind w:firstLine="70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Время и место проведения слушаний:</w:t>
      </w:r>
    </w:p>
    <w:p w14:paraId="3BAF0B49" w14:textId="77777777" w:rsidR="00C02F99" w:rsidRDefault="00236CC8">
      <w:pPr>
        <w:pStyle w:val="afb"/>
        <w:spacing w:line="276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Слушания проведены 04 декабря 2025 года в 18 час. 00 мин. в конференц-зале администрации города Покачи по адресу: г. Покачи, ул. Мира, 8/1.</w:t>
      </w:r>
    </w:p>
    <w:p w14:paraId="4550BC79" w14:textId="77777777" w:rsidR="00C02F99" w:rsidRDefault="00C02F99">
      <w:pPr>
        <w:pStyle w:val="afb"/>
        <w:spacing w:line="276" w:lineRule="auto"/>
        <w:jc w:val="both"/>
        <w:rPr>
          <w:rFonts w:ascii="Times New Roman" w:hAnsi="Times New Roman"/>
          <w:sz w:val="24"/>
        </w:rPr>
      </w:pPr>
    </w:p>
    <w:p w14:paraId="455B3656" w14:textId="77777777" w:rsidR="00C02F99" w:rsidRDefault="00236CC8">
      <w:pPr>
        <w:pStyle w:val="afb"/>
        <w:spacing w:line="276" w:lineRule="auto"/>
        <w:ind w:firstLine="70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Правовое основание проведения слушаний:</w:t>
      </w:r>
    </w:p>
    <w:p w14:paraId="57406CEA" w14:textId="1AEB2DFE" w:rsidR="00C02F99" w:rsidRDefault="00236CC8">
      <w:pPr>
        <w:pStyle w:val="afb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Бюджетный кодекс Российской Федерации; Порядок организации и проведения публичных слушаний в городе Покачи, установленный решением Думы города Покачи от 28.03.2024 №21, решение Думы города Покачи от </w:t>
      </w:r>
      <w:r>
        <w:rPr>
          <w:rFonts w:ascii="Times New Roman" w:hAnsi="Times New Roman"/>
          <w:sz w:val="24"/>
        </w:rPr>
        <w:t>07.11.2025 №</w:t>
      </w:r>
      <w:r w:rsidR="00ED4636">
        <w:rPr>
          <w:rFonts w:ascii="Times New Roman" w:hAnsi="Times New Roman"/>
          <w:sz w:val="24"/>
        </w:rPr>
        <w:t>16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color w:val="000000" w:themeColor="text1"/>
          <w:sz w:val="24"/>
        </w:rPr>
        <w:t>«О назначении слушаний по проекту решения Думы города Покачи «</w:t>
      </w:r>
      <w:r>
        <w:rPr>
          <w:rFonts w:ascii="Times New Roman" w:hAnsi="Times New Roman"/>
          <w:sz w:val="24"/>
        </w:rPr>
        <w:t>О бюджете города Покачи</w:t>
      </w:r>
      <w:r>
        <w:rPr>
          <w:rFonts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sz w:val="24"/>
        </w:rPr>
        <w:t>на 2026 год и на плановый период 2027 и 2028 годов»</w:t>
      </w:r>
    </w:p>
    <w:p w14:paraId="5D9F2785" w14:textId="77777777" w:rsidR="00C02F99" w:rsidRDefault="00C02F99">
      <w:pPr>
        <w:pStyle w:val="afb"/>
        <w:spacing w:line="276" w:lineRule="auto"/>
        <w:ind w:firstLine="708"/>
        <w:jc w:val="both"/>
        <w:rPr>
          <w:rFonts w:ascii="Times New Roman" w:hAnsi="Times New Roman"/>
          <w:color w:val="000000" w:themeColor="text1"/>
          <w:sz w:val="24"/>
        </w:rPr>
      </w:pPr>
    </w:p>
    <w:p w14:paraId="3DBC0357" w14:textId="77777777" w:rsidR="00C02F99" w:rsidRDefault="00236CC8">
      <w:pPr>
        <w:pStyle w:val="afb"/>
        <w:spacing w:line="276" w:lineRule="auto"/>
        <w:ind w:firstLine="70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Орган ответственный за подготовку и проведение публичных слушаний: о</w:t>
      </w:r>
      <w:r>
        <w:rPr>
          <w:rFonts w:ascii="Times New Roman" w:hAnsi="Times New Roman"/>
          <w:b/>
          <w:color w:val="000000" w:themeColor="text1"/>
          <w:sz w:val="24"/>
        </w:rPr>
        <w:t>рганизационный комитет по подготовке и проведению публичных слушаний в составе:</w:t>
      </w:r>
    </w:p>
    <w:p w14:paraId="70D8FB44" w14:textId="77777777" w:rsidR="00C02F99" w:rsidRDefault="00236CC8">
      <w:pPr>
        <w:pStyle w:val="afb"/>
        <w:spacing w:line="276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Председательствующий – </w:t>
      </w:r>
      <w:proofErr w:type="spellStart"/>
      <w:r>
        <w:rPr>
          <w:rFonts w:ascii="Times New Roman" w:hAnsi="Times New Roman"/>
          <w:color w:val="000000" w:themeColor="text1"/>
          <w:sz w:val="24"/>
        </w:rPr>
        <w:t>А.В.Тимошенко</w:t>
      </w:r>
      <w:proofErr w:type="spellEnd"/>
    </w:p>
    <w:p w14:paraId="4F2C57AA" w14:textId="77777777" w:rsidR="00C02F99" w:rsidRDefault="00236CC8">
      <w:pPr>
        <w:pStyle w:val="afb"/>
        <w:spacing w:line="276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Секретарь – С.Н. </w:t>
      </w:r>
      <w:proofErr w:type="spellStart"/>
      <w:r>
        <w:rPr>
          <w:rFonts w:ascii="Times New Roman" w:hAnsi="Times New Roman"/>
          <w:color w:val="000000" w:themeColor="text1"/>
          <w:sz w:val="24"/>
        </w:rPr>
        <w:t>Эмих</w:t>
      </w:r>
      <w:proofErr w:type="spellEnd"/>
    </w:p>
    <w:p w14:paraId="732BE740" w14:textId="29FB8DB9" w:rsidR="00C02F99" w:rsidRDefault="00236CC8">
      <w:pPr>
        <w:pStyle w:val="afb"/>
        <w:spacing w:line="276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Члены организационного комитета </w:t>
      </w:r>
      <w:proofErr w:type="gramStart"/>
      <w:r>
        <w:rPr>
          <w:rFonts w:ascii="Times New Roman" w:hAnsi="Times New Roman"/>
          <w:color w:val="000000" w:themeColor="text1"/>
          <w:sz w:val="24"/>
        </w:rPr>
        <w:t>-  Л.В.</w:t>
      </w:r>
      <w:proofErr w:type="gramEnd"/>
      <w:r>
        <w:rPr>
          <w:rFonts w:ascii="Times New Roman" w:hAnsi="Times New Roman"/>
          <w:color w:val="000000" w:themeColor="text1"/>
          <w:sz w:val="24"/>
        </w:rPr>
        <w:t xml:space="preserve"> </w:t>
      </w:r>
      <w:proofErr w:type="gramStart"/>
      <w:r>
        <w:rPr>
          <w:rFonts w:ascii="Times New Roman" w:hAnsi="Times New Roman"/>
          <w:color w:val="000000" w:themeColor="text1"/>
          <w:sz w:val="24"/>
        </w:rPr>
        <w:t>Чурина,  Г.Р.</w:t>
      </w:r>
      <w:proofErr w:type="gramEnd"/>
      <w:r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</w:rPr>
        <w:t>Хажиева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, Прыгунова М.Г., </w:t>
      </w:r>
      <w:r w:rsidR="00601209">
        <w:rPr>
          <w:rFonts w:ascii="Times New Roman" w:hAnsi="Times New Roman"/>
          <w:color w:val="000000" w:themeColor="text1"/>
          <w:sz w:val="24"/>
        </w:rPr>
        <w:t xml:space="preserve">                  </w:t>
      </w:r>
      <w:r>
        <w:rPr>
          <w:rFonts w:ascii="Times New Roman" w:hAnsi="Times New Roman"/>
          <w:color w:val="000000" w:themeColor="text1"/>
          <w:sz w:val="24"/>
        </w:rPr>
        <w:t>Э.А. М</w:t>
      </w:r>
      <w:proofErr w:type="spellStart"/>
      <w:r>
        <w:rPr>
          <w:rFonts w:ascii="Times New Roman" w:hAnsi="Times New Roman"/>
          <w:color w:val="000000" w:themeColor="text1"/>
          <w:sz w:val="24"/>
        </w:rPr>
        <w:t>арагина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 </w:t>
      </w:r>
    </w:p>
    <w:p w14:paraId="765381ED" w14:textId="77777777" w:rsidR="00C02F99" w:rsidRDefault="00C02F99">
      <w:pPr>
        <w:pStyle w:val="afb"/>
        <w:spacing w:line="276" w:lineRule="auto"/>
        <w:ind w:firstLine="708"/>
        <w:jc w:val="both"/>
        <w:rPr>
          <w:rFonts w:ascii="Times New Roman" w:hAnsi="Times New Roman"/>
          <w:b/>
          <w:color w:val="000000" w:themeColor="text1"/>
          <w:sz w:val="24"/>
        </w:rPr>
      </w:pPr>
    </w:p>
    <w:p w14:paraId="7CAC4EB7" w14:textId="77777777" w:rsidR="00C02F99" w:rsidRDefault="00236CC8">
      <w:pPr>
        <w:pStyle w:val="afb"/>
        <w:spacing w:line="276" w:lineRule="auto"/>
        <w:ind w:firstLine="708"/>
        <w:jc w:val="both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Мероприятия, проведенные в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</w:rPr>
        <w:t>ходе подготовки публичных слушаний:</w:t>
      </w:r>
    </w:p>
    <w:p w14:paraId="7954B8CA" w14:textId="77777777" w:rsidR="00C02F99" w:rsidRDefault="00236CC8">
      <w:pPr>
        <w:widowControl/>
        <w:spacing w:line="276" w:lineRule="auto"/>
        <w:ind w:firstLine="540"/>
        <w:jc w:val="both"/>
        <w:rPr>
          <w:rFonts w:ascii="Times New Roman" w:eastAsiaTheme="minorHAnsi" w:hAnsi="Times New Roman"/>
          <w:sz w:val="24"/>
        </w:rPr>
      </w:pPr>
      <w:r>
        <w:rPr>
          <w:rFonts w:ascii="Times New Roman" w:eastAsiaTheme="minorHAnsi" w:hAnsi="Times New Roman"/>
          <w:sz w:val="24"/>
        </w:rPr>
        <w:t>1) разработка плана работы по подготовке и проведению публичных слушаний, распределение обязанностей среди членов оргкомитета, в том числе определение полномочий председателя оргкомитета;</w:t>
      </w:r>
    </w:p>
    <w:p w14:paraId="42421664" w14:textId="77777777" w:rsidR="00C02F99" w:rsidRDefault="00236CC8">
      <w:pPr>
        <w:widowControl/>
        <w:spacing w:before="240" w:line="276" w:lineRule="auto"/>
        <w:ind w:firstLine="540"/>
        <w:jc w:val="both"/>
        <w:rPr>
          <w:rFonts w:ascii="Times New Roman" w:eastAsiaTheme="minorHAnsi" w:hAnsi="Times New Roman"/>
          <w:sz w:val="24"/>
        </w:rPr>
      </w:pPr>
      <w:r>
        <w:rPr>
          <w:rFonts w:ascii="Times New Roman" w:eastAsiaTheme="minorHAnsi" w:hAnsi="Times New Roman"/>
          <w:sz w:val="24"/>
        </w:rPr>
        <w:t>2) определение перечня лиц, приглашаемых к участию в публичных слушаниях в качестве экспертов, и направление им официального обращения с просьбой дать свои предложения и рекомендации по вопросам, выносимым на обсуждение;</w:t>
      </w:r>
    </w:p>
    <w:p w14:paraId="7C61E1A7" w14:textId="77777777" w:rsidR="00C02F99" w:rsidRDefault="00C02F99">
      <w:pPr>
        <w:pStyle w:val="afb"/>
        <w:spacing w:line="276" w:lineRule="auto"/>
        <w:ind w:firstLine="708"/>
        <w:jc w:val="both"/>
        <w:rPr>
          <w:rFonts w:ascii="Times New Roman" w:hAnsi="Times New Roman"/>
          <w:sz w:val="24"/>
        </w:rPr>
      </w:pPr>
    </w:p>
    <w:p w14:paraId="521AB003" w14:textId="77777777" w:rsidR="00C02F99" w:rsidRDefault="00236CC8">
      <w:pPr>
        <w:pStyle w:val="afb"/>
        <w:spacing w:line="276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eastAsiaTheme="minorHAnsi" w:hAnsi="Times New Roman"/>
          <w:sz w:val="24"/>
        </w:rPr>
        <w:t xml:space="preserve">3)  подготовка и размещение (опубликование) информационного сообщения о проведении (время, место, тема) публичных слушаний по проекту решения Думы города Покачи  </w:t>
      </w:r>
      <w:r>
        <w:rPr>
          <w:rFonts w:ascii="Times New Roman" w:hAnsi="Times New Roman"/>
          <w:sz w:val="24"/>
        </w:rPr>
        <w:t>«О бюджете города Покачи на 2026 год и на плановый период 2027 и 2028 годов»:</w:t>
      </w:r>
    </w:p>
    <w:p w14:paraId="64DF561A" w14:textId="245ABCCD" w:rsidR="00C02F99" w:rsidRDefault="00236CC8">
      <w:pPr>
        <w:widowControl/>
        <w:spacing w:before="240" w:line="276" w:lineRule="auto"/>
        <w:ind w:firstLine="540"/>
        <w:jc w:val="both"/>
        <w:rPr>
          <w:rFonts w:ascii="Times New Roman" w:eastAsiaTheme="minorHAnsi" w:hAnsi="Times New Roman"/>
          <w:sz w:val="24"/>
        </w:rPr>
      </w:pPr>
      <w:r>
        <w:rPr>
          <w:rFonts w:ascii="Times New Roman" w:eastAsiaTheme="minorHAnsi" w:hAnsi="Times New Roman"/>
          <w:sz w:val="24"/>
        </w:rPr>
        <w:t xml:space="preserve"> в сетевом издании </w:t>
      </w:r>
      <w:proofErr w:type="spellStart"/>
      <w:r>
        <w:rPr>
          <w:rFonts w:ascii="Times New Roman" w:eastAsiaTheme="minorHAnsi" w:hAnsi="Times New Roman"/>
          <w:sz w:val="24"/>
        </w:rPr>
        <w:t>ПокачиИнформ</w:t>
      </w:r>
      <w:proofErr w:type="spellEnd"/>
      <w:r w:rsidR="00601209">
        <w:rPr>
          <w:rFonts w:ascii="Times New Roman" w:eastAsiaTheme="minorHAnsi" w:hAnsi="Times New Roman"/>
          <w:sz w:val="24"/>
        </w:rPr>
        <w:t xml:space="preserve"> </w:t>
      </w:r>
      <w:r w:rsidR="00601209" w:rsidRPr="00601209">
        <w:rPr>
          <w:rFonts w:ascii="Times New Roman" w:eastAsiaTheme="minorHAnsi" w:hAnsi="Times New Roman"/>
          <w:sz w:val="24"/>
        </w:rPr>
        <w:t>(</w:t>
      </w:r>
      <w:hyperlink r:id="rId6" w:history="1">
        <w:r w:rsidR="00601209" w:rsidRPr="00905190">
          <w:rPr>
            <w:rStyle w:val="af"/>
            <w:rFonts w:ascii="Times New Roman" w:eastAsiaTheme="minorHAnsi" w:hAnsi="Times New Roman"/>
            <w:sz w:val="24"/>
          </w:rPr>
          <w:t>http://vgazetepv.ru/</w:t>
        </w:r>
      </w:hyperlink>
      <w:r w:rsidR="00601209" w:rsidRPr="00601209">
        <w:rPr>
          <w:rFonts w:ascii="Times New Roman" w:eastAsiaTheme="minorHAnsi" w:hAnsi="Times New Roman"/>
          <w:sz w:val="24"/>
        </w:rPr>
        <w:t>)</w:t>
      </w:r>
      <w:r>
        <w:rPr>
          <w:rFonts w:ascii="Times New Roman" w:eastAsiaTheme="minorHAnsi" w:hAnsi="Times New Roman"/>
          <w:sz w:val="24"/>
        </w:rPr>
        <w:t>,</w:t>
      </w:r>
      <w:r w:rsidR="00601209">
        <w:rPr>
          <w:rFonts w:ascii="Times New Roman" w:eastAsiaTheme="minorHAnsi" w:hAnsi="Times New Roman"/>
          <w:sz w:val="24"/>
        </w:rPr>
        <w:t xml:space="preserve"> </w:t>
      </w:r>
      <w:r>
        <w:rPr>
          <w:rFonts w:ascii="Times New Roman" w:eastAsiaTheme="minorHAnsi" w:hAnsi="Times New Roman"/>
          <w:sz w:val="24"/>
        </w:rPr>
        <w:t xml:space="preserve"> на официальном сайте Думы города в разделе «Публичные слушания/ Проекты, выносимые на публичные слушания»</w:t>
      </w:r>
      <w:r>
        <w:rPr>
          <w:rFonts w:ascii="Times New Roman" w:eastAsia="Times New Roman" w:hAnsi="Times New Roman"/>
          <w:sz w:val="24"/>
          <w:lang w:eastAsia="ru-RU"/>
        </w:rPr>
        <w:t xml:space="preserve"> и </w:t>
      </w:r>
      <w:r>
        <w:rPr>
          <w:rFonts w:ascii="Times New Roman" w:eastAsiaTheme="minorHAnsi" w:hAnsi="Times New Roman"/>
          <w:sz w:val="24"/>
        </w:rPr>
        <w:t xml:space="preserve">на </w:t>
      </w:r>
      <w:r>
        <w:rPr>
          <w:rFonts w:ascii="Times New Roman" w:eastAsiaTheme="minorHAnsi" w:hAnsi="Times New Roman"/>
          <w:sz w:val="24"/>
        </w:rPr>
        <w:lastRenderedPageBreak/>
        <w:t>портале федеральной государственной информационной системы «Единый портал государственных и муниципальных услуг (функций)» в разделе «Общественное голосование» подразделе «Общественные обсуждения и публичные слушания».</w:t>
      </w:r>
    </w:p>
    <w:p w14:paraId="66F71CAD" w14:textId="77777777" w:rsidR="00C02F99" w:rsidRDefault="00236CC8">
      <w:pPr>
        <w:widowControl/>
        <w:spacing w:before="240" w:line="276" w:lineRule="auto"/>
        <w:ind w:firstLine="540"/>
        <w:jc w:val="both"/>
        <w:rPr>
          <w:rFonts w:ascii="Times New Roman" w:eastAsiaTheme="minorHAnsi" w:hAnsi="Times New Roman"/>
          <w:sz w:val="24"/>
        </w:rPr>
      </w:pPr>
      <w:r>
        <w:rPr>
          <w:rFonts w:ascii="Times New Roman" w:eastAsiaTheme="minorHAnsi" w:hAnsi="Times New Roman"/>
          <w:sz w:val="24"/>
        </w:rPr>
        <w:t>4) организация проведения регистрации участников публичных слушаний;</w:t>
      </w:r>
    </w:p>
    <w:p w14:paraId="31141501" w14:textId="77777777" w:rsidR="00C02F99" w:rsidRDefault="00236CC8">
      <w:pPr>
        <w:widowControl/>
        <w:spacing w:before="240" w:line="276" w:lineRule="auto"/>
        <w:ind w:firstLine="540"/>
        <w:jc w:val="both"/>
        <w:rPr>
          <w:rFonts w:ascii="Times New Roman" w:eastAsiaTheme="minorHAnsi" w:hAnsi="Times New Roman"/>
          <w:sz w:val="24"/>
        </w:rPr>
      </w:pPr>
      <w:r>
        <w:rPr>
          <w:rFonts w:ascii="Times New Roman" w:eastAsiaTheme="minorHAnsi" w:hAnsi="Times New Roman"/>
          <w:sz w:val="24"/>
        </w:rPr>
        <w:t>5) содействие участникам публичных слушаний в получении информации, необходимой для подготовки предложений и рекомендаций по вопросам публичных слушаний, а также осуществление приема таких предложений и рекомендаций;</w:t>
      </w:r>
    </w:p>
    <w:p w14:paraId="6A76A060" w14:textId="77777777" w:rsidR="00C02F99" w:rsidRDefault="00236CC8">
      <w:pPr>
        <w:widowControl/>
        <w:spacing w:before="240" w:line="276" w:lineRule="auto"/>
        <w:ind w:firstLine="540"/>
        <w:jc w:val="both"/>
        <w:rPr>
          <w:rFonts w:ascii="Times New Roman" w:eastAsiaTheme="minorHAnsi" w:hAnsi="Times New Roman"/>
          <w:sz w:val="24"/>
        </w:rPr>
      </w:pPr>
      <w:r>
        <w:rPr>
          <w:rFonts w:ascii="Times New Roman" w:eastAsiaTheme="minorHAnsi" w:hAnsi="Times New Roman"/>
          <w:sz w:val="24"/>
        </w:rPr>
        <w:t>6) проведение анализа предложений и рекомендаций и иных материалов, представленных участниками публичных слушаний;</w:t>
      </w:r>
    </w:p>
    <w:p w14:paraId="63F37AFC" w14:textId="77777777" w:rsidR="00C02F99" w:rsidRDefault="00236CC8">
      <w:pPr>
        <w:widowControl/>
        <w:spacing w:before="240" w:line="276" w:lineRule="auto"/>
        <w:ind w:firstLine="540"/>
        <w:jc w:val="both"/>
        <w:rPr>
          <w:rFonts w:ascii="Times New Roman" w:eastAsiaTheme="minorHAnsi" w:hAnsi="Times New Roman"/>
          <w:sz w:val="24"/>
        </w:rPr>
      </w:pPr>
      <w:r>
        <w:rPr>
          <w:rFonts w:ascii="Times New Roman" w:eastAsiaTheme="minorHAnsi" w:hAnsi="Times New Roman"/>
          <w:sz w:val="24"/>
        </w:rPr>
        <w:t>7) установление порядка выступлений на публичных слушаниях по вопросам, выносимым на публичные слушания, и поступившим в оргкомитет предложениям и рекомендациям;</w:t>
      </w:r>
    </w:p>
    <w:p w14:paraId="0EC1F5E8" w14:textId="77777777" w:rsidR="00C02F99" w:rsidRDefault="00236CC8">
      <w:pPr>
        <w:widowControl/>
        <w:spacing w:before="240" w:line="276" w:lineRule="auto"/>
        <w:ind w:firstLine="540"/>
        <w:jc w:val="both"/>
        <w:rPr>
          <w:rFonts w:ascii="Times New Roman" w:eastAsiaTheme="minorHAnsi" w:hAnsi="Times New Roman"/>
          <w:sz w:val="24"/>
        </w:rPr>
      </w:pPr>
      <w:r>
        <w:rPr>
          <w:rFonts w:ascii="Times New Roman" w:eastAsiaTheme="minorHAnsi" w:hAnsi="Times New Roman"/>
          <w:sz w:val="24"/>
        </w:rPr>
        <w:t>8) обеспечение подготовки заключения по результатам публичных слушаний, а также его направление в орган местного самоуправления, принявший решение о назначении публичных слушаний;</w:t>
      </w:r>
    </w:p>
    <w:p w14:paraId="42038F63" w14:textId="77777777" w:rsidR="00C02F99" w:rsidRDefault="00C02F99">
      <w:pPr>
        <w:pStyle w:val="afb"/>
        <w:spacing w:line="276" w:lineRule="auto"/>
        <w:jc w:val="both"/>
        <w:rPr>
          <w:rFonts w:ascii="Times New Roman" w:hAnsi="Times New Roman"/>
          <w:color w:val="000000" w:themeColor="text1"/>
          <w:sz w:val="24"/>
        </w:rPr>
      </w:pPr>
    </w:p>
    <w:p w14:paraId="1DA09518" w14:textId="77777777" w:rsidR="00C02F99" w:rsidRDefault="00236CC8">
      <w:pPr>
        <w:pStyle w:val="afb"/>
        <w:spacing w:line="276" w:lineRule="auto"/>
        <w:ind w:firstLine="540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9) обеспечение подготовки информации о результатах публичных слушаний;</w:t>
      </w:r>
    </w:p>
    <w:p w14:paraId="3484822D" w14:textId="77777777" w:rsidR="00C02F99" w:rsidRDefault="00C02F99">
      <w:pPr>
        <w:pStyle w:val="afb"/>
        <w:spacing w:line="276" w:lineRule="auto"/>
        <w:jc w:val="both"/>
        <w:rPr>
          <w:rFonts w:ascii="Times New Roman" w:hAnsi="Times New Roman"/>
          <w:color w:val="000000" w:themeColor="text1"/>
          <w:sz w:val="24"/>
        </w:rPr>
      </w:pPr>
    </w:p>
    <w:p w14:paraId="5A82C4A0" w14:textId="77777777" w:rsidR="00C02F99" w:rsidRDefault="00236CC8">
      <w:pPr>
        <w:pStyle w:val="afb"/>
        <w:spacing w:line="276" w:lineRule="auto"/>
        <w:ind w:firstLine="540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10) обеспечение официального опубликования (обнародования) и размещения на официальных сайтах Думы города Покачи или администрации города Покачи информации о результатах публичных слушаний, включая мотивированное обоснование принятых решений, а в случаях, предусмотренных законодательством, - заключения о результатах публичных слушаний.</w:t>
      </w:r>
    </w:p>
    <w:p w14:paraId="65BE0484" w14:textId="77777777" w:rsidR="00C02F99" w:rsidRDefault="00C02F99">
      <w:pPr>
        <w:pStyle w:val="afb"/>
        <w:spacing w:line="276" w:lineRule="auto"/>
        <w:ind w:firstLine="708"/>
        <w:jc w:val="both"/>
        <w:rPr>
          <w:rFonts w:ascii="Times New Roman" w:hAnsi="Times New Roman"/>
          <w:b/>
          <w:sz w:val="24"/>
        </w:rPr>
      </w:pPr>
    </w:p>
    <w:p w14:paraId="45C0265A" w14:textId="77777777" w:rsidR="00C02F99" w:rsidRDefault="00236CC8">
      <w:pPr>
        <w:pStyle w:val="afb"/>
        <w:spacing w:line="276" w:lineRule="auto"/>
        <w:ind w:firstLine="70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Итоги публичных слушаний:</w:t>
      </w:r>
    </w:p>
    <w:p w14:paraId="778C21D5" w14:textId="77777777" w:rsidR="00C02F99" w:rsidRDefault="00236CC8">
      <w:pPr>
        <w:pStyle w:val="afb"/>
        <w:spacing w:line="276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ab/>
        <w:t xml:space="preserve">- зарегистрированных участников </w:t>
      </w:r>
      <w:r w:rsidRPr="004C26B3">
        <w:rPr>
          <w:rFonts w:ascii="Times New Roman" w:hAnsi="Times New Roman"/>
          <w:sz w:val="24"/>
        </w:rPr>
        <w:t xml:space="preserve">– </w:t>
      </w:r>
      <w:r w:rsidR="004C26B3" w:rsidRPr="004C26B3">
        <w:rPr>
          <w:rFonts w:ascii="Times New Roman" w:hAnsi="Times New Roman"/>
          <w:sz w:val="24"/>
        </w:rPr>
        <w:t>50</w:t>
      </w:r>
      <w:r w:rsidRPr="004C26B3">
        <w:rPr>
          <w:rFonts w:ascii="Times New Roman" w:hAnsi="Times New Roman"/>
          <w:sz w:val="24"/>
        </w:rPr>
        <w:t>;</w:t>
      </w:r>
      <w:r>
        <w:rPr>
          <w:rFonts w:ascii="Times New Roman" w:hAnsi="Times New Roman"/>
          <w:color w:val="000000"/>
          <w:sz w:val="24"/>
        </w:rPr>
        <w:t xml:space="preserve"> </w:t>
      </w:r>
    </w:p>
    <w:p w14:paraId="55FAF219" w14:textId="77777777" w:rsidR="00C02F99" w:rsidRDefault="00236CC8">
      <w:pPr>
        <w:pStyle w:val="afb"/>
        <w:spacing w:line="276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ab/>
        <w:t>- начало слушаний состоялось в установленное время 18 часов 00 минут;</w:t>
      </w:r>
    </w:p>
    <w:p w14:paraId="17267D87" w14:textId="77777777" w:rsidR="00C02F99" w:rsidRDefault="00236CC8">
      <w:pPr>
        <w:pStyle w:val="afb"/>
        <w:spacing w:line="276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ab/>
        <w:t xml:space="preserve">-открыл слушания председательствующий. </w:t>
      </w:r>
    </w:p>
    <w:p w14:paraId="3AAA72B8" w14:textId="77777777" w:rsidR="00C02F99" w:rsidRDefault="00236CC8">
      <w:pPr>
        <w:pStyle w:val="afb"/>
        <w:spacing w:line="276" w:lineRule="auto"/>
        <w:ind w:firstLine="708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Во вступительном слове была представлена информация о нормативно-правовой базе, о процедуре проведения, об участниках и регламенте проведения слушаний;</w:t>
      </w:r>
    </w:p>
    <w:p w14:paraId="37FFCC0B" w14:textId="77777777" w:rsidR="00C02F99" w:rsidRDefault="00236CC8">
      <w:pPr>
        <w:pStyle w:val="afb"/>
        <w:spacing w:line="276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ab/>
        <w:t xml:space="preserve">- с основным докладом по теме слушаний выступил председатель комитета финансов города Покачи </w:t>
      </w:r>
      <w:proofErr w:type="spellStart"/>
      <w:r>
        <w:rPr>
          <w:rFonts w:ascii="Times New Roman" w:hAnsi="Times New Roman"/>
          <w:color w:val="000000" w:themeColor="text1"/>
          <w:sz w:val="24"/>
        </w:rPr>
        <w:t>Острешкина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Н.И.</w:t>
      </w:r>
    </w:p>
    <w:p w14:paraId="6B439B9C" w14:textId="77777777" w:rsidR="004C26B3" w:rsidRDefault="004C26B3" w:rsidP="004C26B3">
      <w:pPr>
        <w:pStyle w:val="afb"/>
        <w:spacing w:line="276" w:lineRule="auto"/>
        <w:ind w:firstLine="708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-н</w:t>
      </w:r>
      <w:r w:rsidRPr="004C26B3">
        <w:rPr>
          <w:rFonts w:ascii="Times New Roman" w:hAnsi="Times New Roman"/>
          <w:color w:val="000000" w:themeColor="text1"/>
          <w:sz w:val="24"/>
        </w:rPr>
        <w:t>а поступившие вопросы представлены подробные ответы.</w:t>
      </w:r>
    </w:p>
    <w:p w14:paraId="1BB592CE" w14:textId="296E9687" w:rsidR="00C02F99" w:rsidRDefault="00236CC8">
      <w:pPr>
        <w:pStyle w:val="afb"/>
        <w:spacing w:line="276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Проект решения Думы города Покачи  «О бюджете города Покачи на 2026 год и на плановый период 2027 и 2028 годов» прошел финансово-экономическую экспертизу в контрольно-счетной палате города Покачи (</w:t>
      </w:r>
      <w:r w:rsidRPr="00236CC8">
        <w:rPr>
          <w:rFonts w:ascii="Times New Roman" w:hAnsi="Times New Roman"/>
          <w:sz w:val="24"/>
        </w:rPr>
        <w:t>заключение №57 от 17.11.2025).</w:t>
      </w:r>
      <w:r>
        <w:rPr>
          <w:rFonts w:ascii="Times New Roman" w:hAnsi="Times New Roman"/>
          <w:sz w:val="24"/>
        </w:rPr>
        <w:t xml:space="preserve"> По результатам </w:t>
      </w:r>
      <w:proofErr w:type="gramStart"/>
      <w:r>
        <w:rPr>
          <w:rFonts w:ascii="Times New Roman" w:hAnsi="Times New Roman"/>
          <w:sz w:val="24"/>
        </w:rPr>
        <w:t>которой,  контрольно</w:t>
      </w:r>
      <w:proofErr w:type="gramEnd"/>
      <w:r>
        <w:rPr>
          <w:rFonts w:ascii="Times New Roman" w:hAnsi="Times New Roman"/>
          <w:sz w:val="24"/>
        </w:rPr>
        <w:t xml:space="preserve">-счетной палатой города </w:t>
      </w:r>
      <w:r w:rsidR="00601209">
        <w:rPr>
          <w:rFonts w:ascii="Times New Roman" w:hAnsi="Times New Roman"/>
          <w:sz w:val="24"/>
        </w:rPr>
        <w:t xml:space="preserve">Покачи </w:t>
      </w:r>
      <w:r>
        <w:rPr>
          <w:rFonts w:ascii="Times New Roman" w:hAnsi="Times New Roman"/>
          <w:sz w:val="24"/>
        </w:rPr>
        <w:t>сделан вывод о том, что проект решения Думы города Покачи может быть вынесен на рассмотрение Думы города Покачи.</w:t>
      </w:r>
    </w:p>
    <w:p w14:paraId="1FCDA84D" w14:textId="77777777" w:rsidR="00C02F99" w:rsidRDefault="00236CC8">
      <w:pPr>
        <w:pStyle w:val="afb"/>
        <w:spacing w:line="276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итогам публичных слушаний решено:</w:t>
      </w:r>
    </w:p>
    <w:p w14:paraId="2FBE660B" w14:textId="77777777" w:rsidR="00BE7434" w:rsidRPr="00BE7434" w:rsidRDefault="00BE7434" w:rsidP="00BE7434">
      <w:pPr>
        <w:pStyle w:val="afb"/>
        <w:spacing w:line="276" w:lineRule="auto"/>
        <w:ind w:firstLine="708"/>
        <w:jc w:val="both"/>
        <w:rPr>
          <w:rFonts w:ascii="Times New Roman" w:hAnsi="Times New Roman"/>
          <w:sz w:val="24"/>
        </w:rPr>
      </w:pPr>
      <w:r w:rsidRPr="00BE7434">
        <w:rPr>
          <w:rFonts w:ascii="Times New Roman" w:hAnsi="Times New Roman"/>
          <w:sz w:val="24"/>
        </w:rPr>
        <w:t>1. Одобрить проект решения Думы города Покачи «О бюджете города Покачи на 2026 год и на плановый период 2027 и 2028 годов».</w:t>
      </w:r>
    </w:p>
    <w:p w14:paraId="365D8631" w14:textId="77777777" w:rsidR="00BE7434" w:rsidRPr="00BE7434" w:rsidRDefault="00BE7434" w:rsidP="00BE7434">
      <w:pPr>
        <w:pStyle w:val="afb"/>
        <w:spacing w:line="276" w:lineRule="auto"/>
        <w:ind w:firstLine="708"/>
        <w:jc w:val="both"/>
        <w:rPr>
          <w:rFonts w:ascii="Times New Roman" w:hAnsi="Times New Roman"/>
          <w:sz w:val="24"/>
        </w:rPr>
      </w:pPr>
      <w:r w:rsidRPr="00BE7434">
        <w:rPr>
          <w:rFonts w:ascii="Times New Roman" w:hAnsi="Times New Roman"/>
          <w:sz w:val="24"/>
        </w:rPr>
        <w:t xml:space="preserve">2. Рекомендовать Думе города Покачи включить проект </w:t>
      </w:r>
      <w:proofErr w:type="gramStart"/>
      <w:r w:rsidRPr="00BE7434">
        <w:rPr>
          <w:rFonts w:ascii="Times New Roman" w:hAnsi="Times New Roman"/>
          <w:sz w:val="24"/>
        </w:rPr>
        <w:t>решения  Думы</w:t>
      </w:r>
      <w:proofErr w:type="gramEnd"/>
      <w:r w:rsidRPr="00BE7434">
        <w:rPr>
          <w:rFonts w:ascii="Times New Roman" w:hAnsi="Times New Roman"/>
          <w:sz w:val="24"/>
        </w:rPr>
        <w:t xml:space="preserve"> города </w:t>
      </w:r>
      <w:r w:rsidRPr="00BE7434">
        <w:rPr>
          <w:rFonts w:ascii="Times New Roman" w:hAnsi="Times New Roman"/>
          <w:sz w:val="24"/>
        </w:rPr>
        <w:lastRenderedPageBreak/>
        <w:t>Покачи «О бюджете города Покачи на 2026 год и на плановый период 2027 и 2028 годов» в проект повестки дня очередного заседания Думы города Покачи 12.12.2025 года.</w:t>
      </w:r>
    </w:p>
    <w:p w14:paraId="3CF1E99B" w14:textId="77777777" w:rsidR="00BE7434" w:rsidRPr="00BE7434" w:rsidRDefault="00BE7434" w:rsidP="00BE7434">
      <w:pPr>
        <w:pStyle w:val="afb"/>
        <w:spacing w:line="276" w:lineRule="auto"/>
        <w:ind w:firstLine="708"/>
        <w:jc w:val="both"/>
        <w:rPr>
          <w:rFonts w:ascii="Times New Roman" w:hAnsi="Times New Roman"/>
          <w:sz w:val="24"/>
        </w:rPr>
      </w:pPr>
      <w:r w:rsidRPr="00BE7434">
        <w:rPr>
          <w:rFonts w:ascii="Times New Roman" w:hAnsi="Times New Roman"/>
          <w:sz w:val="24"/>
        </w:rPr>
        <w:t>3. Рекомендовать администрации города Покачи продолжить работу по следующим направлениям:</w:t>
      </w:r>
    </w:p>
    <w:p w14:paraId="279BB70D" w14:textId="77777777" w:rsidR="00BE7434" w:rsidRPr="00BE7434" w:rsidRDefault="00BE7434" w:rsidP="00BE7434">
      <w:pPr>
        <w:pStyle w:val="afb"/>
        <w:spacing w:line="276" w:lineRule="auto"/>
        <w:ind w:firstLine="708"/>
        <w:jc w:val="both"/>
        <w:rPr>
          <w:rFonts w:ascii="Times New Roman" w:hAnsi="Times New Roman"/>
          <w:sz w:val="24"/>
        </w:rPr>
      </w:pPr>
      <w:r w:rsidRPr="00BE7434">
        <w:rPr>
          <w:rFonts w:ascii="Times New Roman" w:hAnsi="Times New Roman"/>
          <w:sz w:val="24"/>
        </w:rPr>
        <w:t>1) обеспечение устойчивости и сбалансированности бюджета города Покачи;</w:t>
      </w:r>
    </w:p>
    <w:p w14:paraId="1BCA3C1A" w14:textId="77777777" w:rsidR="00BE7434" w:rsidRPr="00BE7434" w:rsidRDefault="00BE7434" w:rsidP="00BE7434">
      <w:pPr>
        <w:pStyle w:val="afb"/>
        <w:spacing w:line="276" w:lineRule="auto"/>
        <w:ind w:firstLine="708"/>
        <w:jc w:val="both"/>
        <w:rPr>
          <w:rFonts w:ascii="Times New Roman" w:hAnsi="Times New Roman"/>
          <w:sz w:val="24"/>
        </w:rPr>
      </w:pPr>
      <w:r w:rsidRPr="00BE7434">
        <w:rPr>
          <w:rFonts w:ascii="Times New Roman" w:hAnsi="Times New Roman"/>
          <w:sz w:val="24"/>
        </w:rPr>
        <w:t>2)    мобилизация дополнительных доходов в бюджет города Покачи;</w:t>
      </w:r>
    </w:p>
    <w:p w14:paraId="387064C6" w14:textId="77777777" w:rsidR="0091323E" w:rsidRDefault="00BE7434" w:rsidP="00BE7434">
      <w:pPr>
        <w:pStyle w:val="afb"/>
        <w:spacing w:line="276" w:lineRule="auto"/>
        <w:ind w:firstLine="708"/>
        <w:jc w:val="both"/>
        <w:rPr>
          <w:rFonts w:ascii="Times New Roman" w:hAnsi="Times New Roman"/>
          <w:sz w:val="24"/>
        </w:rPr>
      </w:pPr>
      <w:r w:rsidRPr="00BE7434">
        <w:rPr>
          <w:rFonts w:ascii="Times New Roman" w:hAnsi="Times New Roman"/>
          <w:sz w:val="24"/>
        </w:rPr>
        <w:t>3) повышение эффективности бюджетных расходов, безусловное исполнение устано</w:t>
      </w:r>
      <w:r w:rsidR="0091323E">
        <w:rPr>
          <w:rFonts w:ascii="Times New Roman" w:hAnsi="Times New Roman"/>
          <w:sz w:val="24"/>
        </w:rPr>
        <w:t>вленных принятых обязательств;</w:t>
      </w:r>
    </w:p>
    <w:p w14:paraId="4AD6C3AA" w14:textId="77777777" w:rsidR="00BE7434" w:rsidRPr="00BE7434" w:rsidRDefault="0091323E" w:rsidP="00BE7434">
      <w:pPr>
        <w:pStyle w:val="afb"/>
        <w:spacing w:line="276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Pr="0091323E">
        <w:rPr>
          <w:rFonts w:ascii="Times New Roman" w:hAnsi="Times New Roman"/>
          <w:sz w:val="24"/>
        </w:rPr>
        <w:t xml:space="preserve">4)   учесть в проекте решения  Думы города Покачи «О бюджете города Покачи на 2026 год и на плановый период 2027 и 2028 годов» (далее по тексту – бюджет) изменения межбюджетных трансфертов из вышестоящих бюджетов доведенных в соответствии с уведомлениями Департамента финансов Ханты – Мансийского автономного округа – Югры о предоставлении межбюджетных трансфертов, имеющих целевое назначение на 2026 год и на плановый период 2027 и 2028 годов в период после публичных слушаний и до принятия бюджета в окончательной редакции.              </w:t>
      </w:r>
      <w:r w:rsidR="00BE7434" w:rsidRPr="00BE7434">
        <w:rPr>
          <w:rFonts w:ascii="Times New Roman" w:hAnsi="Times New Roman"/>
          <w:sz w:val="24"/>
        </w:rPr>
        <w:t xml:space="preserve">  </w:t>
      </w:r>
    </w:p>
    <w:p w14:paraId="2C1D3264" w14:textId="77777777" w:rsidR="00BE7434" w:rsidRPr="00BE7434" w:rsidRDefault="00BE7434" w:rsidP="00BE7434">
      <w:pPr>
        <w:pStyle w:val="afb"/>
        <w:spacing w:line="276" w:lineRule="auto"/>
        <w:ind w:firstLine="708"/>
        <w:jc w:val="both"/>
        <w:rPr>
          <w:rFonts w:ascii="Times New Roman" w:hAnsi="Times New Roman"/>
          <w:sz w:val="24"/>
        </w:rPr>
      </w:pPr>
      <w:r w:rsidRPr="00BE7434">
        <w:rPr>
          <w:rFonts w:ascii="Times New Roman" w:hAnsi="Times New Roman"/>
          <w:sz w:val="24"/>
        </w:rPr>
        <w:t>4. Поручить организационному комитету:</w:t>
      </w:r>
    </w:p>
    <w:p w14:paraId="7722F3CD" w14:textId="5736A4F2" w:rsidR="00BE7434" w:rsidRPr="00BE7434" w:rsidRDefault="00BE7434" w:rsidP="00BE7434">
      <w:pPr>
        <w:pStyle w:val="afb"/>
        <w:spacing w:line="276" w:lineRule="auto"/>
        <w:ind w:firstLine="708"/>
        <w:jc w:val="both"/>
        <w:rPr>
          <w:rFonts w:ascii="Times New Roman" w:hAnsi="Times New Roman"/>
          <w:sz w:val="24"/>
        </w:rPr>
      </w:pPr>
      <w:r w:rsidRPr="00BE7434">
        <w:rPr>
          <w:rFonts w:ascii="Times New Roman" w:hAnsi="Times New Roman"/>
          <w:sz w:val="24"/>
        </w:rPr>
        <w:t xml:space="preserve">1) в срок до 10.12.2025 </w:t>
      </w:r>
      <w:r w:rsidR="00601209">
        <w:rPr>
          <w:rFonts w:ascii="Times New Roman" w:hAnsi="Times New Roman"/>
          <w:sz w:val="24"/>
        </w:rPr>
        <w:t xml:space="preserve">года </w:t>
      </w:r>
      <w:r w:rsidRPr="00BE7434">
        <w:rPr>
          <w:rFonts w:ascii="Times New Roman" w:hAnsi="Times New Roman"/>
          <w:sz w:val="24"/>
        </w:rPr>
        <w:t>подготовить и направить в Думу города Покачи заключение по результатам публичных слушаний, с приложением протокола публичных слушаний;</w:t>
      </w:r>
    </w:p>
    <w:p w14:paraId="12EFF8A3" w14:textId="7A4A0021" w:rsidR="00BE7434" w:rsidRPr="00BE7434" w:rsidRDefault="00BE7434" w:rsidP="00BE7434">
      <w:pPr>
        <w:pStyle w:val="afb"/>
        <w:spacing w:line="276" w:lineRule="auto"/>
        <w:ind w:firstLine="708"/>
        <w:jc w:val="both"/>
        <w:rPr>
          <w:rFonts w:ascii="Times New Roman" w:hAnsi="Times New Roman"/>
          <w:sz w:val="24"/>
        </w:rPr>
      </w:pPr>
      <w:r w:rsidRPr="00BE7434">
        <w:rPr>
          <w:rFonts w:ascii="Times New Roman" w:hAnsi="Times New Roman"/>
          <w:sz w:val="24"/>
        </w:rPr>
        <w:t xml:space="preserve">2) в срок до 11.12.2025 </w:t>
      </w:r>
      <w:r w:rsidR="00601209">
        <w:rPr>
          <w:rFonts w:ascii="Times New Roman" w:hAnsi="Times New Roman"/>
          <w:sz w:val="24"/>
        </w:rPr>
        <w:t xml:space="preserve">года </w:t>
      </w:r>
      <w:r w:rsidRPr="00BE7434">
        <w:rPr>
          <w:rFonts w:ascii="Times New Roman" w:hAnsi="Times New Roman"/>
          <w:sz w:val="24"/>
        </w:rPr>
        <w:t xml:space="preserve">опубликовать (обнародовать) в сетевом издании </w:t>
      </w:r>
      <w:proofErr w:type="spellStart"/>
      <w:r w:rsidRPr="00BE7434">
        <w:rPr>
          <w:rFonts w:ascii="Times New Roman" w:hAnsi="Times New Roman"/>
          <w:sz w:val="24"/>
        </w:rPr>
        <w:t>ПокачиИнформ</w:t>
      </w:r>
      <w:proofErr w:type="spellEnd"/>
      <w:r w:rsidRPr="00BE7434">
        <w:rPr>
          <w:rFonts w:ascii="Times New Roman" w:hAnsi="Times New Roman"/>
          <w:sz w:val="24"/>
        </w:rPr>
        <w:t xml:space="preserve"> </w:t>
      </w:r>
      <w:r w:rsidR="00601209" w:rsidRPr="00601209">
        <w:rPr>
          <w:rFonts w:ascii="Times New Roman" w:hAnsi="Times New Roman"/>
          <w:sz w:val="24"/>
        </w:rPr>
        <w:t>(</w:t>
      </w:r>
      <w:hyperlink r:id="rId7" w:history="1">
        <w:r w:rsidR="00601209" w:rsidRPr="00905190">
          <w:rPr>
            <w:rStyle w:val="af"/>
            <w:rFonts w:ascii="Times New Roman" w:hAnsi="Times New Roman"/>
            <w:sz w:val="24"/>
          </w:rPr>
          <w:t>http://vgazetepv.ru/</w:t>
        </w:r>
      </w:hyperlink>
      <w:r w:rsidR="00601209" w:rsidRPr="00601209">
        <w:rPr>
          <w:rFonts w:ascii="Times New Roman" w:hAnsi="Times New Roman"/>
          <w:sz w:val="24"/>
        </w:rPr>
        <w:t>)</w:t>
      </w:r>
      <w:r w:rsidR="00601209">
        <w:rPr>
          <w:rFonts w:ascii="Times New Roman" w:hAnsi="Times New Roman"/>
          <w:sz w:val="24"/>
        </w:rPr>
        <w:t xml:space="preserve"> </w:t>
      </w:r>
      <w:r w:rsidRPr="00BE7434">
        <w:rPr>
          <w:rFonts w:ascii="Times New Roman" w:hAnsi="Times New Roman"/>
          <w:sz w:val="24"/>
        </w:rPr>
        <w:t>и разместить на официальном сайте Думы города Покачи, в информационно-телекоммуникационной сети «Интернет» информацию по результатам публичных слушаний.</w:t>
      </w:r>
    </w:p>
    <w:p w14:paraId="1B222DC1" w14:textId="77777777" w:rsidR="00BE7434" w:rsidRDefault="00BE7434">
      <w:pPr>
        <w:pStyle w:val="afb"/>
        <w:spacing w:line="276" w:lineRule="auto"/>
        <w:ind w:firstLine="708"/>
        <w:jc w:val="both"/>
        <w:rPr>
          <w:rFonts w:ascii="Times New Roman" w:hAnsi="Times New Roman"/>
          <w:sz w:val="24"/>
        </w:rPr>
      </w:pPr>
    </w:p>
    <w:p w14:paraId="094202DC" w14:textId="77777777" w:rsidR="00C02F99" w:rsidRDefault="00C02F99">
      <w:pPr>
        <w:pStyle w:val="afb"/>
        <w:spacing w:line="276" w:lineRule="auto"/>
        <w:ind w:left="2832" w:firstLine="708"/>
        <w:rPr>
          <w:rFonts w:ascii="Times New Roman" w:hAnsi="Times New Roman"/>
          <w:b/>
          <w:sz w:val="24"/>
        </w:rPr>
      </w:pPr>
    </w:p>
    <w:p w14:paraId="447458CF" w14:textId="77777777" w:rsidR="00C02F99" w:rsidRDefault="00236CC8">
      <w:pPr>
        <w:pStyle w:val="afb"/>
        <w:spacing w:line="276" w:lineRule="auto"/>
        <w:ind w:left="2832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Оргкомитет по проведению публичных слушаний.</w:t>
      </w:r>
    </w:p>
    <w:p w14:paraId="3E7FE174" w14:textId="77777777" w:rsidR="00C02F99" w:rsidRDefault="00C02F99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sectPr w:rsidR="00C02F99">
      <w:pgSz w:w="11905" w:h="16837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33D6F" w14:textId="77777777" w:rsidR="00C02F99" w:rsidRDefault="00236CC8">
      <w:r>
        <w:separator/>
      </w:r>
    </w:p>
  </w:endnote>
  <w:endnote w:type="continuationSeparator" w:id="0">
    <w:p w14:paraId="5364D804" w14:textId="77777777" w:rsidR="00C02F99" w:rsidRDefault="00236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84487" w14:textId="77777777" w:rsidR="00C02F99" w:rsidRDefault="00236CC8">
      <w:r>
        <w:separator/>
      </w:r>
    </w:p>
  </w:footnote>
  <w:footnote w:type="continuationSeparator" w:id="0">
    <w:p w14:paraId="05CCD428" w14:textId="77777777" w:rsidR="00C02F99" w:rsidRDefault="00236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2F99"/>
    <w:rsid w:val="00236CC8"/>
    <w:rsid w:val="004C26B3"/>
    <w:rsid w:val="00601209"/>
    <w:rsid w:val="0091323E"/>
    <w:rsid w:val="00976088"/>
    <w:rsid w:val="00A41611"/>
    <w:rsid w:val="00BE7434"/>
    <w:rsid w:val="00C02F99"/>
    <w:rsid w:val="00ED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B522E"/>
  <w15:docId w15:val="{CD0CD243-A762-43BB-B72E-629404060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Arial" w:eastAsia="Arial Unicode MS" w:hAnsi="Arial" w:cs="Times New Roman"/>
      <w:sz w:val="20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eastAsia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table" w:styleId="af8">
    <w:name w:val="Table Grid"/>
    <w:basedOn w:val="a1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Balloon Text"/>
    <w:basedOn w:val="a"/>
    <w:link w:val="afa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eastAsia="Arial Unicode MS" w:hAnsi="Tahoma" w:cs="Tahoma"/>
      <w:sz w:val="16"/>
      <w:szCs w:val="16"/>
    </w:rPr>
  </w:style>
  <w:style w:type="paragraph" w:styleId="afb">
    <w:name w:val="No Spacing"/>
    <w:uiPriority w:val="1"/>
    <w:qFormat/>
    <w:pPr>
      <w:widowControl w:val="0"/>
      <w:spacing w:after="0" w:line="240" w:lineRule="auto"/>
    </w:pPr>
    <w:rPr>
      <w:rFonts w:ascii="Arial" w:eastAsia="Arial Unicode MS" w:hAnsi="Arial" w:cs="Times New Roman"/>
      <w:sz w:val="20"/>
      <w:szCs w:val="24"/>
    </w:rPr>
  </w:style>
  <w:style w:type="character" w:styleId="afc">
    <w:name w:val="Unresolved Mention"/>
    <w:basedOn w:val="a0"/>
    <w:uiPriority w:val="99"/>
    <w:semiHidden/>
    <w:unhideWhenUsed/>
    <w:rsid w:val="006012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vgazetepv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gazetepv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962</Words>
  <Characters>5486</Characters>
  <Application>Microsoft Office Word</Application>
  <DocSecurity>0</DocSecurity>
  <Lines>45</Lines>
  <Paragraphs>12</Paragraphs>
  <ScaleCrop>false</ScaleCrop>
  <Company/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Шкурихин Вячеслав Александрович</dc:creator>
  <cp:lastModifiedBy>Чурина Людмила Викторона</cp:lastModifiedBy>
  <cp:revision>37</cp:revision>
  <dcterms:created xsi:type="dcterms:W3CDTF">2023-12-04T03:55:00Z</dcterms:created>
  <dcterms:modified xsi:type="dcterms:W3CDTF">2025-12-05T04:13:00Z</dcterms:modified>
</cp:coreProperties>
</file>