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87" w:rsidRPr="00355D95" w:rsidRDefault="009B0587" w:rsidP="008C4EA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5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решения Думы города Покачи</w:t>
      </w:r>
    </w:p>
    <w:p w:rsidR="008C4EA0" w:rsidRPr="00355D95" w:rsidRDefault="009B0587" w:rsidP="008C4EA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55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разработан</w:t>
      </w:r>
      <w:proofErr w:type="gramEnd"/>
      <w:r w:rsidR="00355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A2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помощником председателя Думы</w:t>
      </w:r>
      <w:r w:rsidR="008C4EA0" w:rsidRPr="00355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города Покачи</w:t>
      </w:r>
    </w:p>
    <w:p w:rsidR="009B0587" w:rsidRDefault="009B0587" w:rsidP="009B05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EA0" w:rsidRPr="008A2800" w:rsidRDefault="008C4EA0" w:rsidP="009B05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587" w:rsidRPr="008A2800" w:rsidRDefault="009B0587" w:rsidP="009B05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1286"/>
      <w:bookmarkEnd w:id="0"/>
      <w:r w:rsidRPr="008A2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9B0587" w:rsidRPr="008A2800" w:rsidRDefault="009B0587" w:rsidP="009B05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проекту решения Думы города Покачи</w:t>
      </w:r>
    </w:p>
    <w:p w:rsidR="009B0587" w:rsidRPr="008A2800" w:rsidRDefault="009B0587" w:rsidP="009B05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внесении изменений в Положение о дополнительных гарантиях и компенсациях для работников органов местного самоуправления и муниципальных учреждений города Покачи, утвержденное решением Думы города Покачи от 28.03.2018 №18»</w:t>
      </w:r>
      <w:r w:rsidR="00F9191F" w:rsidRPr="008A2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581D5C" w:rsidRPr="008A28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далее – Положение)</w:t>
      </w:r>
    </w:p>
    <w:p w:rsidR="009B0587" w:rsidRPr="008A2800" w:rsidRDefault="009B0587" w:rsidP="009B05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EA0" w:rsidRPr="00DE3771" w:rsidRDefault="009B0587" w:rsidP="008C4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7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по принятию муниципального правового акта установлены</w:t>
      </w:r>
      <w:r w:rsidR="008C4EA0" w:rsidRPr="00DE377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C4EA0" w:rsidRPr="00DE3771" w:rsidRDefault="008C4EA0" w:rsidP="008C4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771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DE3771" w:rsidRPr="00DE3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частью 2 статьи 313 </w:t>
      </w:r>
      <w:r w:rsidR="00357FE5" w:rsidRPr="00DE377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Трудового кодекса Российской Федерации;</w:t>
      </w:r>
    </w:p>
    <w:p w:rsidR="00761698" w:rsidRPr="00DE3771" w:rsidRDefault="008C4EA0" w:rsidP="00285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771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285B76" w:rsidRPr="00DE3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587" w:rsidRPr="00DE377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33.6 части 1.1 статьи 19 Устава города Покачи</w:t>
      </w:r>
      <w:r w:rsidRPr="00DE37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3771" w:rsidRPr="005C483F" w:rsidRDefault="00DE3771" w:rsidP="00A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4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проекта вызвана необходимостью устранения неоднозначного толкования норм Положения о дополнительных гарантиях и компенсациях для работников органов местного самоуправления и муниципальных учреждений города Покачи в части </w:t>
      </w:r>
      <w:r w:rsidR="00A0151B" w:rsidRPr="005C483F">
        <w:rPr>
          <w:rFonts w:ascii="Times New Roman" w:hAnsi="Times New Roman" w:cs="Times New Roman"/>
          <w:sz w:val="26"/>
          <w:szCs w:val="26"/>
        </w:rPr>
        <w:t xml:space="preserve">работников, </w:t>
      </w:r>
      <w:proofErr w:type="spellStart"/>
      <w:r w:rsidR="00A0151B" w:rsidRPr="005C483F">
        <w:rPr>
          <w:rFonts w:ascii="Times New Roman" w:hAnsi="Times New Roman" w:cs="Times New Roman"/>
          <w:sz w:val="26"/>
          <w:szCs w:val="26"/>
        </w:rPr>
        <w:t>отнесенных</w:t>
      </w:r>
      <w:proofErr w:type="spellEnd"/>
      <w:r w:rsidR="00A0151B" w:rsidRPr="005C483F">
        <w:rPr>
          <w:rFonts w:ascii="Times New Roman" w:hAnsi="Times New Roman" w:cs="Times New Roman"/>
          <w:sz w:val="26"/>
          <w:szCs w:val="26"/>
        </w:rPr>
        <w:t xml:space="preserve"> к категории специалистов, впервые прибывших в город Покачи по письменному приглашению главы города, заключившим трудовой договор с работодателем на срок не менее </w:t>
      </w:r>
      <w:proofErr w:type="spellStart"/>
      <w:r w:rsidR="00A0151B" w:rsidRPr="005C483F">
        <w:rPr>
          <w:rFonts w:ascii="Times New Roman" w:hAnsi="Times New Roman" w:cs="Times New Roman"/>
          <w:sz w:val="26"/>
          <w:szCs w:val="26"/>
        </w:rPr>
        <w:t>трех</w:t>
      </w:r>
      <w:proofErr w:type="spellEnd"/>
      <w:r w:rsidR="00A0151B" w:rsidRPr="005C483F">
        <w:rPr>
          <w:rFonts w:ascii="Times New Roman" w:hAnsi="Times New Roman" w:cs="Times New Roman"/>
          <w:sz w:val="26"/>
          <w:szCs w:val="26"/>
        </w:rPr>
        <w:t xml:space="preserve"> лет, гарантируется выплата единовременной материальной помощи в размере 50</w:t>
      </w:r>
      <w:proofErr w:type="gramEnd"/>
      <w:r w:rsidR="00A0151B" w:rsidRPr="005C483F">
        <w:rPr>
          <w:rFonts w:ascii="Times New Roman" w:hAnsi="Times New Roman" w:cs="Times New Roman"/>
          <w:sz w:val="26"/>
          <w:szCs w:val="26"/>
        </w:rPr>
        <w:t xml:space="preserve"> (пятидесяти) тысяч рублей.</w:t>
      </w:r>
    </w:p>
    <w:p w:rsidR="008A2800" w:rsidRPr="005C483F" w:rsidRDefault="008A2800" w:rsidP="008A28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r w:rsidRPr="005C483F">
        <w:rPr>
          <w:rFonts w:ascii="Times New Roman" w:hAnsi="Times New Roman"/>
          <w:sz w:val="26"/>
          <w:szCs w:val="26"/>
        </w:rPr>
        <w:t>Финансово-экономическое обоснование муниципального правового акта не требуется. В связи с принятием настоящего решения не возникает необходимости в разработке и принятии новых муниципальных правовых актов города Покачи.</w:t>
      </w:r>
    </w:p>
    <w:p w:rsidR="008A2800" w:rsidRPr="008A2800" w:rsidRDefault="008A2800" w:rsidP="008A2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483F">
        <w:rPr>
          <w:rFonts w:ascii="Times New Roman" w:hAnsi="Times New Roman"/>
          <w:sz w:val="26"/>
          <w:szCs w:val="26"/>
        </w:rPr>
        <w:t xml:space="preserve">Утверждение данного решения Думы города Покачи не </w:t>
      </w:r>
      <w:proofErr w:type="spellStart"/>
      <w:r w:rsidRPr="005C483F">
        <w:rPr>
          <w:rFonts w:ascii="Times New Roman" w:hAnsi="Times New Roman"/>
          <w:sz w:val="26"/>
          <w:szCs w:val="26"/>
        </w:rPr>
        <w:t>повлечет</w:t>
      </w:r>
      <w:proofErr w:type="spellEnd"/>
      <w:r w:rsidRPr="005C483F">
        <w:rPr>
          <w:rFonts w:ascii="Times New Roman" w:hAnsi="Times New Roman"/>
          <w:sz w:val="26"/>
          <w:szCs w:val="26"/>
        </w:rPr>
        <w:t xml:space="preserve"> за собой признание утратившими силу, отмену, внесение изменений в иные муниципальные правовые акты города</w:t>
      </w:r>
      <w:r w:rsidRPr="008A2800">
        <w:rPr>
          <w:rFonts w:ascii="Times New Roman" w:hAnsi="Times New Roman"/>
          <w:sz w:val="26"/>
          <w:szCs w:val="26"/>
        </w:rPr>
        <w:t xml:space="preserve"> Покачи.</w:t>
      </w:r>
    </w:p>
    <w:p w:rsidR="008A2800" w:rsidRPr="008A2800" w:rsidRDefault="008A2800" w:rsidP="008A28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2800">
        <w:rPr>
          <w:rFonts w:ascii="Times New Roman" w:hAnsi="Times New Roman"/>
          <w:sz w:val="26"/>
          <w:szCs w:val="26"/>
        </w:rPr>
        <w:t xml:space="preserve">Необходимость в проведении оценки регулирующего воздействия (далее - </w:t>
      </w:r>
      <w:proofErr w:type="spellStart"/>
      <w:r w:rsidRPr="008A2800">
        <w:rPr>
          <w:rFonts w:ascii="Times New Roman" w:hAnsi="Times New Roman"/>
          <w:sz w:val="26"/>
          <w:szCs w:val="26"/>
        </w:rPr>
        <w:t>ОРВ</w:t>
      </w:r>
      <w:proofErr w:type="spellEnd"/>
      <w:r w:rsidRPr="008A2800">
        <w:rPr>
          <w:rFonts w:ascii="Times New Roman" w:hAnsi="Times New Roman"/>
          <w:sz w:val="26"/>
          <w:szCs w:val="26"/>
        </w:rPr>
        <w:t xml:space="preserve">) отсутствует, поскольку в проекте не содержатся положения, установленные частью 5 статьи 1 Порядка </w:t>
      </w:r>
      <w:proofErr w:type="gramStart"/>
      <w:r w:rsidRPr="008A2800">
        <w:rPr>
          <w:rFonts w:ascii="Times New Roman" w:hAnsi="Times New Roman"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8A2800">
        <w:rPr>
          <w:rFonts w:ascii="Times New Roman" w:hAnsi="Times New Roman"/>
          <w:sz w:val="26"/>
          <w:szCs w:val="26"/>
        </w:rPr>
        <w:t xml:space="preserve"> и экспертизы муниципальных нормативных правовых актов города Покачи, </w:t>
      </w:r>
      <w:proofErr w:type="spellStart"/>
      <w:r w:rsidRPr="008A2800">
        <w:rPr>
          <w:rFonts w:ascii="Times New Roman" w:hAnsi="Times New Roman"/>
          <w:sz w:val="26"/>
          <w:szCs w:val="26"/>
        </w:rPr>
        <w:t>утвержденного</w:t>
      </w:r>
      <w:proofErr w:type="spellEnd"/>
      <w:r w:rsidRPr="008A2800">
        <w:rPr>
          <w:rFonts w:ascii="Times New Roman" w:hAnsi="Times New Roman"/>
          <w:sz w:val="26"/>
          <w:szCs w:val="26"/>
        </w:rPr>
        <w:t xml:space="preserve"> постановлением администрации города Покачи от 30.10.2023 № 860.</w:t>
      </w:r>
    </w:p>
    <w:p w:rsidR="00137C23" w:rsidRPr="008A2800" w:rsidRDefault="00137C23" w:rsidP="009B05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C23" w:rsidRPr="008A2800" w:rsidRDefault="00137C23" w:rsidP="009B05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800" w:rsidRPr="008A2800" w:rsidRDefault="008A2800" w:rsidP="008C4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председателя Думы</w:t>
      </w:r>
    </w:p>
    <w:p w:rsidR="00701D84" w:rsidRPr="008A2800" w:rsidRDefault="008C4EA0" w:rsidP="008C4E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Покачи</w:t>
      </w:r>
      <w:r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A2800"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A2800"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8A2800" w:rsidRPr="008A2800">
        <w:rPr>
          <w:rFonts w:ascii="Times New Roman" w:eastAsia="Times New Roman" w:hAnsi="Times New Roman" w:cs="Times New Roman"/>
          <w:sz w:val="26"/>
          <w:szCs w:val="26"/>
          <w:lang w:eastAsia="ru-RU"/>
        </w:rPr>
        <w:t>Г.Р.Хажиева</w:t>
      </w:r>
      <w:proofErr w:type="spellEnd"/>
    </w:p>
    <w:p w:rsidR="005A40D4" w:rsidRPr="005A40D4" w:rsidRDefault="005A40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A40D4" w:rsidRPr="005A40D4" w:rsidSect="00A27520">
      <w:headerReference w:type="default" r:id="rId8"/>
      <w:footerReference w:type="default" r:id="rId9"/>
      <w:footerReference w:type="first" r:id="rId10"/>
      <w:pgSz w:w="11905" w:h="16838"/>
      <w:pgMar w:top="567" w:right="851" w:bottom="993" w:left="1701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24" w:rsidRDefault="00B84424">
      <w:pPr>
        <w:spacing w:after="0" w:line="240" w:lineRule="auto"/>
      </w:pPr>
      <w:r>
        <w:separator/>
      </w:r>
    </w:p>
  </w:endnote>
  <w:endnote w:type="continuationSeparator" w:id="0">
    <w:p w:rsidR="00B84424" w:rsidRDefault="00B8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46" w:rsidRDefault="00480046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46" w:rsidRDefault="0048004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24" w:rsidRDefault="00B84424">
      <w:pPr>
        <w:spacing w:after="0" w:line="240" w:lineRule="auto"/>
      </w:pPr>
      <w:r>
        <w:separator/>
      </w:r>
    </w:p>
  </w:footnote>
  <w:footnote w:type="continuationSeparator" w:id="0">
    <w:p w:rsidR="00B84424" w:rsidRDefault="00B8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9581"/>
      <w:docPartObj>
        <w:docPartGallery w:val="Page Numbers (Top of Page)"/>
        <w:docPartUnique/>
      </w:docPartObj>
    </w:sdtPr>
    <w:sdtEndPr/>
    <w:sdtContent>
      <w:p w:rsidR="005A40D4" w:rsidRDefault="00CB5E2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8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0D4" w:rsidRDefault="005A40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5FC"/>
    <w:multiLevelType w:val="hybridMultilevel"/>
    <w:tmpl w:val="73AE673A"/>
    <w:lvl w:ilvl="0" w:tplc="8F3EC37E">
      <w:start w:val="1"/>
      <w:numFmt w:val="decimal"/>
      <w:lvlText w:val="%1)"/>
      <w:lvlJc w:val="left"/>
      <w:pPr>
        <w:ind w:left="1418" w:hanging="360"/>
      </w:pPr>
    </w:lvl>
    <w:lvl w:ilvl="1" w:tplc="2EFE2822">
      <w:start w:val="1"/>
      <w:numFmt w:val="lowerLetter"/>
      <w:lvlText w:val="%2."/>
      <w:lvlJc w:val="left"/>
      <w:pPr>
        <w:ind w:left="2138" w:hanging="360"/>
      </w:pPr>
    </w:lvl>
    <w:lvl w:ilvl="2" w:tplc="EA6276C0">
      <w:start w:val="1"/>
      <w:numFmt w:val="lowerRoman"/>
      <w:lvlText w:val="%3."/>
      <w:lvlJc w:val="right"/>
      <w:pPr>
        <w:ind w:left="2858" w:hanging="180"/>
      </w:pPr>
    </w:lvl>
    <w:lvl w:ilvl="3" w:tplc="27042CA6">
      <w:start w:val="1"/>
      <w:numFmt w:val="decimal"/>
      <w:lvlText w:val="%4."/>
      <w:lvlJc w:val="left"/>
      <w:pPr>
        <w:ind w:left="3578" w:hanging="360"/>
      </w:pPr>
    </w:lvl>
    <w:lvl w:ilvl="4" w:tplc="65468E16">
      <w:start w:val="1"/>
      <w:numFmt w:val="lowerLetter"/>
      <w:lvlText w:val="%5."/>
      <w:lvlJc w:val="left"/>
      <w:pPr>
        <w:ind w:left="4298" w:hanging="360"/>
      </w:pPr>
    </w:lvl>
    <w:lvl w:ilvl="5" w:tplc="68503D76">
      <w:start w:val="1"/>
      <w:numFmt w:val="lowerRoman"/>
      <w:lvlText w:val="%6."/>
      <w:lvlJc w:val="right"/>
      <w:pPr>
        <w:ind w:left="5018" w:hanging="180"/>
      </w:pPr>
    </w:lvl>
    <w:lvl w:ilvl="6" w:tplc="28F0E228">
      <w:start w:val="1"/>
      <w:numFmt w:val="decimal"/>
      <w:lvlText w:val="%7."/>
      <w:lvlJc w:val="left"/>
      <w:pPr>
        <w:ind w:left="5738" w:hanging="360"/>
      </w:pPr>
    </w:lvl>
    <w:lvl w:ilvl="7" w:tplc="98DEE6AA">
      <w:start w:val="1"/>
      <w:numFmt w:val="lowerLetter"/>
      <w:lvlText w:val="%8."/>
      <w:lvlJc w:val="left"/>
      <w:pPr>
        <w:ind w:left="6458" w:hanging="360"/>
      </w:pPr>
    </w:lvl>
    <w:lvl w:ilvl="8" w:tplc="A0A67B92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CA"/>
    <w:rsid w:val="000147D8"/>
    <w:rsid w:val="00031860"/>
    <w:rsid w:val="000342D2"/>
    <w:rsid w:val="000362FA"/>
    <w:rsid w:val="00052C32"/>
    <w:rsid w:val="00053FF0"/>
    <w:rsid w:val="00073C31"/>
    <w:rsid w:val="000763F2"/>
    <w:rsid w:val="00080303"/>
    <w:rsid w:val="000A7B0B"/>
    <w:rsid w:val="000D2DA6"/>
    <w:rsid w:val="000D2ECE"/>
    <w:rsid w:val="000E1138"/>
    <w:rsid w:val="000E76FF"/>
    <w:rsid w:val="00111D76"/>
    <w:rsid w:val="00113E8B"/>
    <w:rsid w:val="00126BA8"/>
    <w:rsid w:val="00137C23"/>
    <w:rsid w:val="001611CD"/>
    <w:rsid w:val="001638D7"/>
    <w:rsid w:val="001C1ECC"/>
    <w:rsid w:val="001C50F6"/>
    <w:rsid w:val="001C62D6"/>
    <w:rsid w:val="001E562A"/>
    <w:rsid w:val="001E6599"/>
    <w:rsid w:val="001F20EC"/>
    <w:rsid w:val="00207B08"/>
    <w:rsid w:val="00210AB0"/>
    <w:rsid w:val="00210D22"/>
    <w:rsid w:val="00214E3D"/>
    <w:rsid w:val="00232DEC"/>
    <w:rsid w:val="0028478C"/>
    <w:rsid w:val="00285B76"/>
    <w:rsid w:val="002B2BC8"/>
    <w:rsid w:val="002B7D03"/>
    <w:rsid w:val="002C5CD1"/>
    <w:rsid w:val="002E7474"/>
    <w:rsid w:val="002F3A89"/>
    <w:rsid w:val="0030094A"/>
    <w:rsid w:val="00320373"/>
    <w:rsid w:val="00325D4F"/>
    <w:rsid w:val="00332400"/>
    <w:rsid w:val="00337E8F"/>
    <w:rsid w:val="00341B9E"/>
    <w:rsid w:val="00355D95"/>
    <w:rsid w:val="00357FE5"/>
    <w:rsid w:val="0038692F"/>
    <w:rsid w:val="00394E1E"/>
    <w:rsid w:val="00396A81"/>
    <w:rsid w:val="003A0532"/>
    <w:rsid w:val="003B4A08"/>
    <w:rsid w:val="003D4D73"/>
    <w:rsid w:val="003E39ED"/>
    <w:rsid w:val="003F2887"/>
    <w:rsid w:val="00401964"/>
    <w:rsid w:val="00402B1A"/>
    <w:rsid w:val="00406714"/>
    <w:rsid w:val="00435274"/>
    <w:rsid w:val="00443AEA"/>
    <w:rsid w:val="004578F2"/>
    <w:rsid w:val="00460B71"/>
    <w:rsid w:val="00480046"/>
    <w:rsid w:val="00480F95"/>
    <w:rsid w:val="00482473"/>
    <w:rsid w:val="004C2B78"/>
    <w:rsid w:val="004D5314"/>
    <w:rsid w:val="004F6B13"/>
    <w:rsid w:val="00501211"/>
    <w:rsid w:val="00550E12"/>
    <w:rsid w:val="00556D7F"/>
    <w:rsid w:val="005600D7"/>
    <w:rsid w:val="0056762F"/>
    <w:rsid w:val="00571247"/>
    <w:rsid w:val="005779BE"/>
    <w:rsid w:val="00581960"/>
    <w:rsid w:val="00581D5C"/>
    <w:rsid w:val="00592FEB"/>
    <w:rsid w:val="00594A24"/>
    <w:rsid w:val="005961A6"/>
    <w:rsid w:val="00597FF9"/>
    <w:rsid w:val="005A1599"/>
    <w:rsid w:val="005A40D4"/>
    <w:rsid w:val="005C483F"/>
    <w:rsid w:val="005E6314"/>
    <w:rsid w:val="00600B54"/>
    <w:rsid w:val="00606BEF"/>
    <w:rsid w:val="006152EC"/>
    <w:rsid w:val="00617C52"/>
    <w:rsid w:val="00647B46"/>
    <w:rsid w:val="00655103"/>
    <w:rsid w:val="0069002E"/>
    <w:rsid w:val="006A6CA8"/>
    <w:rsid w:val="006C2A66"/>
    <w:rsid w:val="006E517D"/>
    <w:rsid w:val="006F13ED"/>
    <w:rsid w:val="00701083"/>
    <w:rsid w:val="00701D84"/>
    <w:rsid w:val="00716949"/>
    <w:rsid w:val="00717120"/>
    <w:rsid w:val="0072736E"/>
    <w:rsid w:val="00753D5C"/>
    <w:rsid w:val="00761698"/>
    <w:rsid w:val="00776C25"/>
    <w:rsid w:val="00783DE7"/>
    <w:rsid w:val="007A3BAF"/>
    <w:rsid w:val="007A6B01"/>
    <w:rsid w:val="007C1BE4"/>
    <w:rsid w:val="007C3F74"/>
    <w:rsid w:val="007D2CA6"/>
    <w:rsid w:val="008065E6"/>
    <w:rsid w:val="00826D04"/>
    <w:rsid w:val="00831C47"/>
    <w:rsid w:val="008440EA"/>
    <w:rsid w:val="00847327"/>
    <w:rsid w:val="008530AA"/>
    <w:rsid w:val="00862DEF"/>
    <w:rsid w:val="00864028"/>
    <w:rsid w:val="00883B40"/>
    <w:rsid w:val="008A2800"/>
    <w:rsid w:val="008A2F37"/>
    <w:rsid w:val="008C4EA0"/>
    <w:rsid w:val="008D2ED7"/>
    <w:rsid w:val="008D34A7"/>
    <w:rsid w:val="008D350B"/>
    <w:rsid w:val="008F3BBE"/>
    <w:rsid w:val="00900416"/>
    <w:rsid w:val="00905EFA"/>
    <w:rsid w:val="00912121"/>
    <w:rsid w:val="009221F5"/>
    <w:rsid w:val="00953900"/>
    <w:rsid w:val="009607A5"/>
    <w:rsid w:val="0096762A"/>
    <w:rsid w:val="00976297"/>
    <w:rsid w:val="009B0587"/>
    <w:rsid w:val="009B3327"/>
    <w:rsid w:val="009B5858"/>
    <w:rsid w:val="00A003F8"/>
    <w:rsid w:val="00A011B9"/>
    <w:rsid w:val="00A0151B"/>
    <w:rsid w:val="00A27520"/>
    <w:rsid w:val="00A279AA"/>
    <w:rsid w:val="00A55508"/>
    <w:rsid w:val="00A85169"/>
    <w:rsid w:val="00A90D6F"/>
    <w:rsid w:val="00A976D1"/>
    <w:rsid w:val="00AA76CA"/>
    <w:rsid w:val="00AE031C"/>
    <w:rsid w:val="00AE42BD"/>
    <w:rsid w:val="00B10957"/>
    <w:rsid w:val="00B2648D"/>
    <w:rsid w:val="00B264B5"/>
    <w:rsid w:val="00B27EDB"/>
    <w:rsid w:val="00B41369"/>
    <w:rsid w:val="00B61C89"/>
    <w:rsid w:val="00B639A0"/>
    <w:rsid w:val="00B65C39"/>
    <w:rsid w:val="00B666FE"/>
    <w:rsid w:val="00B75BA1"/>
    <w:rsid w:val="00B77D79"/>
    <w:rsid w:val="00B84424"/>
    <w:rsid w:val="00B87A89"/>
    <w:rsid w:val="00BB678B"/>
    <w:rsid w:val="00BD0703"/>
    <w:rsid w:val="00C10817"/>
    <w:rsid w:val="00C11BFD"/>
    <w:rsid w:val="00C1460B"/>
    <w:rsid w:val="00C15240"/>
    <w:rsid w:val="00C82C09"/>
    <w:rsid w:val="00CB2EDA"/>
    <w:rsid w:val="00CB5E20"/>
    <w:rsid w:val="00CC60AF"/>
    <w:rsid w:val="00CD1833"/>
    <w:rsid w:val="00CE78B0"/>
    <w:rsid w:val="00D23F18"/>
    <w:rsid w:val="00D34060"/>
    <w:rsid w:val="00D53D77"/>
    <w:rsid w:val="00D86BC6"/>
    <w:rsid w:val="00DA2D3E"/>
    <w:rsid w:val="00DB63B5"/>
    <w:rsid w:val="00DC589B"/>
    <w:rsid w:val="00DD0136"/>
    <w:rsid w:val="00DD5397"/>
    <w:rsid w:val="00DE3771"/>
    <w:rsid w:val="00DF2616"/>
    <w:rsid w:val="00E01717"/>
    <w:rsid w:val="00E030A5"/>
    <w:rsid w:val="00E20D72"/>
    <w:rsid w:val="00E372B4"/>
    <w:rsid w:val="00E40C7D"/>
    <w:rsid w:val="00E560AE"/>
    <w:rsid w:val="00E62FCC"/>
    <w:rsid w:val="00E70143"/>
    <w:rsid w:val="00E72378"/>
    <w:rsid w:val="00EB0B31"/>
    <w:rsid w:val="00EF2387"/>
    <w:rsid w:val="00EF2501"/>
    <w:rsid w:val="00EF4D61"/>
    <w:rsid w:val="00F16933"/>
    <w:rsid w:val="00F372C4"/>
    <w:rsid w:val="00F40076"/>
    <w:rsid w:val="00F41959"/>
    <w:rsid w:val="00F52809"/>
    <w:rsid w:val="00F7191D"/>
    <w:rsid w:val="00F73D68"/>
    <w:rsid w:val="00F85217"/>
    <w:rsid w:val="00F85D1C"/>
    <w:rsid w:val="00F915AF"/>
    <w:rsid w:val="00F9191F"/>
    <w:rsid w:val="00FE38A1"/>
    <w:rsid w:val="00FF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05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B058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C4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0046"/>
  </w:style>
  <w:style w:type="table" w:styleId="a8">
    <w:name w:val="Table Grid"/>
    <w:basedOn w:val="a1"/>
    <w:uiPriority w:val="59"/>
    <w:rsid w:val="004D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4D531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D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05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B058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C4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0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0046"/>
  </w:style>
  <w:style w:type="table" w:styleId="a8">
    <w:name w:val="Table Grid"/>
    <w:basedOn w:val="a1"/>
    <w:uiPriority w:val="59"/>
    <w:rsid w:val="004D5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4D531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D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Надежда Евгеньевна</dc:creator>
  <cp:lastModifiedBy>Хажиева Гульнара Ринатовна</cp:lastModifiedBy>
  <cp:revision>18</cp:revision>
  <cp:lastPrinted>2022-03-17T04:26:00Z</cp:lastPrinted>
  <dcterms:created xsi:type="dcterms:W3CDTF">2023-02-10T11:40:00Z</dcterms:created>
  <dcterms:modified xsi:type="dcterms:W3CDTF">2025-06-30T10:09:00Z</dcterms:modified>
</cp:coreProperties>
</file>