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58464D" w:rsidRPr="0058464D">
        <w:rPr>
          <w:b/>
        </w:rPr>
        <w:t>Об установлении размера некоторых видов компенсационных выплат</w:t>
      </w:r>
      <w:r w:rsidR="00D36686" w:rsidRPr="00D36686">
        <w:rPr>
          <w:b/>
        </w:rPr>
        <w:t>»</w:t>
      </w:r>
      <w:r w:rsidR="00DC43C2">
        <w:rPr>
          <w:b/>
        </w:rPr>
        <w:t xml:space="preserve"> 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>, утвержденного Приказом председателя КСП от 22.03.2019 №2, стандартом финансового контроля «Экспертиза проектов муниципальных п</w:t>
      </w:r>
      <w:bookmarkStart w:id="0" w:name="_GoBack"/>
      <w:bookmarkEnd w:id="0"/>
      <w:r w:rsidRPr="00066F99">
        <w:t xml:space="preserve">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58464D" w:rsidRPr="0058464D">
        <w:t>Об установлении размера некоторых видов компенсационных выплат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B0350" w:rsidRDefault="0058464D" w:rsidP="008B0350">
      <w:pPr>
        <w:spacing w:line="340" w:lineRule="exact"/>
        <w:ind w:firstLine="708"/>
        <w:jc w:val="both"/>
      </w:pPr>
      <w:r w:rsidRPr="0058464D">
        <w:t xml:space="preserve">Проект разработан во исполнение пункта 2.1 протокола комиссии по вопросам повышения эффективности бюджетных расходов города </w:t>
      </w:r>
      <w:proofErr w:type="spellStart"/>
      <w:r w:rsidRPr="0058464D">
        <w:t>Покачи</w:t>
      </w:r>
      <w:proofErr w:type="spellEnd"/>
      <w:r w:rsidRPr="0058464D">
        <w:t xml:space="preserve"> на 2025 год от 22.09.2025 №3 (№ Прл-8 от 26.09.2025).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58464D">
        <w:rPr>
          <w:rFonts w:eastAsia="Calibri"/>
          <w:color w:val="000000" w:themeColor="text1"/>
          <w:lang w:eastAsia="en-US"/>
        </w:rPr>
        <w:t>03.12.</w:t>
      </w:r>
      <w:r w:rsidR="00FE37BA" w:rsidRPr="00675E08">
        <w:rPr>
          <w:rFonts w:eastAsia="Calibri"/>
          <w:color w:val="000000" w:themeColor="text1"/>
          <w:lang w:eastAsia="en-US"/>
        </w:rPr>
        <w:t>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58464D">
        <w:rPr>
          <w:rFonts w:eastAsia="Calibri"/>
          <w:color w:val="000000" w:themeColor="text1"/>
          <w:lang w:eastAsia="en-US"/>
        </w:rPr>
        <w:t>63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464D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43C2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B78B-3FEF-4697-948B-83E9C4F9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2026-01-30T11:38:00Z</dcterms:created>
  <dcterms:modified xsi:type="dcterms:W3CDTF">2026-01-30T11:38:00Z</dcterms:modified>
</cp:coreProperties>
</file>