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E74700" w:rsidRPr="00E74700">
        <w:rPr>
          <w:b/>
        </w:rPr>
        <w:t xml:space="preserve">Обеспечение экологической безопасности на территории города </w:t>
      </w:r>
      <w:proofErr w:type="spellStart"/>
      <w:r w:rsidR="00E74700" w:rsidRPr="00E74700">
        <w:rPr>
          <w:b/>
        </w:rPr>
        <w:t>Покачи</w:t>
      </w:r>
      <w:proofErr w:type="spellEnd"/>
      <w:r w:rsidR="00E74700" w:rsidRPr="00E74700">
        <w:rPr>
          <w:b/>
        </w:rPr>
        <w:t xml:space="preserve">», </w:t>
      </w:r>
      <w:proofErr w:type="gramStart"/>
      <w:r w:rsidR="00E74700" w:rsidRPr="00E74700">
        <w:rPr>
          <w:b/>
        </w:rPr>
        <w:t>утвержденную</w:t>
      </w:r>
      <w:proofErr w:type="gramEnd"/>
      <w:r w:rsidR="00E74700" w:rsidRPr="00E74700">
        <w:rPr>
          <w:b/>
        </w:rPr>
        <w:t xml:space="preserve"> постановлением администрации города </w:t>
      </w:r>
      <w:proofErr w:type="spellStart"/>
      <w:r w:rsidR="00E74700" w:rsidRPr="00E74700">
        <w:rPr>
          <w:b/>
        </w:rPr>
        <w:t>Покачи</w:t>
      </w:r>
      <w:proofErr w:type="spellEnd"/>
      <w:r w:rsidR="00E74700" w:rsidRPr="00E74700">
        <w:rPr>
          <w:b/>
        </w:rPr>
        <w:t xml:space="preserve"> от 30.10.2024 №1002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E74700" w:rsidRPr="00E74700">
        <w:t xml:space="preserve">Обеспечение экологической безопасности на территории города </w:t>
      </w:r>
      <w:proofErr w:type="spellStart"/>
      <w:r w:rsidR="00E74700" w:rsidRPr="00E74700">
        <w:t>Покачи</w:t>
      </w:r>
      <w:proofErr w:type="spellEnd"/>
      <w:r w:rsidR="00E74700" w:rsidRPr="00E74700">
        <w:t xml:space="preserve">», </w:t>
      </w:r>
      <w:proofErr w:type="gramStart"/>
      <w:r w:rsidR="00E74700" w:rsidRPr="00E74700">
        <w:t>утвержденную</w:t>
      </w:r>
      <w:proofErr w:type="gramEnd"/>
      <w:r w:rsidR="00E74700" w:rsidRPr="00E74700">
        <w:t xml:space="preserve"> постановлением администрации города </w:t>
      </w:r>
      <w:proofErr w:type="spellStart"/>
      <w:r w:rsidR="00E74700" w:rsidRPr="00E74700">
        <w:t>Покачи</w:t>
      </w:r>
      <w:proofErr w:type="spellEnd"/>
      <w:r w:rsidR="00E74700" w:rsidRPr="00E74700">
        <w:t xml:space="preserve"> от 30.10.2024 №1002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E74700" w:rsidRDefault="00E74700" w:rsidP="00E74700">
      <w:pPr>
        <w:spacing w:line="340" w:lineRule="exact"/>
        <w:ind w:firstLine="709"/>
        <w:jc w:val="both"/>
      </w:pPr>
      <w:r>
        <w:t>П</w:t>
      </w:r>
      <w:r>
        <w:t xml:space="preserve">роект разработан в целях приведения муниципальной программы в соответствие с решением Думы города </w:t>
      </w:r>
      <w:proofErr w:type="spellStart"/>
      <w:r>
        <w:t>Покачи</w:t>
      </w:r>
      <w:proofErr w:type="spellEnd"/>
      <w:r>
        <w:t xml:space="preserve"> от 04.03.2025 №15 «О внесении изменений в бюджет города </w:t>
      </w:r>
      <w:proofErr w:type="spellStart"/>
      <w:r>
        <w:t>Покачи</w:t>
      </w:r>
      <w:proofErr w:type="spellEnd"/>
      <w:r>
        <w:t xml:space="preserve"> на 2025 год и плановый период 2026 и 2027 годов, утвержденный решением Думы города </w:t>
      </w:r>
      <w:proofErr w:type="spellStart"/>
      <w:r>
        <w:t>Покачи</w:t>
      </w:r>
      <w:proofErr w:type="spellEnd"/>
      <w:r>
        <w:t xml:space="preserve"> от 13.12.2024 №95».</w:t>
      </w:r>
    </w:p>
    <w:p w:rsidR="00E74700" w:rsidRDefault="00E74700" w:rsidP="00E74700">
      <w:pPr>
        <w:spacing w:line="340" w:lineRule="exact"/>
        <w:ind w:firstLine="709"/>
        <w:jc w:val="both"/>
      </w:pPr>
      <w:r>
        <w:t>Показатель «Площадь, на которой проведены мероприятия по дезинсекции и дератизации» скорректирован с 69,89га. на 68,12га</w:t>
      </w:r>
      <w:proofErr w:type="gramStart"/>
      <w:r>
        <w:t xml:space="preserve">., </w:t>
      </w:r>
      <w:proofErr w:type="gramEnd"/>
      <w:r>
        <w:t xml:space="preserve">в соответствии с заключенным муниципальным контрактом на оказание услуг по проведению </w:t>
      </w:r>
      <w:proofErr w:type="spellStart"/>
      <w:r>
        <w:t>акарицидной</w:t>
      </w:r>
      <w:proofErr w:type="spellEnd"/>
      <w:r>
        <w:t>, дезинсекционной (</w:t>
      </w:r>
      <w:proofErr w:type="spellStart"/>
      <w:r>
        <w:t>ларвицидной</w:t>
      </w:r>
      <w:proofErr w:type="spellEnd"/>
      <w:r>
        <w:t xml:space="preserve">) обработок, барьерной дератизации, а также сбору и утилизации трупов животных на территории города </w:t>
      </w:r>
      <w:proofErr w:type="spellStart"/>
      <w:r>
        <w:t>Покачи</w:t>
      </w:r>
      <w:proofErr w:type="spellEnd"/>
      <w:r>
        <w:t>.</w:t>
      </w:r>
    </w:p>
    <w:p w:rsidR="00E74700" w:rsidRDefault="00E74700" w:rsidP="00E74700">
      <w:pPr>
        <w:spacing w:line="340" w:lineRule="exact"/>
        <w:ind w:firstLine="709"/>
        <w:jc w:val="both"/>
      </w:pPr>
      <w:r>
        <w:t xml:space="preserve">По структурному элементу «Благоустройство рекреационных зон» связанные показатели не меняются, так как деньги доведены на обустройство, содержание и обслуживание объектов озеленения (клумб и цветников), обращение с твердыми коммунальными отходами, откачка дождевых луж в летний период, оказание услуг по предоставлению </w:t>
      </w:r>
      <w:proofErr w:type="spellStart"/>
      <w:r>
        <w:t>спец</w:t>
      </w:r>
      <w:proofErr w:type="gramStart"/>
      <w:r>
        <w:t>.т</w:t>
      </w:r>
      <w:proofErr w:type="gramEnd"/>
      <w:r>
        <w:t>ранспорта</w:t>
      </w:r>
      <w:proofErr w:type="spellEnd"/>
      <w:r>
        <w:t>.</w:t>
      </w:r>
    </w:p>
    <w:p w:rsidR="00F95891" w:rsidRDefault="004F65F7" w:rsidP="00E74700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E74700">
        <w:rPr>
          <w:rFonts w:eastAsia="Calibri"/>
          <w:color w:val="000000" w:themeColor="text1"/>
          <w:lang w:eastAsia="en-US"/>
        </w:rPr>
        <w:t>19</w:t>
      </w:r>
      <w:r w:rsidR="00D57054">
        <w:rPr>
          <w:rFonts w:eastAsia="Calibri"/>
          <w:color w:val="000000" w:themeColor="text1"/>
          <w:lang w:eastAsia="en-US"/>
        </w:rPr>
        <w:t>.</w:t>
      </w:r>
      <w:r w:rsidR="00E74700">
        <w:rPr>
          <w:rFonts w:eastAsia="Calibri"/>
          <w:color w:val="000000" w:themeColor="text1"/>
          <w:lang w:eastAsia="en-US"/>
        </w:rPr>
        <w:t>05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E74700">
        <w:rPr>
          <w:rFonts w:eastAsia="Calibri"/>
          <w:color w:val="000000" w:themeColor="text1"/>
          <w:lang w:eastAsia="en-US"/>
        </w:rPr>
        <w:t>75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74700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4C44-0AAF-4834-8C2A-CAC7EDCE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2025-09-22T11:16:00Z</dcterms:created>
  <dcterms:modified xsi:type="dcterms:W3CDTF">2025-09-22T11:16:00Z</dcterms:modified>
</cp:coreProperties>
</file>