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DE63E5" w:rsidRPr="00DE63E5">
        <w:rPr>
          <w:b/>
        </w:rPr>
        <w:t xml:space="preserve">Об утверждении Плана капитальных вложений города </w:t>
      </w:r>
      <w:proofErr w:type="spellStart"/>
      <w:r w:rsidR="00DE63E5" w:rsidRPr="00DE63E5">
        <w:rPr>
          <w:b/>
        </w:rPr>
        <w:t>Покачи</w:t>
      </w:r>
      <w:proofErr w:type="spellEnd"/>
      <w:r w:rsidR="00DE63E5" w:rsidRPr="00DE63E5">
        <w:rPr>
          <w:b/>
        </w:rPr>
        <w:t xml:space="preserve"> на 2024 год и плановый период 2025-2026 годов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>финанс</w:t>
      </w:r>
      <w:bookmarkStart w:id="0" w:name="_GoBack"/>
      <w:bookmarkEnd w:id="0"/>
      <w:r w:rsidR="000D5F89" w:rsidRPr="00AB16C3">
        <w:t xml:space="preserve">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DE63E5" w:rsidRPr="00DE63E5">
        <w:t xml:space="preserve">Об утверждении Плана капитальных вложений города </w:t>
      </w:r>
      <w:proofErr w:type="spellStart"/>
      <w:r w:rsidR="00DE63E5" w:rsidRPr="00DE63E5">
        <w:t>Покачи</w:t>
      </w:r>
      <w:proofErr w:type="spellEnd"/>
      <w:r w:rsidR="00DE63E5" w:rsidRPr="00DE63E5">
        <w:t xml:space="preserve"> на 2024 год и плановый период 2025-2026 годов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DE63E5" w:rsidRDefault="00DE63E5" w:rsidP="00DE63E5">
      <w:pPr>
        <w:spacing w:line="340" w:lineRule="exact"/>
        <w:ind w:firstLine="708"/>
        <w:jc w:val="both"/>
      </w:pPr>
      <w:proofErr w:type="gramStart"/>
      <w:r>
        <w:t>П</w:t>
      </w:r>
      <w:r>
        <w:t xml:space="preserve">роект разработан с целью уточнения информации об объеме бюджетных инвестиций в форме капитальных вложений в объекты капитального строительства, предусмотренных показателями бюджетной сметы на 2024 год и на плановый период 2025 и 2026 годы в связи с внесением изменений в бюджет города </w:t>
      </w:r>
      <w:proofErr w:type="spellStart"/>
      <w:r>
        <w:t>Покачи</w:t>
      </w:r>
      <w:proofErr w:type="spellEnd"/>
      <w:r>
        <w:t xml:space="preserve"> на 2024 год и плановый период решением Думы города </w:t>
      </w:r>
      <w:proofErr w:type="spellStart"/>
      <w:r>
        <w:t>Покачи</w:t>
      </w:r>
      <w:proofErr w:type="spellEnd"/>
      <w:r>
        <w:t xml:space="preserve"> от 25.12.2024 №100, а так же сводной бюджетной</w:t>
      </w:r>
      <w:proofErr w:type="gramEnd"/>
      <w:r>
        <w:t xml:space="preserve"> росписью № 58 от 01.11.2024, сводной бюджетной росписью № 68 от 16.12.2024 (письмо комитета финансов администрации города </w:t>
      </w:r>
      <w:proofErr w:type="spellStart"/>
      <w:r>
        <w:t>Покачи</w:t>
      </w:r>
      <w:proofErr w:type="spellEnd"/>
      <w:r>
        <w:t xml:space="preserve"> от 28.12.2024 №03-Исх-950).</w:t>
      </w:r>
    </w:p>
    <w:p w:rsidR="00DE63E5" w:rsidRDefault="00DE63E5" w:rsidP="00DE63E5">
      <w:pPr>
        <w:spacing w:line="340" w:lineRule="exact"/>
        <w:ind w:firstLine="708"/>
        <w:jc w:val="both"/>
      </w:pPr>
      <w:r>
        <w:t xml:space="preserve">Утверждение проекта постановления повлечет за собой признание утратившим силу постановление администрации города </w:t>
      </w:r>
      <w:proofErr w:type="spellStart"/>
      <w:r>
        <w:t>Покачи</w:t>
      </w:r>
      <w:proofErr w:type="spellEnd"/>
      <w:r>
        <w:t xml:space="preserve"> от 15.10.2024 №937 «Об утверждении Плана капитальных вложений города </w:t>
      </w:r>
      <w:proofErr w:type="spellStart"/>
      <w:r>
        <w:t>Покачи</w:t>
      </w:r>
      <w:proofErr w:type="spellEnd"/>
      <w:r>
        <w:t xml:space="preserve"> на 2024 год и на плановый период 2025-2026 годов».</w:t>
      </w:r>
    </w:p>
    <w:p w:rsidR="00DE63E5" w:rsidRDefault="00DE63E5" w:rsidP="00DE63E5">
      <w:pPr>
        <w:spacing w:line="340" w:lineRule="exact"/>
        <w:ind w:firstLine="708"/>
        <w:jc w:val="both"/>
      </w:pPr>
      <w:proofErr w:type="gramStart"/>
      <w:r>
        <w:t xml:space="preserve">Объем бюджетных инвестиций в форме капитальных вложений в объекты капитального строительства соответствует решению Думы города </w:t>
      </w:r>
      <w:proofErr w:type="spellStart"/>
      <w:r>
        <w:t>Покачи</w:t>
      </w:r>
      <w:proofErr w:type="spellEnd"/>
      <w:r>
        <w:t xml:space="preserve"> от 25.12.2024 №100 «О внесении изменений в бюджет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№76», а так же сводной бюджетной росписью № 58 от 01.11.2024, сводной бюджетной росписью № 68 от 16.12.2024</w:t>
      </w:r>
      <w:proofErr w:type="gramEnd"/>
      <w:r>
        <w:t xml:space="preserve"> (письмо комитета финансов администрации города </w:t>
      </w:r>
      <w:proofErr w:type="spellStart"/>
      <w:r>
        <w:t>Покачи</w:t>
      </w:r>
      <w:proofErr w:type="spellEnd"/>
      <w:r>
        <w:t xml:space="preserve"> от 28.12.2024 №03-Исх-950).</w:t>
      </w:r>
    </w:p>
    <w:p w:rsidR="00DE63E5" w:rsidRDefault="00DE63E5" w:rsidP="00DE63E5">
      <w:pPr>
        <w:spacing w:line="340" w:lineRule="exact"/>
        <w:ind w:firstLine="708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DE63E5">
        <w:t>06</w:t>
      </w:r>
      <w:r w:rsidR="00F91A18">
        <w:t>.</w:t>
      </w:r>
      <w:r w:rsidR="00DE63E5">
        <w:t>02</w:t>
      </w:r>
      <w:r w:rsidR="00F91A18">
        <w:t>.202</w:t>
      </w:r>
      <w:r w:rsidR="00FE7381">
        <w:t>5</w:t>
      </w:r>
      <w:r w:rsidR="00F91A18">
        <w:t xml:space="preserve"> №</w:t>
      </w:r>
      <w:r w:rsidR="00DE63E5">
        <w:t>24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7FF5-9996-44B0-9CD4-FF4789BA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108</cp:revision>
  <cp:lastPrinted>2018-02-19T10:38:00Z</cp:lastPrinted>
  <dcterms:created xsi:type="dcterms:W3CDTF">2023-03-16T10:48:00Z</dcterms:created>
  <dcterms:modified xsi:type="dcterms:W3CDTF">2025-03-19T11:41:00Z</dcterms:modified>
</cp:coreProperties>
</file>