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7BC32" w14:textId="77777777" w:rsidR="00C71C87" w:rsidRPr="001B3433" w:rsidRDefault="00C71C87" w:rsidP="007C380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ОПЕРАТИВНАЯ ИНФОРМАЦИЯ</w:t>
      </w:r>
    </w:p>
    <w:p w14:paraId="35FB8908" w14:textId="56595A5E" w:rsidR="00C71C87" w:rsidRPr="001B3433" w:rsidRDefault="00C71C87" w:rsidP="00C71C87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о резул</w:t>
      </w:r>
      <w:r w:rsidR="00713D8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ьтатах рассмотрения вопросов на </w:t>
      </w:r>
      <w:r w:rsidR="00B739C5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очередном </w:t>
      </w:r>
      <w:r w:rsidR="007A166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пятьдесят первом</w:t>
      </w:r>
      <w:r w:rsidR="00B17E9A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заседании Думы</w:t>
      </w:r>
    </w:p>
    <w:p w14:paraId="0DC4BA99" w14:textId="58D88964" w:rsidR="00C71C87" w:rsidRPr="001B3433" w:rsidRDefault="000E0828" w:rsidP="00C71C87">
      <w:pPr>
        <w:shd w:val="clear" w:color="auto" w:fill="FFFFFF"/>
        <w:spacing w:after="0" w:line="240" w:lineRule="auto"/>
        <w:ind w:left="1" w:firstLine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города Покачи седьмого созыва </w:t>
      </w:r>
      <w:r w:rsidR="007A166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25</w:t>
      </w:r>
      <w:r w:rsidR="00B36089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7A1664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марта</w:t>
      </w:r>
      <w:r w:rsidR="00445586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AF60F5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20</w:t>
      </w:r>
      <w:r w:rsidR="00B51BC0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2</w:t>
      </w:r>
      <w:r w:rsidR="005D006C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>5</w:t>
      </w:r>
      <w:r w:rsidR="00C71C87" w:rsidRPr="001B3433">
        <w:rPr>
          <w:rFonts w:ascii="Times New Roman" w:eastAsia="Calibri" w:hAnsi="Times New Roman" w:cs="Times New Roman"/>
          <w:b/>
          <w:bCs/>
          <w:color w:val="000000"/>
          <w:sz w:val="28"/>
          <w:szCs w:val="26"/>
          <w:lang w:eastAsia="ru-RU"/>
        </w:rPr>
        <w:t xml:space="preserve"> года</w:t>
      </w:r>
    </w:p>
    <w:p w14:paraId="4F372605" w14:textId="77777777" w:rsidR="00C71C87" w:rsidRPr="001B3433" w:rsidRDefault="00C71C87" w:rsidP="00C71C87">
      <w:pPr>
        <w:widowControl w:val="0"/>
        <w:tabs>
          <w:tab w:val="center" w:pos="7668"/>
        </w:tabs>
        <w:spacing w:after="0" w:line="240" w:lineRule="auto"/>
        <w:ind w:right="4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14:paraId="11BA6EA0" w14:textId="23FFB463" w:rsidR="00C71C87" w:rsidRDefault="00B44C49" w:rsidP="00C71C87">
      <w:pPr>
        <w:widowControl w:val="0"/>
        <w:tabs>
          <w:tab w:val="center" w:pos="7668"/>
        </w:tabs>
        <w:spacing w:after="0" w:line="240" w:lineRule="auto"/>
        <w:ind w:right="451" w:firstLine="85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          </w:t>
      </w:r>
      <w:r w:rsidR="00DD6803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>В заседании приняли участие</w:t>
      </w:r>
      <w:r w:rsidR="008F223E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B05406">
        <w:rPr>
          <w:rFonts w:ascii="Times New Roman" w:eastAsia="Calibri" w:hAnsi="Times New Roman" w:cs="Times New Roman"/>
          <w:sz w:val="28"/>
          <w:szCs w:val="26"/>
          <w:lang w:eastAsia="ru-RU"/>
        </w:rPr>
        <w:t>9</w:t>
      </w:r>
      <w:r w:rsidR="00B51BC0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  <w:r w:rsidR="00C71C87" w:rsidRPr="005B1B07">
        <w:rPr>
          <w:rFonts w:ascii="Times New Roman" w:eastAsia="Calibri" w:hAnsi="Times New Roman" w:cs="Times New Roman"/>
          <w:sz w:val="28"/>
          <w:szCs w:val="26"/>
          <w:lang w:eastAsia="ru-RU"/>
        </w:rPr>
        <w:t>депутатов</w:t>
      </w:r>
      <w:r w:rsidR="00C71C87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Думы города Покачи</w:t>
      </w:r>
      <w:r w:rsidR="00DC0C9A" w:rsidRPr="001B3433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</w:t>
      </w:r>
    </w:p>
    <w:tbl>
      <w:tblPr>
        <w:tblW w:w="13574" w:type="dxa"/>
        <w:tblInd w:w="1418" w:type="dxa"/>
        <w:tblLook w:val="04A0" w:firstRow="1" w:lastRow="0" w:firstColumn="1" w:lastColumn="0" w:noHBand="0" w:noVBand="1"/>
      </w:tblPr>
      <w:tblGrid>
        <w:gridCol w:w="6095"/>
        <w:gridCol w:w="7479"/>
      </w:tblGrid>
      <w:tr w:rsidR="001609CB" w:rsidRPr="001609CB" w14:paraId="0181FBEE" w14:textId="77777777" w:rsidTr="00B05406">
        <w:trPr>
          <w:trHeight w:val="1442"/>
        </w:trPr>
        <w:tc>
          <w:tcPr>
            <w:tcW w:w="6095" w:type="dxa"/>
            <w:shd w:val="clear" w:color="auto" w:fill="auto"/>
          </w:tcPr>
          <w:p w14:paraId="6D94870F" w14:textId="580F348C" w:rsidR="001609CB" w:rsidRPr="00932A2E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Присутствовали</w:t>
            </w:r>
            <w:r w:rsidR="001609CB"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382855BD" w14:textId="26C6E877" w:rsidR="00B05406" w:rsidRDefault="00B05406" w:rsidP="002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Pr="00B05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Руденко Александр Степанович</w:t>
            </w:r>
          </w:p>
          <w:p w14:paraId="2B20ACC0" w14:textId="63B500F7" w:rsidR="002928C7" w:rsidRPr="002928C7" w:rsidRDefault="00B05406" w:rsidP="002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928C7" w:rsidRPr="002928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.Халиулин Альберт Рафаилович</w:t>
            </w:r>
          </w:p>
          <w:p w14:paraId="1F901825" w14:textId="4D505A07" w:rsidR="002928C7" w:rsidRPr="002928C7" w:rsidRDefault="00B05406" w:rsidP="002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2928C7" w:rsidRPr="002928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.Тимошенко Анастасия Васильевна</w:t>
            </w:r>
          </w:p>
          <w:p w14:paraId="3A5AAA76" w14:textId="2F3BB217" w:rsidR="00932A2E" w:rsidRDefault="00B05406" w:rsidP="002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928C7" w:rsidRPr="002928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.Лихачев Александр Александрович</w:t>
            </w:r>
          </w:p>
          <w:p w14:paraId="5E577116" w14:textId="4E57B2F4" w:rsidR="002928C7" w:rsidRDefault="00B05406" w:rsidP="002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2928C7" w:rsidRPr="002928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.Степура Владимир Иванович </w:t>
            </w:r>
          </w:p>
          <w:p w14:paraId="2046FE03" w14:textId="60083062" w:rsidR="002928C7" w:rsidRPr="002928C7" w:rsidRDefault="00B05406" w:rsidP="002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2928C7" w:rsidRPr="002928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.Александрова Елена Владимировна </w:t>
            </w:r>
          </w:p>
          <w:p w14:paraId="5E8B83B8" w14:textId="4C329725" w:rsidR="002928C7" w:rsidRPr="002928C7" w:rsidRDefault="00B05406" w:rsidP="002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2928C7" w:rsidRPr="002928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.Паутов Александр Борисович </w:t>
            </w:r>
          </w:p>
          <w:p w14:paraId="29490063" w14:textId="02F1F095" w:rsidR="002928C7" w:rsidRPr="002928C7" w:rsidRDefault="00B05406" w:rsidP="00292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2928C7" w:rsidRPr="002928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.Курбанов Али Рагимович</w:t>
            </w:r>
          </w:p>
          <w:p w14:paraId="4118FC5C" w14:textId="427C0996" w:rsidR="00B05406" w:rsidRPr="00B05406" w:rsidRDefault="00B05406" w:rsidP="00B05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2928C7" w:rsidRPr="002928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.Дмитрюк Сергей Александрович</w:t>
            </w:r>
          </w:p>
        </w:tc>
        <w:tc>
          <w:tcPr>
            <w:tcW w:w="7479" w:type="dxa"/>
            <w:shd w:val="clear" w:color="auto" w:fill="auto"/>
          </w:tcPr>
          <w:p w14:paraId="769639E6" w14:textId="73E37C90" w:rsidR="001609CB" w:rsidRPr="00932A2E" w:rsidRDefault="00932A2E" w:rsidP="001609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Отсутствовали</w:t>
            </w:r>
            <w:r w:rsidR="001609CB" w:rsidRPr="00932A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депутаты:</w:t>
            </w:r>
          </w:p>
          <w:p w14:paraId="61D663D5" w14:textId="77777777" w:rsidR="002928C7" w:rsidRPr="002928C7" w:rsidRDefault="002928C7" w:rsidP="002928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1.Ланюгов Александр Геннадьевич</w:t>
            </w:r>
          </w:p>
          <w:p w14:paraId="78C0C728" w14:textId="77777777" w:rsidR="002928C7" w:rsidRDefault="002928C7" w:rsidP="002928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2.Руденко Алексей Александрович </w:t>
            </w:r>
          </w:p>
          <w:p w14:paraId="31C2C519" w14:textId="4C9BBF21" w:rsidR="002928C7" w:rsidRPr="002928C7" w:rsidRDefault="002928C7" w:rsidP="002928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2928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доверенность на Руденко Александра Степановича»</w:t>
            </w:r>
            <w:proofErr w:type="gramEnd"/>
          </w:p>
          <w:p w14:paraId="5A0E10E1" w14:textId="77777777" w:rsidR="001609CB" w:rsidRDefault="002928C7" w:rsidP="002928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3.Яхьяев Солтанпаша Яхьяевич</w:t>
            </w:r>
          </w:p>
          <w:p w14:paraId="208E0F69" w14:textId="77777777" w:rsidR="002928C7" w:rsidRDefault="002928C7" w:rsidP="002928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928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.Швалев Юрий Владимирович</w:t>
            </w:r>
          </w:p>
          <w:p w14:paraId="2AA470A4" w14:textId="0AA8C504" w:rsidR="002928C7" w:rsidRPr="001609CB" w:rsidRDefault="002928C7" w:rsidP="002928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928C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доверенность на Руденко Александра Степановича»</w:t>
            </w:r>
            <w:proofErr w:type="gramEnd"/>
          </w:p>
        </w:tc>
      </w:tr>
    </w:tbl>
    <w:p w14:paraId="27698646" w14:textId="77777777" w:rsidR="008408E0" w:rsidRDefault="008408E0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</w:p>
    <w:p w14:paraId="05216E17" w14:textId="71A521A4" w:rsidR="00C71C87" w:rsidRPr="00932A2E" w:rsidRDefault="00084F53" w:rsidP="00C07C8B">
      <w:pPr>
        <w:widowControl w:val="0"/>
        <w:spacing w:after="0" w:line="240" w:lineRule="auto"/>
        <w:ind w:left="708" w:right="851" w:firstLine="708"/>
        <w:jc w:val="both"/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</w:pPr>
      <w:r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К зач</w:t>
      </w:r>
      <w:r w:rsidR="00561392"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е</w:t>
      </w:r>
      <w:r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ту принято </w:t>
      </w:r>
      <w:r w:rsidR="00C31DE9"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>11</w:t>
      </w:r>
      <w:r w:rsidRPr="00C31DE9">
        <w:rPr>
          <w:rFonts w:ascii="Times New Roman" w:eastAsia="Calibri" w:hAnsi="Times New Roman" w:cs="Times New Roman"/>
          <w:i/>
          <w:iCs/>
          <w:sz w:val="28"/>
          <w:szCs w:val="26"/>
          <w:lang w:eastAsia="ru-RU"/>
        </w:rPr>
        <w:t xml:space="preserve"> голосов</w:t>
      </w:r>
    </w:p>
    <w:p w14:paraId="452E3977" w14:textId="62E609B0" w:rsidR="008B03CC" w:rsidRPr="007C3807" w:rsidRDefault="00ED7EBB" w:rsidP="007C3807">
      <w:pPr>
        <w:widowControl w:val="0"/>
        <w:spacing w:after="0" w:line="240" w:lineRule="auto"/>
        <w:ind w:left="1418" w:right="851" w:firstLine="0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BD1FEE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Принято решений </w:t>
      </w:r>
      <w:r w:rsidR="00084F53" w:rsidRPr="00BD1FEE">
        <w:rPr>
          <w:rFonts w:ascii="Times New Roman" w:eastAsia="Calibri" w:hAnsi="Times New Roman" w:cs="Times New Roman"/>
          <w:sz w:val="28"/>
          <w:szCs w:val="26"/>
          <w:lang w:eastAsia="ru-RU"/>
        </w:rPr>
        <w:t>–</w:t>
      </w:r>
      <w:r w:rsidR="007A1664">
        <w:rPr>
          <w:rFonts w:ascii="Times New Roman" w:eastAsia="Calibri" w:hAnsi="Times New Roman" w:cs="Times New Roman"/>
          <w:sz w:val="28"/>
          <w:szCs w:val="26"/>
          <w:lang w:eastAsia="ru-RU"/>
        </w:rPr>
        <w:t>8</w:t>
      </w:r>
    </w:p>
    <w:p w14:paraId="195F68A5" w14:textId="77777777" w:rsidR="00084F53" w:rsidRPr="00084F53" w:rsidRDefault="00084F53" w:rsidP="00084F53">
      <w:pPr>
        <w:widowControl w:val="0"/>
        <w:spacing w:after="0" w:line="240" w:lineRule="auto"/>
        <w:ind w:left="993" w:right="851" w:firstLine="0"/>
        <w:jc w:val="both"/>
        <w:rPr>
          <w:rFonts w:ascii="Times New Roman" w:eastAsia="Calibri" w:hAnsi="Times New Roman" w:cs="Times New Roman"/>
          <w:iCs/>
          <w:sz w:val="8"/>
          <w:szCs w:val="26"/>
          <w:lang w:eastAsia="ru-RU"/>
        </w:rPr>
      </w:pPr>
    </w:p>
    <w:tbl>
      <w:tblPr>
        <w:tblW w:w="510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7232"/>
        <w:gridCol w:w="2268"/>
        <w:gridCol w:w="2522"/>
        <w:gridCol w:w="2156"/>
      </w:tblGrid>
      <w:tr w:rsidR="00C71C87" w:rsidRPr="00C60E93" w14:paraId="1B5276B1" w14:textId="77777777" w:rsidTr="00610290">
        <w:trPr>
          <w:cantSplit/>
          <w:trHeight w:val="394"/>
          <w:tblHeader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3052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A455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Название вопроса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5C78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50B9" w14:textId="77777777" w:rsidR="00C71C87" w:rsidRPr="00C60E93" w:rsidRDefault="00C71C87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 голосования</w:t>
            </w:r>
          </w:p>
        </w:tc>
      </w:tr>
      <w:tr w:rsidR="00DC0C9A" w:rsidRPr="00C60E93" w14:paraId="209E58FB" w14:textId="77777777" w:rsidTr="00610290">
        <w:trPr>
          <w:cantSplit/>
          <w:trHeight w:val="550"/>
          <w:tblHeader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2198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8E06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52CC" w14:textId="77777777" w:rsidR="00DC0C9A" w:rsidRPr="00C60E93" w:rsidRDefault="00DC0C9A" w:rsidP="00ED7EBB">
            <w:pPr>
              <w:spacing w:after="0" w:line="240" w:lineRule="auto"/>
              <w:ind w:firstLine="0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350C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"за"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FE80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"против"</w:t>
            </w:r>
          </w:p>
        </w:tc>
      </w:tr>
      <w:tr w:rsidR="00DC0C9A" w:rsidRPr="00C60E93" w14:paraId="4AF144E1" w14:textId="77777777" w:rsidTr="00610290">
        <w:trPr>
          <w:trHeight w:val="285"/>
          <w:tblHeader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5EE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6A9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382B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C60E9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9AFE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E627" w14:textId="77777777" w:rsidR="00DC0C9A" w:rsidRPr="00C60E93" w:rsidRDefault="00DC0C9A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</w:tr>
      <w:tr w:rsidR="00DC0C9A" w:rsidRPr="00C60E93" w14:paraId="7C920B0D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35FF" w14:textId="77777777" w:rsidR="00DC0C9A" w:rsidRPr="00C60E93" w:rsidRDefault="00DC0C9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676" w14:textId="77777777" w:rsidR="007A1664" w:rsidRPr="007A1664" w:rsidRDefault="00AC3EB5" w:rsidP="007A1664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C3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1664" w:rsidRPr="007A16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внесении изменения в Устав города Покачи.</w:t>
            </w:r>
          </w:p>
          <w:p w14:paraId="40210D51" w14:textId="669890BE" w:rsidR="006003E5" w:rsidRPr="00A325B7" w:rsidRDefault="007A1664" w:rsidP="00F07C10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A1664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Докладчик –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7C10" w:rsidRPr="00F07C1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Цуглевич Ольга Сергеевна, исполняющий обязанности начальника контрольно-правового управления администрации города Покачи, заместитель начальника  контрольно-правового управления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ABC6" w14:textId="77777777" w:rsidR="00EB16D4" w:rsidRPr="00C60E93" w:rsidRDefault="00EB16D4" w:rsidP="00492EF7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AB2B27C" w14:textId="77777777" w:rsidR="00DC0C9A" w:rsidRPr="00C60E93" w:rsidRDefault="00DC0C9A" w:rsidP="001B3433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  <w:p w14:paraId="5475F392" w14:textId="77777777" w:rsidR="00DC0C9A" w:rsidRPr="00C60E93" w:rsidRDefault="00DC0C9A" w:rsidP="00ED7EBB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E8A" w14:textId="6C9E2FD3" w:rsidR="00DC0C9A" w:rsidRPr="00C60E93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B08E" w14:textId="77777777" w:rsidR="00DC0C9A" w:rsidRPr="00C60E93" w:rsidRDefault="001B3433" w:rsidP="00ED7EB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9476CA" w:rsidRPr="00C60E93" w14:paraId="03AD3EC4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F44" w14:textId="77777777" w:rsidR="009476CA" w:rsidRPr="00C60E93" w:rsidRDefault="009476CA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2345" w14:textId="77777777" w:rsidR="007A1664" w:rsidRPr="007A1664" w:rsidRDefault="00AC3EB5" w:rsidP="007A1664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3E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7A1664" w:rsidRPr="007A1664">
              <w:rPr>
                <w:rFonts w:ascii="Times New Roman" w:eastAsia="Calibri" w:hAnsi="Times New Roman" w:cs="Times New Roman"/>
                <w:sz w:val="28"/>
                <w:szCs w:val="28"/>
              </w:rPr>
              <w:t>Об отчете о деятельности Думы города Покачи за 2024 год.</w:t>
            </w:r>
          </w:p>
          <w:p w14:paraId="6F964B36" w14:textId="059B02F5" w:rsidR="009476CA" w:rsidRPr="00A325B7" w:rsidRDefault="007A1664" w:rsidP="007A1664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A16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7A16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–Р</w:t>
            </w:r>
            <w:proofErr w:type="gramEnd"/>
            <w:r w:rsidRPr="007A16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уденко Александр Степанович, председатель Думы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3C11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14:paraId="169D5648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  <w:p w14:paraId="2D03D69C" w14:textId="77777777" w:rsidR="009476CA" w:rsidRPr="00C60E93" w:rsidRDefault="009476CA" w:rsidP="00BB750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8F8" w14:textId="4F30A286" w:rsidR="009476CA" w:rsidRPr="00C60E93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61B6" w14:textId="77777777" w:rsidR="009476CA" w:rsidRPr="00C60E93" w:rsidRDefault="009476CA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5FE987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25D" w14:textId="76A44FC7" w:rsidR="00502129" w:rsidRPr="00EC707D" w:rsidRDefault="00502129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CE2" w14:textId="77777777" w:rsidR="007A1664" w:rsidRPr="007A1664" w:rsidRDefault="007A1664" w:rsidP="007A1664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664">
              <w:rPr>
                <w:rFonts w:ascii="Times New Roman" w:eastAsia="Calibri" w:hAnsi="Times New Roman" w:cs="Times New Roman"/>
                <w:sz w:val="28"/>
                <w:szCs w:val="28"/>
              </w:rPr>
              <w:t>Об отчете о деятельности контрольно-счетной палаты города Покачи за 2024 год.</w:t>
            </w:r>
          </w:p>
          <w:p w14:paraId="778BFF6D" w14:textId="3DD78D7C" w:rsidR="00502129" w:rsidRPr="00C07C8B" w:rsidRDefault="007A1664" w:rsidP="007A1664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A16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 –</w:t>
            </w:r>
            <w:r w:rsidR="004300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A16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Ишемьярова Лилия Фаритовна, председатель контрольно-счетной палаты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EA0A" w14:textId="1895740A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5B9F" w14:textId="173ADA7E" w:rsidR="00502129" w:rsidRPr="00C60E93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C25F" w14:textId="3D73C011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F25B8B" w:rsidRPr="00C60E93" w14:paraId="3F7236B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DF2" w14:textId="1BA9C6A7" w:rsidR="00F25B8B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968" w14:textId="77777777" w:rsidR="00430057" w:rsidRPr="00430057" w:rsidRDefault="00430057" w:rsidP="00430057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300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деятельности Межрайонной инспекции Федеральной налоговой службы России №11 по Ханты-Мансийскому автономному округу – Югре по сбору налогов в бюджет города Покачи за 2024 год.</w:t>
            </w:r>
          </w:p>
          <w:p w14:paraId="3943CECE" w14:textId="1971B697" w:rsidR="00F25B8B" w:rsidRPr="00430057" w:rsidRDefault="00430057" w:rsidP="00CA6425">
            <w:pPr>
              <w:spacing w:after="20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3005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Докладчик </w:t>
            </w:r>
            <w:proofErr w:type="gramStart"/>
            <w:r w:rsidRPr="0043005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43005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43005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огуцкая</w:t>
            </w:r>
            <w:proofErr w:type="spellEnd"/>
            <w:r w:rsidRPr="0043005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Наталья Викторовна, заместитель начальника Межрайонной инспекции Федеральной налоговой службы России №11 по Ханты-Мансийскому автономному округу – Югре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9245" w14:textId="7EE51F89" w:rsidR="00F25B8B" w:rsidRPr="00C60E93" w:rsidRDefault="00F25B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4E50" w14:textId="01EC7E09" w:rsidR="00F25B8B" w:rsidRPr="00C60E93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676" w14:textId="366E304B" w:rsidR="00F25B8B" w:rsidRPr="00C60E93" w:rsidRDefault="00F25B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6BC5C4A8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A67" w14:textId="093B0F45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F62" w14:textId="77777777" w:rsidR="00AB5B42" w:rsidRPr="00AB5B42" w:rsidRDefault="00AB5B42" w:rsidP="00AB5B42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B42">
              <w:rPr>
                <w:rFonts w:ascii="Times New Roman" w:eastAsia="Calibri" w:hAnsi="Times New Roman" w:cs="Times New Roman"/>
                <w:sz w:val="28"/>
                <w:szCs w:val="28"/>
              </w:rPr>
              <w:t>Об информации администрации города Покачи о мероприятиях по охране окружающей среды на территории города Покачи.</w:t>
            </w:r>
          </w:p>
          <w:p w14:paraId="760BD0EA" w14:textId="1E0F4A7D" w:rsidR="00502129" w:rsidRPr="00C07C8B" w:rsidRDefault="00AB5B42" w:rsidP="00AB5B42">
            <w:pPr>
              <w:spacing w:after="200" w:line="240" w:lineRule="auto"/>
              <w:ind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5B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 </w:t>
            </w:r>
            <w:proofErr w:type="gramStart"/>
            <w:r w:rsidRPr="00AB5B4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–</w:t>
            </w:r>
            <w:r w:rsidR="00F07C10" w:rsidRPr="00F07C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F07C10" w:rsidRPr="00F07C1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ерков Вячеслав Николаевич, исполняющий обязанности начальника управления жилищно-коммунального хозяйства администрации города Покачи, заместитель начальника управления жилищно-коммунального хозяйства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67F" w14:textId="79BC0CBC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8C9" w14:textId="18857E64" w:rsidR="00502129" w:rsidRPr="00C60E93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D7E8" w14:textId="7232B2D9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C60E93" w14:paraId="52234D76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C5D" w14:textId="6AA7358F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2FC" w14:textId="77777777" w:rsidR="00AB5B42" w:rsidRPr="00AB5B42" w:rsidRDefault="00AC3EB5" w:rsidP="00AB5B42">
            <w:pPr>
              <w:snapToGrid w:val="0"/>
              <w:spacing w:after="200" w:line="276" w:lineRule="auto"/>
              <w:ind w:firstLine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C3EB5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AB5B42" w:rsidRPr="00AB5B4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Об информации администрации города Покачи о проведении ремонтных работ в образовательных учреждениях города Покачи (организациях общего и дошкольного образования) в 2024 году и перспективах их выполнения в 2025 год</w:t>
            </w:r>
            <w:bookmarkStart w:id="0" w:name="_GoBack"/>
            <w:bookmarkEnd w:id="0"/>
            <w:r w:rsidR="00AB5B42" w:rsidRPr="00AB5B42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у, в том числе о финансовом обеспечении данных мероприятий.</w:t>
            </w:r>
          </w:p>
          <w:p w14:paraId="523BAE6D" w14:textId="74D19833" w:rsidR="00502129" w:rsidRPr="00AB5B42" w:rsidRDefault="00AB5B42" w:rsidP="00665159">
            <w:pPr>
              <w:snapToGrid w:val="0"/>
              <w:spacing w:after="200" w:line="276" w:lineRule="auto"/>
              <w:ind w:firstLine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AB5B42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Докладчик –</w:t>
            </w:r>
            <w:r w:rsidR="00F07C10">
              <w:t xml:space="preserve"> </w:t>
            </w:r>
            <w:proofErr w:type="spellStart"/>
            <w:r w:rsidR="00665159" w:rsidRPr="00665159">
              <w:rPr>
                <w:rFonts w:ascii="Times New Roman" w:hAnsi="Times New Roman"/>
                <w:i/>
                <w:color w:val="000000"/>
                <w:sz w:val="28"/>
                <w:szCs w:val="28"/>
                <w:lang w:eastAsia="ar-SA"/>
              </w:rPr>
              <w:t>Качинская</w:t>
            </w:r>
            <w:proofErr w:type="spellEnd"/>
            <w:r w:rsidR="00665159" w:rsidRPr="00665159">
              <w:rPr>
                <w:rFonts w:ascii="Times New Roman" w:hAnsi="Times New Roman"/>
                <w:i/>
                <w:color w:val="000000"/>
                <w:sz w:val="28"/>
                <w:szCs w:val="28"/>
                <w:lang w:eastAsia="ar-SA"/>
              </w:rPr>
              <w:t xml:space="preserve"> Инна Викторовна</w:t>
            </w:r>
            <w:r w:rsidR="00665159" w:rsidRPr="00665159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, специалист-эксперт управления образования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61FD" w14:textId="1C51D693" w:rsidR="00502129" w:rsidRPr="00C60E93" w:rsidRDefault="00557A7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Решение </w:t>
            </w:r>
            <w:r w:rsidR="00A7483C"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14F" w14:textId="43044B70" w:rsidR="00502129" w:rsidRPr="00C60E93" w:rsidRDefault="00451743" w:rsidP="00A7483C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DAD8" w14:textId="305C0E53" w:rsidR="00502129" w:rsidRPr="00C60E93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502129" w:rsidRPr="001B3433" w14:paraId="10D83EC1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7007" w14:textId="4BB44F76" w:rsidR="00502129" w:rsidRPr="00C60E93" w:rsidRDefault="00F25B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2C0" w14:textId="77777777" w:rsidR="0045363D" w:rsidRPr="0045363D" w:rsidRDefault="0045363D" w:rsidP="0045363D">
            <w:pPr>
              <w:snapToGrid w:val="0"/>
              <w:spacing w:after="200" w:line="276" w:lineRule="auto"/>
              <w:ind w:firstLine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536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Об информации администрации города Покачи о проведении ремонтных работ в учреждениях дополнительного образования города Покачи в 2024 году и перспективах их выполнения в 2025 году, в том числе о финансовом обеспечении данных мероприятий.</w:t>
            </w:r>
          </w:p>
          <w:p w14:paraId="41C36AA0" w14:textId="6266B7FA" w:rsidR="00502129" w:rsidRPr="00AC3EB5" w:rsidRDefault="0045363D" w:rsidP="0045363D">
            <w:pPr>
              <w:snapToGrid w:val="0"/>
              <w:spacing w:after="200" w:line="276" w:lineRule="auto"/>
              <w:ind w:firstLine="0"/>
              <w:jc w:val="both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45363D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Докладчик –</w:t>
            </w:r>
            <w:r w:rsidR="00F07C10">
              <w:t xml:space="preserve"> </w:t>
            </w:r>
            <w:proofErr w:type="spellStart"/>
            <w:r w:rsidR="00F07C10" w:rsidRPr="00F07C10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Гимгин</w:t>
            </w:r>
            <w:proofErr w:type="spellEnd"/>
            <w:r w:rsidR="00F07C10" w:rsidRPr="00F07C10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 xml:space="preserve"> Игорь Юрьевич, исполняющий обязанности  председателя комитета культуры и спорта администрации город</w:t>
            </w:r>
            <w:r w:rsidR="00E25BAD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а Покачи, заместитель председателя</w:t>
            </w:r>
            <w:r w:rsidR="00F07C10" w:rsidRPr="00F07C10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 xml:space="preserve"> комитета культуры и спорта администрации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4ACE" w14:textId="4428CCD3" w:rsidR="00502129" w:rsidRPr="00C60E93" w:rsidRDefault="00502129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69AB" w14:textId="76C66EE4" w:rsidR="00502129" w:rsidRPr="00C60E93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C519" w14:textId="6D2B3B61" w:rsidR="00502129" w:rsidRDefault="00502129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  <w:tr w:rsidR="00C07C8B" w:rsidRPr="001B3433" w14:paraId="263B1262" w14:textId="77777777" w:rsidTr="00610290">
        <w:trPr>
          <w:cantSplit/>
          <w:trHeight w:val="8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1D4" w14:textId="14F18D33" w:rsidR="00C07C8B" w:rsidRPr="00C60E93" w:rsidRDefault="00C07C8B" w:rsidP="00C71C87">
            <w:pPr>
              <w:widowControl w:val="0"/>
              <w:spacing w:after="0" w:line="240" w:lineRule="auto"/>
              <w:ind w:left="36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97E" w14:textId="77777777" w:rsidR="0045363D" w:rsidRPr="0045363D" w:rsidRDefault="0045363D" w:rsidP="0045363D">
            <w:pPr>
              <w:snapToGrid w:val="0"/>
              <w:spacing w:after="200" w:line="276" w:lineRule="auto"/>
              <w:ind w:firstLine="0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5363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О награждении Почетной грамотой Думы города Покачи.</w:t>
            </w:r>
          </w:p>
          <w:p w14:paraId="4B2EFB4D" w14:textId="5E7BC70E" w:rsidR="00C07C8B" w:rsidRPr="00AC3EB5" w:rsidRDefault="0045363D" w:rsidP="0045363D">
            <w:pPr>
              <w:snapToGrid w:val="0"/>
              <w:spacing w:after="200" w:line="276" w:lineRule="auto"/>
              <w:ind w:firstLine="0"/>
              <w:jc w:val="both"/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</w:pPr>
            <w:r w:rsidRPr="0045363D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 xml:space="preserve">Докладчик </w:t>
            </w:r>
            <w:proofErr w:type="gramStart"/>
            <w:r w:rsidRPr="0045363D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–Р</w:t>
            </w:r>
            <w:proofErr w:type="gramEnd"/>
            <w:r w:rsidRPr="0045363D">
              <w:rPr>
                <w:rFonts w:ascii="Times New Roman" w:eastAsia="Lucida Sans Unicode" w:hAnsi="Times New Roman" w:cs="Times New Roman"/>
                <w:i/>
                <w:kern w:val="2"/>
                <w:sz w:val="28"/>
                <w:szCs w:val="28"/>
                <w:lang w:eastAsia="hi-IN" w:bidi="hi-IN"/>
              </w:rPr>
              <w:t>уденко Александр Степанович, председатель Думы города Покачи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9608" w14:textId="7564279B" w:rsidR="00C07C8B" w:rsidRPr="00C60E93" w:rsidRDefault="00C07C8B" w:rsidP="00502129">
            <w:pPr>
              <w:keepNext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Решение принято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A1AD" w14:textId="51914B0D" w:rsidR="00C07C8B" w:rsidRDefault="00451743" w:rsidP="0012356B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B7C" w14:textId="0EAC2036" w:rsidR="00C07C8B" w:rsidRPr="00C60E93" w:rsidRDefault="00C07C8B" w:rsidP="00BB7509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60E9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</w:tr>
    </w:tbl>
    <w:p w14:paraId="0134A9FA" w14:textId="77777777" w:rsidR="00227B6F" w:rsidRDefault="00227B6F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p w14:paraId="2210EEB4" w14:textId="254DEB02" w:rsidR="008A34B8" w:rsidRDefault="00C71C87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Информация подготовлена аппаратом Думы города Покачи </w:t>
      </w:r>
      <w:r w:rsidR="007078F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25</w:t>
      </w:r>
      <w:r w:rsidR="00C32CD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7078F1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03</w:t>
      </w:r>
      <w:r w:rsidR="00502129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.</w:t>
      </w:r>
      <w:r w:rsidR="00CD32C2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202</w:t>
      </w:r>
      <w:r w:rsidR="00AC3EB5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5</w:t>
      </w:r>
      <w:r w:rsidR="00B44C49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BF6961" w:rsidRPr="001B3433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года</w:t>
      </w:r>
    </w:p>
    <w:p w14:paraId="78638FA5" w14:textId="77777777" w:rsidR="001609CB" w:rsidRPr="001B3433" w:rsidRDefault="001609CB" w:rsidP="00B44C49">
      <w:pPr>
        <w:spacing w:after="200" w:line="276" w:lineRule="auto"/>
        <w:ind w:firstLine="0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</w:p>
    <w:sectPr w:rsidR="001609CB" w:rsidRPr="001B3433" w:rsidSect="001B3433">
      <w:pgSz w:w="16838" w:h="11906" w:orient="landscape"/>
      <w:pgMar w:top="993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AFC"/>
    <w:multiLevelType w:val="hybridMultilevel"/>
    <w:tmpl w:val="07629B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8347D"/>
    <w:multiLevelType w:val="hybridMultilevel"/>
    <w:tmpl w:val="B66849BE"/>
    <w:lvl w:ilvl="0" w:tplc="92F67512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C78"/>
    <w:multiLevelType w:val="hybridMultilevel"/>
    <w:tmpl w:val="3FCCFF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12952"/>
    <w:multiLevelType w:val="hybridMultilevel"/>
    <w:tmpl w:val="822674FA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671CE"/>
    <w:multiLevelType w:val="hybridMultilevel"/>
    <w:tmpl w:val="81EEF736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39CB"/>
    <w:multiLevelType w:val="hybridMultilevel"/>
    <w:tmpl w:val="B1C69F4E"/>
    <w:lvl w:ilvl="0" w:tplc="D032CD86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E6129"/>
    <w:multiLevelType w:val="hybridMultilevel"/>
    <w:tmpl w:val="BB380624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C67C0"/>
    <w:multiLevelType w:val="hybridMultilevel"/>
    <w:tmpl w:val="0F742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05B3C"/>
    <w:multiLevelType w:val="hybridMultilevel"/>
    <w:tmpl w:val="E3840452"/>
    <w:lvl w:ilvl="0" w:tplc="3E522D1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64ABF"/>
    <w:multiLevelType w:val="hybridMultilevel"/>
    <w:tmpl w:val="F056B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C402B6"/>
    <w:multiLevelType w:val="hybridMultilevel"/>
    <w:tmpl w:val="709CA0DE"/>
    <w:lvl w:ilvl="0" w:tplc="A34E5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22584"/>
    <w:multiLevelType w:val="hybridMultilevel"/>
    <w:tmpl w:val="5C6E5CD0"/>
    <w:lvl w:ilvl="0" w:tplc="F0DE2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21"/>
    <w:rsid w:val="00004FBC"/>
    <w:rsid w:val="00006605"/>
    <w:rsid w:val="000072F1"/>
    <w:rsid w:val="00061EC6"/>
    <w:rsid w:val="00084F53"/>
    <w:rsid w:val="000932A0"/>
    <w:rsid w:val="000C76D9"/>
    <w:rsid w:val="000D5D90"/>
    <w:rsid w:val="000E0828"/>
    <w:rsid w:val="000F2A14"/>
    <w:rsid w:val="00110644"/>
    <w:rsid w:val="001152A6"/>
    <w:rsid w:val="00116995"/>
    <w:rsid w:val="0012356B"/>
    <w:rsid w:val="0015131A"/>
    <w:rsid w:val="001609CB"/>
    <w:rsid w:val="001749CF"/>
    <w:rsid w:val="0017788F"/>
    <w:rsid w:val="00181188"/>
    <w:rsid w:val="00183769"/>
    <w:rsid w:val="001B0BAC"/>
    <w:rsid w:val="001B3433"/>
    <w:rsid w:val="001C5C65"/>
    <w:rsid w:val="001C6203"/>
    <w:rsid w:val="001C6720"/>
    <w:rsid w:val="001E5722"/>
    <w:rsid w:val="0022555E"/>
    <w:rsid w:val="00227B6F"/>
    <w:rsid w:val="0027081D"/>
    <w:rsid w:val="00270E0A"/>
    <w:rsid w:val="00271E72"/>
    <w:rsid w:val="002928C7"/>
    <w:rsid w:val="002A3B55"/>
    <w:rsid w:val="002C0969"/>
    <w:rsid w:val="002F28A6"/>
    <w:rsid w:val="002F3A41"/>
    <w:rsid w:val="003020A7"/>
    <w:rsid w:val="003127FE"/>
    <w:rsid w:val="003221D3"/>
    <w:rsid w:val="0032226C"/>
    <w:rsid w:val="00322CD9"/>
    <w:rsid w:val="00326848"/>
    <w:rsid w:val="00331537"/>
    <w:rsid w:val="003556A3"/>
    <w:rsid w:val="0036431C"/>
    <w:rsid w:val="003643FF"/>
    <w:rsid w:val="00382AD5"/>
    <w:rsid w:val="00382C67"/>
    <w:rsid w:val="00397816"/>
    <w:rsid w:val="003B32DF"/>
    <w:rsid w:val="003C2533"/>
    <w:rsid w:val="003C3971"/>
    <w:rsid w:val="003C62EC"/>
    <w:rsid w:val="003C6D4F"/>
    <w:rsid w:val="004018CB"/>
    <w:rsid w:val="00402E00"/>
    <w:rsid w:val="00404391"/>
    <w:rsid w:val="00406C48"/>
    <w:rsid w:val="00430057"/>
    <w:rsid w:val="00445586"/>
    <w:rsid w:val="00447DC4"/>
    <w:rsid w:val="00451743"/>
    <w:rsid w:val="0045363D"/>
    <w:rsid w:val="00454963"/>
    <w:rsid w:val="0045660D"/>
    <w:rsid w:val="00463DA7"/>
    <w:rsid w:val="00463FF8"/>
    <w:rsid w:val="00482AB4"/>
    <w:rsid w:val="004866B8"/>
    <w:rsid w:val="00492EF7"/>
    <w:rsid w:val="004C287F"/>
    <w:rsid w:val="004C328B"/>
    <w:rsid w:val="004C4963"/>
    <w:rsid w:val="004F0F2C"/>
    <w:rsid w:val="004F3A41"/>
    <w:rsid w:val="00502129"/>
    <w:rsid w:val="00504EB8"/>
    <w:rsid w:val="00557A7B"/>
    <w:rsid w:val="00561392"/>
    <w:rsid w:val="00567C2A"/>
    <w:rsid w:val="00570397"/>
    <w:rsid w:val="0057530A"/>
    <w:rsid w:val="0059586F"/>
    <w:rsid w:val="005A166A"/>
    <w:rsid w:val="005A42A0"/>
    <w:rsid w:val="005B1B07"/>
    <w:rsid w:val="005B5098"/>
    <w:rsid w:val="005B743F"/>
    <w:rsid w:val="005D006C"/>
    <w:rsid w:val="005D264D"/>
    <w:rsid w:val="005F2367"/>
    <w:rsid w:val="005F3FD7"/>
    <w:rsid w:val="006003E5"/>
    <w:rsid w:val="00610290"/>
    <w:rsid w:val="00612B00"/>
    <w:rsid w:val="006305E3"/>
    <w:rsid w:val="00630CA3"/>
    <w:rsid w:val="00646C3E"/>
    <w:rsid w:val="00665159"/>
    <w:rsid w:val="00670048"/>
    <w:rsid w:val="006B3C44"/>
    <w:rsid w:val="006C2A5D"/>
    <w:rsid w:val="006F659C"/>
    <w:rsid w:val="00703342"/>
    <w:rsid w:val="007078F1"/>
    <w:rsid w:val="00713D85"/>
    <w:rsid w:val="00726B09"/>
    <w:rsid w:val="00737F37"/>
    <w:rsid w:val="00746B92"/>
    <w:rsid w:val="007479DF"/>
    <w:rsid w:val="00761300"/>
    <w:rsid w:val="007752B8"/>
    <w:rsid w:val="00796F21"/>
    <w:rsid w:val="007A1664"/>
    <w:rsid w:val="007C3807"/>
    <w:rsid w:val="0081012A"/>
    <w:rsid w:val="008408E0"/>
    <w:rsid w:val="0084572F"/>
    <w:rsid w:val="00847AE1"/>
    <w:rsid w:val="00856143"/>
    <w:rsid w:val="00862AAC"/>
    <w:rsid w:val="0089613F"/>
    <w:rsid w:val="008A34B8"/>
    <w:rsid w:val="008A5F46"/>
    <w:rsid w:val="008B03CC"/>
    <w:rsid w:val="008E4BAD"/>
    <w:rsid w:val="008F223E"/>
    <w:rsid w:val="008F2FB2"/>
    <w:rsid w:val="008F4937"/>
    <w:rsid w:val="00901D29"/>
    <w:rsid w:val="00905BE9"/>
    <w:rsid w:val="00917082"/>
    <w:rsid w:val="00917ACD"/>
    <w:rsid w:val="00920ED8"/>
    <w:rsid w:val="0092490D"/>
    <w:rsid w:val="00932A2E"/>
    <w:rsid w:val="009476CA"/>
    <w:rsid w:val="00947775"/>
    <w:rsid w:val="00953981"/>
    <w:rsid w:val="0098221F"/>
    <w:rsid w:val="00983BB2"/>
    <w:rsid w:val="009901C9"/>
    <w:rsid w:val="009A05D0"/>
    <w:rsid w:val="009E365A"/>
    <w:rsid w:val="009E66E6"/>
    <w:rsid w:val="009E747F"/>
    <w:rsid w:val="00A06A0B"/>
    <w:rsid w:val="00A14FDD"/>
    <w:rsid w:val="00A3060F"/>
    <w:rsid w:val="00A32306"/>
    <w:rsid w:val="00A325B7"/>
    <w:rsid w:val="00A50983"/>
    <w:rsid w:val="00A52066"/>
    <w:rsid w:val="00A7483C"/>
    <w:rsid w:val="00A91332"/>
    <w:rsid w:val="00AA49C1"/>
    <w:rsid w:val="00AB5B42"/>
    <w:rsid w:val="00AC3EB5"/>
    <w:rsid w:val="00AC6811"/>
    <w:rsid w:val="00AD6049"/>
    <w:rsid w:val="00AE729A"/>
    <w:rsid w:val="00AF4DC7"/>
    <w:rsid w:val="00AF60F5"/>
    <w:rsid w:val="00AF78B3"/>
    <w:rsid w:val="00B000FC"/>
    <w:rsid w:val="00B05406"/>
    <w:rsid w:val="00B06708"/>
    <w:rsid w:val="00B122AE"/>
    <w:rsid w:val="00B177C5"/>
    <w:rsid w:val="00B17E9A"/>
    <w:rsid w:val="00B2184D"/>
    <w:rsid w:val="00B36089"/>
    <w:rsid w:val="00B4368C"/>
    <w:rsid w:val="00B44C49"/>
    <w:rsid w:val="00B5171C"/>
    <w:rsid w:val="00B51BC0"/>
    <w:rsid w:val="00B637CF"/>
    <w:rsid w:val="00B739C5"/>
    <w:rsid w:val="00B83372"/>
    <w:rsid w:val="00B97F91"/>
    <w:rsid w:val="00BB7509"/>
    <w:rsid w:val="00BD1FEE"/>
    <w:rsid w:val="00BF6961"/>
    <w:rsid w:val="00C07C8B"/>
    <w:rsid w:val="00C20AE3"/>
    <w:rsid w:val="00C2313E"/>
    <w:rsid w:val="00C26CAF"/>
    <w:rsid w:val="00C31DE9"/>
    <w:rsid w:val="00C32CD2"/>
    <w:rsid w:val="00C36B59"/>
    <w:rsid w:val="00C379FB"/>
    <w:rsid w:val="00C5626A"/>
    <w:rsid w:val="00C60E93"/>
    <w:rsid w:val="00C71818"/>
    <w:rsid w:val="00C71C87"/>
    <w:rsid w:val="00C9159C"/>
    <w:rsid w:val="00C93506"/>
    <w:rsid w:val="00CA6425"/>
    <w:rsid w:val="00CB19FA"/>
    <w:rsid w:val="00CD32C2"/>
    <w:rsid w:val="00CE28A0"/>
    <w:rsid w:val="00CE6568"/>
    <w:rsid w:val="00CF2665"/>
    <w:rsid w:val="00D05355"/>
    <w:rsid w:val="00D067BC"/>
    <w:rsid w:val="00D22FD7"/>
    <w:rsid w:val="00D72B41"/>
    <w:rsid w:val="00DC0C9A"/>
    <w:rsid w:val="00DD6803"/>
    <w:rsid w:val="00DE149D"/>
    <w:rsid w:val="00E13ADE"/>
    <w:rsid w:val="00E15360"/>
    <w:rsid w:val="00E203CB"/>
    <w:rsid w:val="00E25BAD"/>
    <w:rsid w:val="00E50033"/>
    <w:rsid w:val="00E50E4C"/>
    <w:rsid w:val="00E55181"/>
    <w:rsid w:val="00E6673C"/>
    <w:rsid w:val="00E779D4"/>
    <w:rsid w:val="00E87833"/>
    <w:rsid w:val="00E87FAB"/>
    <w:rsid w:val="00EB16D4"/>
    <w:rsid w:val="00EC5A52"/>
    <w:rsid w:val="00EC707D"/>
    <w:rsid w:val="00ED7EBB"/>
    <w:rsid w:val="00EE54BA"/>
    <w:rsid w:val="00EF7A31"/>
    <w:rsid w:val="00F07C10"/>
    <w:rsid w:val="00F25B8B"/>
    <w:rsid w:val="00F35419"/>
    <w:rsid w:val="00F5035A"/>
    <w:rsid w:val="00F97248"/>
    <w:rsid w:val="00FA7721"/>
    <w:rsid w:val="00FB25E6"/>
    <w:rsid w:val="00FC6F70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2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53"/>
  </w:style>
  <w:style w:type="paragraph" w:styleId="1">
    <w:name w:val="heading 1"/>
    <w:basedOn w:val="a"/>
    <w:next w:val="a"/>
    <w:link w:val="10"/>
    <w:uiPriority w:val="9"/>
    <w:qFormat/>
    <w:rsid w:val="00F3541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1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1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1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1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1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1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1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1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1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3541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3541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3541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1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3541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3541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1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35419"/>
    <w:rPr>
      <w:b/>
      <w:bCs/>
      <w:spacing w:val="0"/>
    </w:rPr>
  </w:style>
  <w:style w:type="character" w:styleId="a9">
    <w:name w:val="Emphasis"/>
    <w:uiPriority w:val="20"/>
    <w:qFormat/>
    <w:rsid w:val="00F3541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35419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F354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1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35419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3541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3541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3541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3541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35419"/>
    <w:rPr>
      <w:smallCaps/>
    </w:rPr>
  </w:style>
  <w:style w:type="character" w:styleId="af1">
    <w:name w:val="Intense Reference"/>
    <w:uiPriority w:val="32"/>
    <w:qFormat/>
    <w:rsid w:val="00F35419"/>
    <w:rPr>
      <w:b/>
      <w:bCs/>
      <w:smallCaps/>
      <w:color w:val="auto"/>
    </w:rPr>
  </w:style>
  <w:style w:type="character" w:styleId="af2">
    <w:name w:val="Book Title"/>
    <w:uiPriority w:val="33"/>
    <w:qFormat/>
    <w:rsid w:val="00F3541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5419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1B3433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F89F-7FD4-4C19-8FC4-7BE01E41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Юлия Павловна</dc:creator>
  <cp:lastModifiedBy>Колтырина Яна Евгеньевна</cp:lastModifiedBy>
  <cp:revision>16</cp:revision>
  <dcterms:created xsi:type="dcterms:W3CDTF">2025-03-20T10:31:00Z</dcterms:created>
  <dcterms:modified xsi:type="dcterms:W3CDTF">2025-03-25T06:26:00Z</dcterms:modified>
</cp:coreProperties>
</file>