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AD1A" w14:textId="77777777" w:rsidR="00CC6F3E" w:rsidRDefault="00A22A80" w:rsidP="00CC6F3E">
      <w:pPr>
        <w:pStyle w:val="a7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54A98B" wp14:editId="3CBCDFA0">
            <wp:extent cx="694690" cy="7537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537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C610" w14:textId="77777777" w:rsidR="00CC6F3E" w:rsidRPr="00544EFE" w:rsidRDefault="00CC6F3E" w:rsidP="00CC6F3E">
      <w:pPr>
        <w:jc w:val="center"/>
        <w:rPr>
          <w:shd w:val="clear" w:color="auto" w:fill="AECF00"/>
        </w:rPr>
      </w:pPr>
    </w:p>
    <w:p w14:paraId="60B24B52" w14:textId="77777777" w:rsidR="00E41DAB" w:rsidRPr="009E066E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48"/>
          <w:szCs w:val="48"/>
        </w:rPr>
      </w:pPr>
      <w:r w:rsidRPr="009E066E">
        <w:rPr>
          <w:rFonts w:ascii="Times New Roman" w:hAnsi="Times New Roman"/>
          <w:b/>
          <w:sz w:val="48"/>
          <w:szCs w:val="48"/>
        </w:rPr>
        <w:t>ДУМА ГОРОДА ПОКАЧИ</w:t>
      </w:r>
    </w:p>
    <w:p w14:paraId="33007E34" w14:textId="77777777" w:rsidR="00E41DAB" w:rsidRPr="00090EF8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90EF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14:paraId="34F65C92" w14:textId="77777777" w:rsidR="00E41DAB" w:rsidRPr="00090EF8" w:rsidRDefault="00E41DAB" w:rsidP="00E41DA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6A4A120C" w14:textId="77777777" w:rsidR="00E41DAB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4E0BC5">
        <w:rPr>
          <w:rFonts w:ascii="Times New Roman" w:hAnsi="Times New Roman"/>
          <w:b/>
          <w:sz w:val="36"/>
          <w:szCs w:val="36"/>
        </w:rPr>
        <w:t>РЕШЕНИЕ</w:t>
      </w:r>
    </w:p>
    <w:p w14:paraId="36A33B5D" w14:textId="77777777" w:rsidR="00CC6F3E" w:rsidRPr="0051384C" w:rsidRDefault="00CC6F3E" w:rsidP="00E41DAB">
      <w:pPr>
        <w:pStyle w:val="5"/>
        <w:suppressAutoHyphens/>
        <w:overflowPunct w:val="0"/>
        <w:spacing w:before="0" w:after="0"/>
        <w:jc w:val="both"/>
        <w:rPr>
          <w:i w:val="0"/>
          <w:sz w:val="24"/>
          <w:szCs w:val="24"/>
          <w:lang w:val="ru-RU"/>
        </w:rPr>
      </w:pPr>
      <w:r w:rsidRPr="0051384C">
        <w:rPr>
          <w:i w:val="0"/>
          <w:sz w:val="24"/>
          <w:szCs w:val="24"/>
        </w:rPr>
        <w:t>от _____________</w:t>
      </w:r>
      <w:r w:rsidRPr="0051384C">
        <w:rPr>
          <w:i w:val="0"/>
          <w:sz w:val="24"/>
          <w:szCs w:val="24"/>
        </w:rPr>
        <w:tab/>
      </w:r>
      <w:r w:rsidRPr="0051384C">
        <w:rPr>
          <w:i w:val="0"/>
          <w:sz w:val="24"/>
          <w:szCs w:val="24"/>
        </w:rPr>
        <w:tab/>
      </w:r>
      <w:r w:rsidRPr="0051384C">
        <w:rPr>
          <w:i w:val="0"/>
          <w:sz w:val="24"/>
          <w:szCs w:val="24"/>
        </w:rPr>
        <w:tab/>
      </w:r>
      <w:r w:rsidRPr="0051384C">
        <w:rPr>
          <w:i w:val="0"/>
          <w:sz w:val="24"/>
          <w:szCs w:val="24"/>
        </w:rPr>
        <w:tab/>
      </w:r>
      <w:r w:rsidRPr="0051384C">
        <w:rPr>
          <w:i w:val="0"/>
          <w:sz w:val="24"/>
          <w:szCs w:val="24"/>
        </w:rPr>
        <w:tab/>
        <w:t xml:space="preserve">                     </w:t>
      </w:r>
      <w:r w:rsidR="00387B56" w:rsidRPr="0051384C">
        <w:rPr>
          <w:i w:val="0"/>
          <w:sz w:val="24"/>
          <w:szCs w:val="24"/>
          <w:lang w:val="ru-RU"/>
        </w:rPr>
        <w:t xml:space="preserve">        </w:t>
      </w:r>
      <w:r w:rsidRPr="0051384C">
        <w:rPr>
          <w:i w:val="0"/>
          <w:sz w:val="24"/>
          <w:szCs w:val="24"/>
        </w:rPr>
        <w:t xml:space="preserve">    </w:t>
      </w:r>
      <w:r w:rsidR="00A562F7" w:rsidRPr="0051384C">
        <w:rPr>
          <w:i w:val="0"/>
          <w:sz w:val="24"/>
          <w:szCs w:val="24"/>
        </w:rPr>
        <w:t xml:space="preserve">   </w:t>
      </w:r>
      <w:r w:rsidR="00187FDB" w:rsidRPr="0051384C">
        <w:rPr>
          <w:i w:val="0"/>
          <w:sz w:val="24"/>
          <w:szCs w:val="24"/>
        </w:rPr>
        <w:t xml:space="preserve"> </w:t>
      </w:r>
      <w:r w:rsidRPr="0051384C">
        <w:rPr>
          <w:i w:val="0"/>
          <w:sz w:val="24"/>
          <w:szCs w:val="24"/>
        </w:rPr>
        <w:t>№ _____</w:t>
      </w:r>
    </w:p>
    <w:p w14:paraId="2F2932EE" w14:textId="77777777" w:rsidR="008413D7" w:rsidRPr="0051384C" w:rsidRDefault="008413D7" w:rsidP="00B56127">
      <w:pPr>
        <w:rPr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C44D2" w:rsidRPr="0051384C" w14:paraId="6E78B2CE" w14:textId="77777777" w:rsidTr="00401674">
        <w:tc>
          <w:tcPr>
            <w:tcW w:w="5070" w:type="dxa"/>
          </w:tcPr>
          <w:p w14:paraId="5A93ADA0" w14:textId="36B3D98B" w:rsidR="007C44D2" w:rsidRPr="0051384C" w:rsidRDefault="00CD1CFC" w:rsidP="00896B57">
            <w:pPr>
              <w:ind w:right="-30"/>
              <w:jc w:val="both"/>
              <w:rPr>
                <w:b/>
              </w:rPr>
            </w:pPr>
            <w:r w:rsidRPr="0051384C">
              <w:rPr>
                <w:b/>
              </w:rPr>
              <w:t>Об установлении размера некоторых видов компенсационных выплат</w:t>
            </w:r>
          </w:p>
        </w:tc>
      </w:tr>
    </w:tbl>
    <w:p w14:paraId="27708751" w14:textId="77777777" w:rsidR="007C44D2" w:rsidRPr="0051384C" w:rsidRDefault="007C44D2" w:rsidP="007C44D2">
      <w:pPr>
        <w:ind w:right="4958"/>
        <w:jc w:val="both"/>
        <w:rPr>
          <w:b/>
        </w:rPr>
      </w:pPr>
    </w:p>
    <w:p w14:paraId="2303F948" w14:textId="77777777" w:rsidR="00B56127" w:rsidRPr="0051384C" w:rsidRDefault="00B56127" w:rsidP="000053F9">
      <w:pPr>
        <w:ind w:right="5242"/>
        <w:jc w:val="both"/>
        <w:rPr>
          <w:b/>
        </w:rPr>
      </w:pPr>
    </w:p>
    <w:p w14:paraId="6A7F043D" w14:textId="29348CEB" w:rsidR="00046776" w:rsidRPr="0051384C" w:rsidRDefault="00046776" w:rsidP="00CD1CFC">
      <w:pPr>
        <w:ind w:firstLine="709"/>
        <w:jc w:val="both"/>
      </w:pPr>
      <w:r w:rsidRPr="0051384C">
        <w:t>Рассмотрев проект решения Думы города Покачи «</w:t>
      </w:r>
      <w:r w:rsidR="00CD1CFC" w:rsidRPr="0051384C">
        <w:t>Об установлении размера некоторых видов компенсационных выплат</w:t>
      </w:r>
      <w:r w:rsidR="00BE60FC" w:rsidRPr="0051384C">
        <w:t>»</w:t>
      </w:r>
      <w:r w:rsidRPr="0051384C">
        <w:t>,</w:t>
      </w:r>
      <w:r w:rsidR="00F82E34" w:rsidRPr="0051384C">
        <w:t xml:space="preserve"> </w:t>
      </w:r>
      <w:r w:rsidR="00C31BBB" w:rsidRPr="0051384C">
        <w:t>в соответствии с частью 2 статьи 53 Федерального закона от 06.10.2003 № 131-ФЗ «Об общих принципах организации местного самоуправления в Российской Федерации», в целях реализации части 10 статьи 4 и части 7 статьи 6 Положения о дополнительных гарантиях и компенсациях для работников органов местного самоуправления и муниципальных учреждений города Покачи, утвержденного решением Думы города Покачи от 28.03.2018 № 18, части 3 статьи 5 Положения о размере, порядке и условиях предоставления дополнительных гарантий муниципальным служащим органов местного самоуправления города Покачи, утвержденного решением Думы города Покачи от 28.03.2018 № 19, части 3 статьи 5 Положения о дополнительных гарантиях и компенсациях для лиц, работающих в муниципальных учреждениях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Покачи, утвержденного решением Думы города Покачи от 28.03.2018 № 21</w:t>
      </w:r>
      <w:r w:rsidRPr="0051384C">
        <w:t>, Дума города Покачи</w:t>
      </w:r>
    </w:p>
    <w:p w14:paraId="25D28422" w14:textId="77777777" w:rsidR="00046776" w:rsidRPr="0051384C" w:rsidRDefault="00046776" w:rsidP="00046776">
      <w:pPr>
        <w:ind w:firstLine="567"/>
        <w:jc w:val="both"/>
        <w:rPr>
          <w:b/>
        </w:rPr>
      </w:pPr>
    </w:p>
    <w:p w14:paraId="1823DC61" w14:textId="77777777" w:rsidR="00046776" w:rsidRPr="0051384C" w:rsidRDefault="00046776" w:rsidP="00046776">
      <w:pPr>
        <w:ind w:firstLine="567"/>
        <w:contextualSpacing/>
        <w:jc w:val="center"/>
        <w:rPr>
          <w:b/>
        </w:rPr>
      </w:pPr>
      <w:r w:rsidRPr="0051384C">
        <w:rPr>
          <w:b/>
        </w:rPr>
        <w:t>РЕШИЛА:</w:t>
      </w:r>
    </w:p>
    <w:p w14:paraId="32CA286A" w14:textId="77777777" w:rsidR="00046776" w:rsidRPr="0051384C" w:rsidRDefault="00046776" w:rsidP="00046776">
      <w:pPr>
        <w:ind w:firstLine="567"/>
        <w:contextualSpacing/>
        <w:jc w:val="center"/>
        <w:rPr>
          <w:b/>
        </w:rPr>
      </w:pPr>
    </w:p>
    <w:p w14:paraId="4F5BFB13" w14:textId="254ABA26" w:rsidR="00AE40B1" w:rsidRPr="0051384C" w:rsidRDefault="00AE40B1" w:rsidP="00AE40B1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>Установить предельный размер компенсации расходов на оплату стоимости проезда к месту проведения отпуска и обратно на работника и каждого члена его семьи в сумме 34 650 рублей.</w:t>
      </w:r>
    </w:p>
    <w:p w14:paraId="793EE13F" w14:textId="77777777" w:rsidR="00AE40B1" w:rsidRPr="0051384C" w:rsidRDefault="00AE40B1" w:rsidP="00AE40B1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>Установить предельный размер денежной компенсации за наем (поднаем) жилых помещений для приглашенных работников муниципальных учреждений города Покачи в сумме 12 600 рублей.</w:t>
      </w:r>
    </w:p>
    <w:p w14:paraId="502D67A0" w14:textId="77777777" w:rsidR="0051384C" w:rsidRPr="0051384C" w:rsidRDefault="0051384C" w:rsidP="0051384C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>Настоящее решение вступает в силу с 01.01.2025 года.</w:t>
      </w:r>
    </w:p>
    <w:p w14:paraId="538402EA" w14:textId="2AB5F65C" w:rsidR="00AE40B1" w:rsidRPr="0051384C" w:rsidRDefault="00B1521C" w:rsidP="00AE40B1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>Опубликовать настоящее решение в сетевом издании «</w:t>
      </w:r>
      <w:proofErr w:type="spellStart"/>
      <w:r w:rsidRPr="0051384C">
        <w:t>ПокачиИнформ</w:t>
      </w:r>
      <w:proofErr w:type="spellEnd"/>
      <w:r w:rsidRPr="0051384C">
        <w:t>» (</w:t>
      </w:r>
      <w:hyperlink r:id="rId8" w:history="1">
        <w:r w:rsidR="00AE40B1" w:rsidRPr="0051384C">
          <w:rPr>
            <w:rStyle w:val="af4"/>
            <w:color w:val="auto"/>
            <w:u w:val="none"/>
          </w:rPr>
          <w:t>http://vgazetepv.ru/</w:t>
        </w:r>
      </w:hyperlink>
      <w:r w:rsidRPr="0051384C">
        <w:t>).</w:t>
      </w:r>
    </w:p>
    <w:p w14:paraId="5A32FECC" w14:textId="524EBC3A" w:rsidR="005B3EC9" w:rsidRPr="0051384C" w:rsidRDefault="005B3EC9" w:rsidP="00AE40B1">
      <w:pPr>
        <w:pStyle w:val="af3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1384C">
        <w:t xml:space="preserve">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7A3EAB" w:rsidRPr="0051384C">
        <w:t>Руденко А</w:t>
      </w:r>
      <w:r w:rsidRPr="0051384C">
        <w:t>.</w:t>
      </w:r>
      <w:r w:rsidR="007A3EAB" w:rsidRPr="0051384C">
        <w:t>А.</w:t>
      </w:r>
      <w:r w:rsidRPr="0051384C">
        <w:t>).</w:t>
      </w:r>
    </w:p>
    <w:p w14:paraId="7AE72D47" w14:textId="77777777" w:rsidR="00B1521C" w:rsidRPr="0051384C" w:rsidRDefault="00B1521C" w:rsidP="005B3EC9">
      <w:pPr>
        <w:ind w:firstLine="709"/>
        <w:jc w:val="both"/>
      </w:pPr>
    </w:p>
    <w:p w14:paraId="5635F13D" w14:textId="77777777" w:rsidR="00BB2788" w:rsidRPr="0051384C" w:rsidRDefault="00BB2788" w:rsidP="005B3EC9">
      <w:pPr>
        <w:ind w:firstLine="709"/>
        <w:jc w:val="both"/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4371"/>
        <w:gridCol w:w="5129"/>
      </w:tblGrid>
      <w:tr w:rsidR="00BB2788" w:rsidRPr="0051384C" w14:paraId="7B856FF9" w14:textId="77777777" w:rsidTr="009D1D93">
        <w:trPr>
          <w:trHeight w:val="1390"/>
        </w:trPr>
        <w:tc>
          <w:tcPr>
            <w:tcW w:w="4371" w:type="dxa"/>
          </w:tcPr>
          <w:p w14:paraId="3EAA73B5" w14:textId="77777777" w:rsidR="00BB2788" w:rsidRPr="0051384C" w:rsidRDefault="00BB2788" w:rsidP="009D1D93">
            <w:pPr>
              <w:rPr>
                <w:b/>
              </w:rPr>
            </w:pPr>
            <w:r w:rsidRPr="0051384C">
              <w:rPr>
                <w:b/>
              </w:rPr>
              <w:t>Глава города Покачи</w:t>
            </w:r>
          </w:p>
          <w:p w14:paraId="2C25C936" w14:textId="77777777" w:rsidR="00BB2788" w:rsidRPr="0051384C" w:rsidRDefault="00BB2788" w:rsidP="009D1D93">
            <w:pPr>
              <w:rPr>
                <w:b/>
              </w:rPr>
            </w:pPr>
            <w:r w:rsidRPr="0051384C">
              <w:rPr>
                <w:b/>
              </w:rPr>
              <w:t xml:space="preserve">В.Л. </w:t>
            </w:r>
            <w:proofErr w:type="spellStart"/>
            <w:r w:rsidRPr="0051384C">
              <w:rPr>
                <w:b/>
              </w:rPr>
              <w:t>Таненков</w:t>
            </w:r>
            <w:proofErr w:type="spellEnd"/>
          </w:p>
          <w:p w14:paraId="40A4EA05" w14:textId="77777777" w:rsidR="00BB2788" w:rsidRPr="0051384C" w:rsidRDefault="00BB2788" w:rsidP="009D1D93">
            <w:pPr>
              <w:rPr>
                <w:lang w:eastAsia="ru-RU"/>
              </w:rPr>
            </w:pPr>
          </w:p>
          <w:p w14:paraId="11B28DA6" w14:textId="77777777" w:rsidR="00BB2788" w:rsidRPr="0051384C" w:rsidRDefault="00BB2788" w:rsidP="009D1D93">
            <w:pPr>
              <w:rPr>
                <w:b/>
                <w:lang w:eastAsia="ru-RU"/>
              </w:rPr>
            </w:pPr>
            <w:r w:rsidRPr="0051384C">
              <w:rPr>
                <w:b/>
                <w:lang w:eastAsia="ru-RU"/>
              </w:rPr>
              <w:t>_____________________</w:t>
            </w:r>
          </w:p>
        </w:tc>
        <w:tc>
          <w:tcPr>
            <w:tcW w:w="5129" w:type="dxa"/>
          </w:tcPr>
          <w:p w14:paraId="09F0C5E4" w14:textId="77777777" w:rsidR="00BB2788" w:rsidRPr="0051384C" w:rsidRDefault="00BB2788" w:rsidP="009D1D93">
            <w:pPr>
              <w:jc w:val="both"/>
              <w:rPr>
                <w:b/>
                <w:bCs/>
                <w:lang w:eastAsia="ru-RU"/>
              </w:rPr>
            </w:pPr>
            <w:r w:rsidRPr="0051384C">
              <w:rPr>
                <w:b/>
                <w:bCs/>
                <w:lang w:eastAsia="ru-RU"/>
              </w:rPr>
              <w:t>Председатель Думы города Покачи</w:t>
            </w:r>
          </w:p>
          <w:p w14:paraId="74E47239" w14:textId="77777777" w:rsidR="00BB2788" w:rsidRPr="0051384C" w:rsidRDefault="00BB2788" w:rsidP="009D1D93">
            <w:pPr>
              <w:jc w:val="both"/>
              <w:rPr>
                <w:b/>
                <w:bCs/>
                <w:lang w:eastAsia="ru-RU"/>
              </w:rPr>
            </w:pPr>
            <w:r w:rsidRPr="0051384C">
              <w:rPr>
                <w:b/>
                <w:bCs/>
                <w:lang w:eastAsia="ru-RU"/>
              </w:rPr>
              <w:t xml:space="preserve">А.С. Руденко </w:t>
            </w:r>
          </w:p>
          <w:p w14:paraId="7AFEEFF6" w14:textId="77777777" w:rsidR="00BB2788" w:rsidRPr="0051384C" w:rsidRDefault="00BB2788" w:rsidP="009D1D93">
            <w:pPr>
              <w:jc w:val="both"/>
              <w:rPr>
                <w:b/>
                <w:bCs/>
                <w:lang w:eastAsia="ru-RU"/>
              </w:rPr>
            </w:pPr>
          </w:p>
          <w:p w14:paraId="2148A8EE" w14:textId="77777777" w:rsidR="00BB2788" w:rsidRPr="0051384C" w:rsidRDefault="00BB2788" w:rsidP="009D1D93">
            <w:pPr>
              <w:jc w:val="both"/>
              <w:rPr>
                <w:lang w:eastAsia="ru-RU"/>
              </w:rPr>
            </w:pPr>
            <w:r w:rsidRPr="0051384C">
              <w:rPr>
                <w:b/>
                <w:bCs/>
                <w:lang w:eastAsia="ru-RU"/>
              </w:rPr>
              <w:t>_______________________</w:t>
            </w:r>
          </w:p>
        </w:tc>
      </w:tr>
    </w:tbl>
    <w:p w14:paraId="30F37433" w14:textId="77777777" w:rsidR="00B1521C" w:rsidRPr="00CD1CFC" w:rsidRDefault="00B1521C" w:rsidP="005B3EC9">
      <w:pPr>
        <w:ind w:firstLine="709"/>
        <w:jc w:val="both"/>
        <w:rPr>
          <w:sz w:val="28"/>
          <w:szCs w:val="28"/>
        </w:rPr>
      </w:pPr>
    </w:p>
    <w:p w14:paraId="481CF46E" w14:textId="77777777" w:rsidR="00046776" w:rsidRPr="00564973" w:rsidRDefault="00046776" w:rsidP="00046776">
      <w:pPr>
        <w:pStyle w:val="ConsPlusNonformat"/>
        <w:ind w:left="57" w:right="2064"/>
        <w:rPr>
          <w:rFonts w:ascii="Times New Roman" w:hAnsi="Times New Roman" w:cs="Times New Roman"/>
        </w:rPr>
      </w:pPr>
      <w:r w:rsidRPr="00564973">
        <w:rPr>
          <w:rFonts w:ascii="Times New Roman" w:hAnsi="Times New Roman" w:cs="Times New Roman"/>
        </w:rPr>
        <w:t>Принято Думой города Покачи</w:t>
      </w:r>
    </w:p>
    <w:p w14:paraId="19DA04F8" w14:textId="77777777" w:rsidR="00046776" w:rsidRPr="00564973" w:rsidRDefault="00046776" w:rsidP="00046776">
      <w:pPr>
        <w:pStyle w:val="ConsPlusNonformat"/>
        <w:ind w:left="57" w:right="2064"/>
        <w:rPr>
          <w:rFonts w:ascii="Times New Roman" w:hAnsi="Times New Roman" w:cs="Times New Roman"/>
        </w:rPr>
      </w:pPr>
      <w:r w:rsidRPr="00564973">
        <w:rPr>
          <w:rFonts w:ascii="Times New Roman" w:hAnsi="Times New Roman" w:cs="Times New Roman"/>
        </w:rPr>
        <w:t>__________________________</w:t>
      </w:r>
    </w:p>
    <w:p w14:paraId="5BFD4BE0" w14:textId="77777777" w:rsidR="00D7091C" w:rsidRPr="00E41DAB" w:rsidRDefault="00046776" w:rsidP="00B43189">
      <w:pPr>
        <w:jc w:val="both"/>
        <w:rPr>
          <w:b/>
          <w:sz w:val="28"/>
          <w:szCs w:val="28"/>
        </w:rPr>
      </w:pPr>
      <w:r>
        <w:rPr>
          <w:sz w:val="20"/>
        </w:rPr>
        <w:t xml:space="preserve">           </w:t>
      </w:r>
      <w:r w:rsidRPr="00564973">
        <w:rPr>
          <w:sz w:val="20"/>
        </w:rPr>
        <w:t>(число, месяц, год)</w:t>
      </w:r>
    </w:p>
    <w:sectPr w:rsidR="00D7091C" w:rsidRPr="00E41DAB" w:rsidSect="0051384C">
      <w:headerReference w:type="default" r:id="rId9"/>
      <w:headerReference w:type="first" r:id="rId10"/>
      <w:footnotePr>
        <w:pos w:val="beneathText"/>
      </w:footnotePr>
      <w:pgSz w:w="11905" w:h="16837"/>
      <w:pgMar w:top="284" w:right="567" w:bottom="0" w:left="1985" w:header="29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46A7" w14:textId="77777777" w:rsidR="00C24CCC" w:rsidRDefault="00C24CCC" w:rsidP="00CF7D07">
      <w:r>
        <w:separator/>
      </w:r>
    </w:p>
  </w:endnote>
  <w:endnote w:type="continuationSeparator" w:id="0">
    <w:p w14:paraId="402D9048" w14:textId="77777777" w:rsidR="00C24CCC" w:rsidRDefault="00C24CCC" w:rsidP="00C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089C" w14:textId="77777777" w:rsidR="00C24CCC" w:rsidRDefault="00C24CCC" w:rsidP="00CF7D07">
      <w:r>
        <w:separator/>
      </w:r>
    </w:p>
  </w:footnote>
  <w:footnote w:type="continuationSeparator" w:id="0">
    <w:p w14:paraId="356BC920" w14:textId="77777777" w:rsidR="00C24CCC" w:rsidRDefault="00C24CCC" w:rsidP="00CF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27EF" w14:textId="77777777" w:rsidR="00896B57" w:rsidRDefault="00896B5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EE1">
      <w:rPr>
        <w:noProof/>
      </w:rPr>
      <w:t>2</w:t>
    </w:r>
    <w:r>
      <w:fldChar w:fldCharType="end"/>
    </w:r>
  </w:p>
  <w:p w14:paraId="7CC9F6DA" w14:textId="77777777" w:rsidR="00896B57" w:rsidRDefault="00896B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CEBB" w14:textId="77777777" w:rsidR="00896B57" w:rsidRPr="00F1603A" w:rsidRDefault="00896B57" w:rsidP="00DE67A5">
    <w:pPr>
      <w:pStyle w:val="a9"/>
      <w:tabs>
        <w:tab w:val="clear" w:pos="4677"/>
        <w:tab w:val="clear" w:pos="9355"/>
      </w:tabs>
      <w:jc w:val="right"/>
      <w:rPr>
        <w:i/>
        <w:sz w:val="22"/>
        <w:szCs w:val="22"/>
      </w:rPr>
    </w:pPr>
    <w:r w:rsidRPr="00F1603A">
      <w:rPr>
        <w:i/>
        <w:sz w:val="22"/>
        <w:szCs w:val="22"/>
      </w:rPr>
      <w:t>Проект решения Думы города Покачи</w:t>
    </w:r>
  </w:p>
  <w:p w14:paraId="19C7B57A" w14:textId="77777777" w:rsidR="00896B57" w:rsidRPr="00F1603A" w:rsidRDefault="00896B57" w:rsidP="00DE67A5">
    <w:pPr>
      <w:pStyle w:val="a9"/>
      <w:jc w:val="right"/>
      <w:rPr>
        <w:i/>
        <w:sz w:val="22"/>
        <w:szCs w:val="22"/>
      </w:rPr>
    </w:pPr>
    <w:r w:rsidRPr="00F1603A">
      <w:rPr>
        <w:i/>
        <w:sz w:val="22"/>
        <w:szCs w:val="22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223C7"/>
    <w:multiLevelType w:val="hybridMultilevel"/>
    <w:tmpl w:val="3812796C"/>
    <w:lvl w:ilvl="0" w:tplc="7890B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B21F1"/>
    <w:multiLevelType w:val="hybridMultilevel"/>
    <w:tmpl w:val="673E0DD6"/>
    <w:lvl w:ilvl="0" w:tplc="86A6002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2797426">
    <w:abstractNumId w:val="2"/>
  </w:num>
  <w:num w:numId="2" w16cid:durableId="1409159124">
    <w:abstractNumId w:val="0"/>
  </w:num>
  <w:num w:numId="3" w16cid:durableId="119997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EAC"/>
    <w:rsid w:val="000053F9"/>
    <w:rsid w:val="00006D13"/>
    <w:rsid w:val="00016AAD"/>
    <w:rsid w:val="00036236"/>
    <w:rsid w:val="00046776"/>
    <w:rsid w:val="00051299"/>
    <w:rsid w:val="00054415"/>
    <w:rsid w:val="000548E2"/>
    <w:rsid w:val="00056A0B"/>
    <w:rsid w:val="000574A6"/>
    <w:rsid w:val="000607ED"/>
    <w:rsid w:val="000617A9"/>
    <w:rsid w:val="0006666B"/>
    <w:rsid w:val="0006751E"/>
    <w:rsid w:val="00070297"/>
    <w:rsid w:val="00074B02"/>
    <w:rsid w:val="000937D0"/>
    <w:rsid w:val="000942D5"/>
    <w:rsid w:val="000A0B20"/>
    <w:rsid w:val="000A37E8"/>
    <w:rsid w:val="000B0B98"/>
    <w:rsid w:val="000B39D8"/>
    <w:rsid w:val="000B423B"/>
    <w:rsid w:val="000B49DF"/>
    <w:rsid w:val="000C0F09"/>
    <w:rsid w:val="000E1955"/>
    <w:rsid w:val="000E6C5C"/>
    <w:rsid w:val="00103812"/>
    <w:rsid w:val="00103FB8"/>
    <w:rsid w:val="00104C38"/>
    <w:rsid w:val="00105C39"/>
    <w:rsid w:val="001119A5"/>
    <w:rsid w:val="00114D79"/>
    <w:rsid w:val="0012388F"/>
    <w:rsid w:val="00125BBA"/>
    <w:rsid w:val="00126740"/>
    <w:rsid w:val="00150E35"/>
    <w:rsid w:val="00152F0D"/>
    <w:rsid w:val="001542B9"/>
    <w:rsid w:val="00160613"/>
    <w:rsid w:val="00161B2B"/>
    <w:rsid w:val="00167D21"/>
    <w:rsid w:val="00176F0A"/>
    <w:rsid w:val="00187FDB"/>
    <w:rsid w:val="00192186"/>
    <w:rsid w:val="0019218E"/>
    <w:rsid w:val="001A1FFA"/>
    <w:rsid w:val="001A28C2"/>
    <w:rsid w:val="001A5ECC"/>
    <w:rsid w:val="001A61FD"/>
    <w:rsid w:val="001B1F3A"/>
    <w:rsid w:val="001C1870"/>
    <w:rsid w:val="001D7B01"/>
    <w:rsid w:val="001F0530"/>
    <w:rsid w:val="00225A61"/>
    <w:rsid w:val="0025088B"/>
    <w:rsid w:val="002548A0"/>
    <w:rsid w:val="002566E3"/>
    <w:rsid w:val="00266888"/>
    <w:rsid w:val="002734FB"/>
    <w:rsid w:val="00283753"/>
    <w:rsid w:val="00294E93"/>
    <w:rsid w:val="002A1AA3"/>
    <w:rsid w:val="002A5A96"/>
    <w:rsid w:val="002B3AE1"/>
    <w:rsid w:val="002B76BD"/>
    <w:rsid w:val="002C05C2"/>
    <w:rsid w:val="002C0F4A"/>
    <w:rsid w:val="002D0AA2"/>
    <w:rsid w:val="002E764B"/>
    <w:rsid w:val="00303C93"/>
    <w:rsid w:val="0030443A"/>
    <w:rsid w:val="00305B1F"/>
    <w:rsid w:val="00320C6F"/>
    <w:rsid w:val="00321030"/>
    <w:rsid w:val="0032158D"/>
    <w:rsid w:val="00322AE7"/>
    <w:rsid w:val="00322ED6"/>
    <w:rsid w:val="0033027A"/>
    <w:rsid w:val="003313B5"/>
    <w:rsid w:val="00337F02"/>
    <w:rsid w:val="00344770"/>
    <w:rsid w:val="00355D3E"/>
    <w:rsid w:val="00367BD1"/>
    <w:rsid w:val="00373982"/>
    <w:rsid w:val="0037517E"/>
    <w:rsid w:val="0037522F"/>
    <w:rsid w:val="003835EB"/>
    <w:rsid w:val="003873C0"/>
    <w:rsid w:val="00387B56"/>
    <w:rsid w:val="00387F76"/>
    <w:rsid w:val="003A13E5"/>
    <w:rsid w:val="003A20E3"/>
    <w:rsid w:val="003C0BBA"/>
    <w:rsid w:val="003C1091"/>
    <w:rsid w:val="003C5184"/>
    <w:rsid w:val="003D07F9"/>
    <w:rsid w:val="003D2382"/>
    <w:rsid w:val="003F06FA"/>
    <w:rsid w:val="003F45CA"/>
    <w:rsid w:val="003F5A03"/>
    <w:rsid w:val="00401674"/>
    <w:rsid w:val="00416AD3"/>
    <w:rsid w:val="00417F4F"/>
    <w:rsid w:val="00421400"/>
    <w:rsid w:val="00425B4C"/>
    <w:rsid w:val="00430B86"/>
    <w:rsid w:val="00433ED6"/>
    <w:rsid w:val="00436083"/>
    <w:rsid w:val="00443AB5"/>
    <w:rsid w:val="0045003B"/>
    <w:rsid w:val="004553BE"/>
    <w:rsid w:val="00466D1B"/>
    <w:rsid w:val="004769DB"/>
    <w:rsid w:val="00493E5D"/>
    <w:rsid w:val="00495A9C"/>
    <w:rsid w:val="004A02A3"/>
    <w:rsid w:val="004A0D90"/>
    <w:rsid w:val="004A7EDF"/>
    <w:rsid w:val="004C24CF"/>
    <w:rsid w:val="004D0E27"/>
    <w:rsid w:val="005033A8"/>
    <w:rsid w:val="005055D1"/>
    <w:rsid w:val="0051384C"/>
    <w:rsid w:val="00534425"/>
    <w:rsid w:val="005349EB"/>
    <w:rsid w:val="00541B86"/>
    <w:rsid w:val="00545860"/>
    <w:rsid w:val="00575E80"/>
    <w:rsid w:val="00581A87"/>
    <w:rsid w:val="005952DA"/>
    <w:rsid w:val="005A0BA5"/>
    <w:rsid w:val="005B1A33"/>
    <w:rsid w:val="005B3EC9"/>
    <w:rsid w:val="005B4968"/>
    <w:rsid w:val="005C3475"/>
    <w:rsid w:val="005D033B"/>
    <w:rsid w:val="005D2993"/>
    <w:rsid w:val="005D48C1"/>
    <w:rsid w:val="005D51D1"/>
    <w:rsid w:val="005E13FA"/>
    <w:rsid w:val="005E4C86"/>
    <w:rsid w:val="005E5BE5"/>
    <w:rsid w:val="005E64AA"/>
    <w:rsid w:val="005F0486"/>
    <w:rsid w:val="005F0FF8"/>
    <w:rsid w:val="005F1D99"/>
    <w:rsid w:val="00607880"/>
    <w:rsid w:val="00611316"/>
    <w:rsid w:val="0063116B"/>
    <w:rsid w:val="00632CD9"/>
    <w:rsid w:val="00634BF9"/>
    <w:rsid w:val="00644496"/>
    <w:rsid w:val="00661A2D"/>
    <w:rsid w:val="00667E81"/>
    <w:rsid w:val="00687F05"/>
    <w:rsid w:val="006B7789"/>
    <w:rsid w:val="006C1E4E"/>
    <w:rsid w:val="006C2633"/>
    <w:rsid w:val="006D2B24"/>
    <w:rsid w:val="006F0BC9"/>
    <w:rsid w:val="006F55D7"/>
    <w:rsid w:val="006F7876"/>
    <w:rsid w:val="007026D8"/>
    <w:rsid w:val="00703E4D"/>
    <w:rsid w:val="007208CB"/>
    <w:rsid w:val="0072324A"/>
    <w:rsid w:val="00735E59"/>
    <w:rsid w:val="007414F4"/>
    <w:rsid w:val="0074481B"/>
    <w:rsid w:val="0075173D"/>
    <w:rsid w:val="00767E42"/>
    <w:rsid w:val="007842DC"/>
    <w:rsid w:val="00784489"/>
    <w:rsid w:val="0079305E"/>
    <w:rsid w:val="00797927"/>
    <w:rsid w:val="00797B3A"/>
    <w:rsid w:val="007A3EAB"/>
    <w:rsid w:val="007A4292"/>
    <w:rsid w:val="007A7FA2"/>
    <w:rsid w:val="007B0D19"/>
    <w:rsid w:val="007B5839"/>
    <w:rsid w:val="007B66A1"/>
    <w:rsid w:val="007C44D2"/>
    <w:rsid w:val="007C7BDC"/>
    <w:rsid w:val="007D79E7"/>
    <w:rsid w:val="007E6883"/>
    <w:rsid w:val="007F538A"/>
    <w:rsid w:val="007F79FC"/>
    <w:rsid w:val="00806DF4"/>
    <w:rsid w:val="0081454E"/>
    <w:rsid w:val="00821CC1"/>
    <w:rsid w:val="00833235"/>
    <w:rsid w:val="00834015"/>
    <w:rsid w:val="008413D7"/>
    <w:rsid w:val="00855E78"/>
    <w:rsid w:val="00861FFD"/>
    <w:rsid w:val="00882067"/>
    <w:rsid w:val="00892933"/>
    <w:rsid w:val="00896B57"/>
    <w:rsid w:val="008A0344"/>
    <w:rsid w:val="008A3F84"/>
    <w:rsid w:val="008B3835"/>
    <w:rsid w:val="008B6DD4"/>
    <w:rsid w:val="008D1B36"/>
    <w:rsid w:val="008E196D"/>
    <w:rsid w:val="008E36D7"/>
    <w:rsid w:val="008E3B35"/>
    <w:rsid w:val="008E6563"/>
    <w:rsid w:val="0090299B"/>
    <w:rsid w:val="00902DD0"/>
    <w:rsid w:val="00903753"/>
    <w:rsid w:val="00903A0B"/>
    <w:rsid w:val="00910C3C"/>
    <w:rsid w:val="00926DAE"/>
    <w:rsid w:val="00932EE1"/>
    <w:rsid w:val="00941AE7"/>
    <w:rsid w:val="00947435"/>
    <w:rsid w:val="0095089D"/>
    <w:rsid w:val="0095720A"/>
    <w:rsid w:val="0096624D"/>
    <w:rsid w:val="009748AE"/>
    <w:rsid w:val="00981E60"/>
    <w:rsid w:val="00995E49"/>
    <w:rsid w:val="009A77FF"/>
    <w:rsid w:val="009B2FB6"/>
    <w:rsid w:val="009B670A"/>
    <w:rsid w:val="009C1ECA"/>
    <w:rsid w:val="009C384E"/>
    <w:rsid w:val="009C5BED"/>
    <w:rsid w:val="009C6C43"/>
    <w:rsid w:val="009E066E"/>
    <w:rsid w:val="009E5D9F"/>
    <w:rsid w:val="009F132B"/>
    <w:rsid w:val="009F7CD8"/>
    <w:rsid w:val="00A0134E"/>
    <w:rsid w:val="00A01507"/>
    <w:rsid w:val="00A02203"/>
    <w:rsid w:val="00A04470"/>
    <w:rsid w:val="00A065BC"/>
    <w:rsid w:val="00A1467E"/>
    <w:rsid w:val="00A14709"/>
    <w:rsid w:val="00A176E5"/>
    <w:rsid w:val="00A22A80"/>
    <w:rsid w:val="00A235F9"/>
    <w:rsid w:val="00A27B33"/>
    <w:rsid w:val="00A3107F"/>
    <w:rsid w:val="00A3516D"/>
    <w:rsid w:val="00A403DB"/>
    <w:rsid w:val="00A4145B"/>
    <w:rsid w:val="00A41856"/>
    <w:rsid w:val="00A43291"/>
    <w:rsid w:val="00A5495E"/>
    <w:rsid w:val="00A562F7"/>
    <w:rsid w:val="00A62D4E"/>
    <w:rsid w:val="00A631B2"/>
    <w:rsid w:val="00A7554C"/>
    <w:rsid w:val="00A95EA6"/>
    <w:rsid w:val="00AA4B4A"/>
    <w:rsid w:val="00AA6097"/>
    <w:rsid w:val="00AB099F"/>
    <w:rsid w:val="00AC6377"/>
    <w:rsid w:val="00AE40B1"/>
    <w:rsid w:val="00AE5B31"/>
    <w:rsid w:val="00AE6D86"/>
    <w:rsid w:val="00AF1A4A"/>
    <w:rsid w:val="00AF5950"/>
    <w:rsid w:val="00AF7A94"/>
    <w:rsid w:val="00B1076B"/>
    <w:rsid w:val="00B119E7"/>
    <w:rsid w:val="00B1521C"/>
    <w:rsid w:val="00B24650"/>
    <w:rsid w:val="00B403A7"/>
    <w:rsid w:val="00B43189"/>
    <w:rsid w:val="00B56127"/>
    <w:rsid w:val="00B570D6"/>
    <w:rsid w:val="00B60D8A"/>
    <w:rsid w:val="00B63587"/>
    <w:rsid w:val="00B646C3"/>
    <w:rsid w:val="00B67A57"/>
    <w:rsid w:val="00B70037"/>
    <w:rsid w:val="00B90B2C"/>
    <w:rsid w:val="00B91228"/>
    <w:rsid w:val="00B939CD"/>
    <w:rsid w:val="00BA48EF"/>
    <w:rsid w:val="00BB2788"/>
    <w:rsid w:val="00BB423B"/>
    <w:rsid w:val="00BC642E"/>
    <w:rsid w:val="00BE196B"/>
    <w:rsid w:val="00BE1FF9"/>
    <w:rsid w:val="00BE60FC"/>
    <w:rsid w:val="00BF134A"/>
    <w:rsid w:val="00BF3885"/>
    <w:rsid w:val="00BF4333"/>
    <w:rsid w:val="00BF4DE1"/>
    <w:rsid w:val="00C04164"/>
    <w:rsid w:val="00C059CA"/>
    <w:rsid w:val="00C10820"/>
    <w:rsid w:val="00C20AEA"/>
    <w:rsid w:val="00C21FA6"/>
    <w:rsid w:val="00C24CCC"/>
    <w:rsid w:val="00C31BBB"/>
    <w:rsid w:val="00C360D7"/>
    <w:rsid w:val="00C540A0"/>
    <w:rsid w:val="00C55E22"/>
    <w:rsid w:val="00C6561C"/>
    <w:rsid w:val="00C70F6A"/>
    <w:rsid w:val="00C77D0E"/>
    <w:rsid w:val="00C804B4"/>
    <w:rsid w:val="00C81698"/>
    <w:rsid w:val="00C87094"/>
    <w:rsid w:val="00C93A33"/>
    <w:rsid w:val="00C9625C"/>
    <w:rsid w:val="00CA29A6"/>
    <w:rsid w:val="00CA5FAF"/>
    <w:rsid w:val="00CA6A7E"/>
    <w:rsid w:val="00CB3D2C"/>
    <w:rsid w:val="00CC6F3E"/>
    <w:rsid w:val="00CD1CFC"/>
    <w:rsid w:val="00CF24C8"/>
    <w:rsid w:val="00CF68E9"/>
    <w:rsid w:val="00CF698E"/>
    <w:rsid w:val="00CF7D07"/>
    <w:rsid w:val="00D20A61"/>
    <w:rsid w:val="00D30190"/>
    <w:rsid w:val="00D34EAC"/>
    <w:rsid w:val="00D40882"/>
    <w:rsid w:val="00D41A26"/>
    <w:rsid w:val="00D60826"/>
    <w:rsid w:val="00D63219"/>
    <w:rsid w:val="00D7091C"/>
    <w:rsid w:val="00D913D3"/>
    <w:rsid w:val="00D919A2"/>
    <w:rsid w:val="00D91F30"/>
    <w:rsid w:val="00D964B4"/>
    <w:rsid w:val="00DA1537"/>
    <w:rsid w:val="00DA5955"/>
    <w:rsid w:val="00DC5CC8"/>
    <w:rsid w:val="00DE0C45"/>
    <w:rsid w:val="00DE6265"/>
    <w:rsid w:val="00DE67A5"/>
    <w:rsid w:val="00DF7027"/>
    <w:rsid w:val="00E05141"/>
    <w:rsid w:val="00E23D88"/>
    <w:rsid w:val="00E249D3"/>
    <w:rsid w:val="00E24A0C"/>
    <w:rsid w:val="00E354CF"/>
    <w:rsid w:val="00E41DAB"/>
    <w:rsid w:val="00E53B83"/>
    <w:rsid w:val="00E708AF"/>
    <w:rsid w:val="00E74C91"/>
    <w:rsid w:val="00E86903"/>
    <w:rsid w:val="00EA1EC4"/>
    <w:rsid w:val="00EC51F9"/>
    <w:rsid w:val="00EC57C3"/>
    <w:rsid w:val="00EC775A"/>
    <w:rsid w:val="00EF2052"/>
    <w:rsid w:val="00EF3AFB"/>
    <w:rsid w:val="00EF418F"/>
    <w:rsid w:val="00EF4776"/>
    <w:rsid w:val="00EF70AA"/>
    <w:rsid w:val="00F107FE"/>
    <w:rsid w:val="00F10CB2"/>
    <w:rsid w:val="00F1603A"/>
    <w:rsid w:val="00F17A40"/>
    <w:rsid w:val="00F4004B"/>
    <w:rsid w:val="00F40894"/>
    <w:rsid w:val="00F4316F"/>
    <w:rsid w:val="00F51C41"/>
    <w:rsid w:val="00F54DCA"/>
    <w:rsid w:val="00F700C2"/>
    <w:rsid w:val="00F7469A"/>
    <w:rsid w:val="00F82E34"/>
    <w:rsid w:val="00F844DD"/>
    <w:rsid w:val="00F95933"/>
    <w:rsid w:val="00FA7448"/>
    <w:rsid w:val="00FC2DDB"/>
    <w:rsid w:val="00FD35C2"/>
    <w:rsid w:val="00FE1B05"/>
    <w:rsid w:val="00FE274A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99B0"/>
  <w15:docId w15:val="{407D1B45-D50B-423F-8289-21D4A638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C6F3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Balloon Text"/>
    <w:basedOn w:val="a"/>
    <w:link w:val="a6"/>
    <w:uiPriority w:val="99"/>
    <w:semiHidden/>
    <w:unhideWhenUsed/>
    <w:rsid w:val="00C540A0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540A0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sid w:val="00CC6F3E"/>
    <w:rPr>
      <w:b/>
      <w:bCs/>
      <w:i/>
      <w:iCs/>
      <w:sz w:val="26"/>
      <w:szCs w:val="26"/>
    </w:rPr>
  </w:style>
  <w:style w:type="paragraph" w:styleId="a7">
    <w:name w:val="No Spacing"/>
    <w:uiPriority w:val="1"/>
    <w:qFormat/>
    <w:rsid w:val="00CC6F3E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3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CF7D07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CF7D07"/>
    <w:rPr>
      <w:sz w:val="24"/>
      <w:szCs w:val="24"/>
      <w:lang w:eastAsia="ar-SA"/>
    </w:rPr>
  </w:style>
  <w:style w:type="paragraph" w:customStyle="1" w:styleId="ConsPlusNonformat">
    <w:name w:val="ConsPlusNonformat"/>
    <w:rsid w:val="0004677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annotation reference"/>
    <w:uiPriority w:val="99"/>
    <w:semiHidden/>
    <w:unhideWhenUsed/>
    <w:rsid w:val="009029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0299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90299B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299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0299B"/>
    <w:rPr>
      <w:b/>
      <w:bCs/>
      <w:lang w:eastAsia="ar-SA"/>
    </w:rPr>
  </w:style>
  <w:style w:type="paragraph" w:styleId="af2">
    <w:name w:val="Revision"/>
    <w:hidden/>
    <w:uiPriority w:val="99"/>
    <w:semiHidden/>
    <w:rsid w:val="00CD1CFC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AE40B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AE40B1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E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azetep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Комитет финансов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GuryanovaEO</dc:creator>
  <cp:lastModifiedBy>Диана А</cp:lastModifiedBy>
  <cp:revision>14</cp:revision>
  <cp:lastPrinted>2021-11-24T04:53:00Z</cp:lastPrinted>
  <dcterms:created xsi:type="dcterms:W3CDTF">2024-10-16T10:55:00Z</dcterms:created>
  <dcterms:modified xsi:type="dcterms:W3CDTF">2024-11-20T11:55:00Z</dcterms:modified>
</cp:coreProperties>
</file>