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865137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7610E4" w:rsidRPr="007610E4">
        <w:rPr>
          <w:b/>
        </w:rPr>
        <w:t xml:space="preserve">О внесении изменений в Положение о реализации администрацией города </w:t>
      </w:r>
      <w:proofErr w:type="spellStart"/>
      <w:r w:rsidR="007610E4" w:rsidRPr="007610E4">
        <w:rPr>
          <w:b/>
        </w:rPr>
        <w:t>Покачи</w:t>
      </w:r>
      <w:proofErr w:type="spellEnd"/>
      <w:r w:rsidR="007610E4" w:rsidRPr="007610E4">
        <w:rPr>
          <w:b/>
        </w:rPr>
        <w:t xml:space="preserve"> полномочий по оказанию поддержки социально ориентированным некоммерческим организациям», утвержденное постановлением администрации города </w:t>
      </w:r>
      <w:proofErr w:type="spellStart"/>
      <w:r w:rsidR="007610E4" w:rsidRPr="007610E4">
        <w:rPr>
          <w:b/>
        </w:rPr>
        <w:t>Покачи</w:t>
      </w:r>
      <w:proofErr w:type="spellEnd"/>
      <w:r w:rsidR="007610E4" w:rsidRPr="007610E4">
        <w:rPr>
          <w:b/>
        </w:rPr>
        <w:t xml:space="preserve"> от 21.09.2018 №903</w:t>
      </w:r>
      <w:r w:rsidR="006C1734" w:rsidRPr="006C1734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E441D1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</w:t>
      </w:r>
      <w:bookmarkStart w:id="0" w:name="_GoBack"/>
      <w:bookmarkEnd w:id="0"/>
      <w:r w:rsidR="00B231FB" w:rsidRPr="00B231FB">
        <w:t xml:space="preserve">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7610E4" w:rsidRPr="007610E4">
        <w:t xml:space="preserve">О внесении изменений в Положение о реализации администрацией города </w:t>
      </w:r>
      <w:proofErr w:type="spellStart"/>
      <w:r w:rsidR="007610E4" w:rsidRPr="007610E4">
        <w:t>Покачи</w:t>
      </w:r>
      <w:proofErr w:type="spellEnd"/>
      <w:r w:rsidR="007610E4" w:rsidRPr="007610E4">
        <w:t xml:space="preserve"> полномочий по оказанию поддержки социально ориентированным некоммерческим организациям», утвержденное постановлением администрации города </w:t>
      </w:r>
      <w:proofErr w:type="spellStart"/>
      <w:r w:rsidR="007610E4" w:rsidRPr="007610E4">
        <w:t>Покачи</w:t>
      </w:r>
      <w:proofErr w:type="spellEnd"/>
      <w:r w:rsidR="007610E4" w:rsidRPr="007610E4">
        <w:t xml:space="preserve"> от</w:t>
      </w:r>
      <w:proofErr w:type="gramEnd"/>
      <w:r w:rsidR="007610E4" w:rsidRPr="007610E4">
        <w:t xml:space="preserve"> 21.09.2018 №903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7610E4" w:rsidRDefault="007610E4" w:rsidP="007610E4">
      <w:pPr>
        <w:spacing w:line="340" w:lineRule="exact"/>
        <w:ind w:firstLine="708"/>
        <w:jc w:val="both"/>
      </w:pPr>
      <w:r>
        <w:t>Д</w:t>
      </w:r>
      <w:r>
        <w:t>анным проектом предлагается:</w:t>
      </w:r>
    </w:p>
    <w:p w:rsidR="007610E4" w:rsidRDefault="007610E4" w:rsidP="007610E4">
      <w:pPr>
        <w:spacing w:line="340" w:lineRule="exact"/>
        <w:ind w:firstLine="708"/>
        <w:jc w:val="both"/>
      </w:pPr>
      <w:proofErr w:type="gramStart"/>
      <w:r>
        <w:t xml:space="preserve">в целях приведения в соответствие со структурой администрации города </w:t>
      </w:r>
      <w:proofErr w:type="spellStart"/>
      <w:r>
        <w:t>Покачи</w:t>
      </w:r>
      <w:proofErr w:type="spellEnd"/>
      <w:r>
        <w:t xml:space="preserve">, утвержденной решением Думы города </w:t>
      </w:r>
      <w:proofErr w:type="spellStart"/>
      <w:r>
        <w:t>Покачи</w:t>
      </w:r>
      <w:proofErr w:type="spellEnd"/>
      <w:r>
        <w:t xml:space="preserve"> от 12.07.2023 №41, в Положении о реализации администрацией города </w:t>
      </w:r>
      <w:proofErr w:type="spellStart"/>
      <w:r>
        <w:t>Покачи</w:t>
      </w:r>
      <w:proofErr w:type="spellEnd"/>
      <w:r>
        <w:t xml:space="preserve"> полномочий по оказанию поддержки социально ориентированным некоммерческим организациям», утвержденным постановлением администрации города </w:t>
      </w:r>
      <w:proofErr w:type="spellStart"/>
      <w:r>
        <w:t>Покачи</w:t>
      </w:r>
      <w:proofErr w:type="spellEnd"/>
      <w:r>
        <w:t xml:space="preserve"> от 21.09.2018 №903, уточнить уполномоченный орган и компетенции структурных подразделений администрации города </w:t>
      </w:r>
      <w:proofErr w:type="spellStart"/>
      <w:r>
        <w:t>Покачи</w:t>
      </w:r>
      <w:proofErr w:type="spellEnd"/>
      <w:r>
        <w:t>.</w:t>
      </w:r>
      <w:proofErr w:type="gramEnd"/>
    </w:p>
    <w:p w:rsidR="007610E4" w:rsidRDefault="007610E4" w:rsidP="007610E4">
      <w:pPr>
        <w:spacing w:line="340" w:lineRule="exact"/>
        <w:ind w:firstLine="708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не требует финансово-экономической экспертизы.</w:t>
      </w:r>
    </w:p>
    <w:p w:rsidR="007610E4" w:rsidRDefault="007610E4" w:rsidP="007610E4">
      <w:pPr>
        <w:spacing w:line="340" w:lineRule="exact"/>
        <w:ind w:firstLine="708"/>
        <w:jc w:val="both"/>
      </w:pPr>
      <w:r>
        <w:t>Замечаний и предложений к данному проекту нет.</w:t>
      </w:r>
    </w:p>
    <w:p w:rsidR="00241EF3" w:rsidRPr="00AB16C3" w:rsidRDefault="002B3745" w:rsidP="007610E4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08331C">
        <w:t>1</w:t>
      </w:r>
      <w:r w:rsidR="002B39DE">
        <w:t>6</w:t>
      </w:r>
      <w:r w:rsidR="00F91A18">
        <w:t>.</w:t>
      </w:r>
      <w:r w:rsidR="00E441D1">
        <w:t>05</w:t>
      </w:r>
      <w:r w:rsidR="00F91A18">
        <w:t>.202</w:t>
      </w:r>
      <w:r w:rsidR="00B231FB">
        <w:t>4</w:t>
      </w:r>
      <w:r w:rsidR="00F91A18">
        <w:t xml:space="preserve"> №</w:t>
      </w:r>
      <w:r w:rsidR="00E441D1">
        <w:t>9</w:t>
      </w:r>
      <w:r w:rsidR="007610E4">
        <w:t>4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65137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EE34BC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0763-E3BA-475B-8E1B-DC575E90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66</cp:revision>
  <cp:lastPrinted>2018-02-19T10:38:00Z</cp:lastPrinted>
  <dcterms:created xsi:type="dcterms:W3CDTF">2023-03-16T10:48:00Z</dcterms:created>
  <dcterms:modified xsi:type="dcterms:W3CDTF">2024-08-15T06:11:00Z</dcterms:modified>
</cp:coreProperties>
</file>