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CF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3C43FC" w:rsidRPr="003C43FC">
        <w:rPr>
          <w:b/>
        </w:rPr>
        <w:t xml:space="preserve">О внесении изменений в муниципальную  программу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3C43FC" w:rsidRPr="003C43FC">
        <w:rPr>
          <w:b/>
        </w:rPr>
        <w:t>Покачи</w:t>
      </w:r>
      <w:proofErr w:type="spellEnd"/>
      <w:r w:rsidR="003C43FC" w:rsidRPr="003C43FC">
        <w:rPr>
          <w:b/>
        </w:rPr>
        <w:t xml:space="preserve">», утвержденную постановлением  администрации города </w:t>
      </w:r>
      <w:proofErr w:type="spellStart"/>
      <w:r w:rsidR="003C43FC" w:rsidRPr="003C43FC">
        <w:rPr>
          <w:b/>
        </w:rPr>
        <w:t>Покачи</w:t>
      </w:r>
      <w:proofErr w:type="spellEnd"/>
      <w:r w:rsidR="003C43FC" w:rsidRPr="003C43FC">
        <w:rPr>
          <w:b/>
        </w:rPr>
        <w:t xml:space="preserve"> от 12.10.2018 №1015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A7939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3C43FC" w:rsidRPr="003C43FC">
        <w:t xml:space="preserve">О внесении изменений в муниципальную  программу «Поддержка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3C43FC" w:rsidRPr="003C43FC">
        <w:t>Покачи</w:t>
      </w:r>
      <w:proofErr w:type="spellEnd"/>
      <w:r w:rsidR="003C43FC" w:rsidRPr="003C43FC">
        <w:t xml:space="preserve">», утвержденную постановлением  администрации города </w:t>
      </w:r>
      <w:proofErr w:type="spellStart"/>
      <w:r w:rsidR="003C43FC" w:rsidRPr="003C43FC">
        <w:t>Покачи</w:t>
      </w:r>
      <w:proofErr w:type="spellEnd"/>
      <w:r w:rsidR="003C43FC" w:rsidRPr="003C43FC">
        <w:t xml:space="preserve"> от 12.10.2018 №1015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3C43FC" w:rsidRDefault="003C43FC" w:rsidP="003C43FC">
      <w:pPr>
        <w:spacing w:line="340" w:lineRule="exact"/>
        <w:ind w:firstLine="709"/>
        <w:jc w:val="both"/>
      </w:pPr>
      <w:proofErr w:type="gramStart"/>
      <w:r>
        <w:t>Проектом уточняются параметры финансового обеспечения муниципальной программы</w:t>
      </w:r>
      <w:r>
        <w:t xml:space="preserve">, а также </w:t>
      </w:r>
      <w:r>
        <w:t>пункты 2 «Количество субъектов малого и среднего предпринимательства - получателей поддержки, ед.», 5 «Количество новых рабочих мест, созданных субъектами малого и среднего предпринимательства – получателями финансовой поддержки, ед.» таблицы 1 «Целевые показатели муниципальной программы» статьи 2, пункты 2, 5 таблицы 6 «Показатели, характеризующие эффективность структурного элемента (основного мероприятия) муниципальной программы» муниципальной программы с</w:t>
      </w:r>
      <w:proofErr w:type="gramEnd"/>
      <w:r>
        <w:t xml:space="preserve"> целью приведения в соответствие с Дополнительным соглашением № МСПI5 2023 - 8/1 к Соглашению о предоставлении субсидии местному бюджету из бюджета Ханты-Мансийского автономного округа – Югры № МСПI5 2023 - 8 от 12.01.2023.</w:t>
      </w:r>
    </w:p>
    <w:p w:rsidR="00D349AD" w:rsidRDefault="006072D4" w:rsidP="003C43FC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EA52F7">
        <w:rPr>
          <w:rFonts w:eastAsia="Calibri"/>
          <w:color w:val="000000" w:themeColor="text1"/>
          <w:lang w:eastAsia="en-US"/>
        </w:rPr>
        <w:t>3</w:t>
      </w:r>
      <w:r w:rsidR="003C43FC">
        <w:rPr>
          <w:rFonts w:eastAsia="Calibri"/>
          <w:color w:val="000000" w:themeColor="text1"/>
          <w:lang w:eastAsia="en-US"/>
        </w:rPr>
        <w:t>1</w:t>
      </w:r>
      <w:r w:rsidRPr="00DC1E21">
        <w:rPr>
          <w:rFonts w:eastAsia="Calibri"/>
          <w:color w:val="000000" w:themeColor="text1"/>
          <w:lang w:eastAsia="en-US"/>
        </w:rPr>
        <w:t>.</w:t>
      </w:r>
      <w:r w:rsidR="00725757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A6FAE">
        <w:rPr>
          <w:rFonts w:eastAsia="Calibri"/>
          <w:color w:val="000000" w:themeColor="text1"/>
          <w:lang w:eastAsia="en-US"/>
        </w:rPr>
        <w:t>1</w:t>
      </w:r>
      <w:r w:rsidR="003C43FC">
        <w:rPr>
          <w:rFonts w:eastAsia="Calibri"/>
          <w:color w:val="000000" w:themeColor="text1"/>
          <w:lang w:eastAsia="en-US"/>
        </w:rPr>
        <w:t>3</w:t>
      </w:r>
      <w:bookmarkStart w:id="0" w:name="_GoBack"/>
      <w:bookmarkEnd w:id="0"/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0EC3"/>
    <w:rsid w:val="003A2450"/>
    <w:rsid w:val="003A43EB"/>
    <w:rsid w:val="003B1B14"/>
    <w:rsid w:val="003B1D11"/>
    <w:rsid w:val="003C11FC"/>
    <w:rsid w:val="003C40A8"/>
    <w:rsid w:val="003C43FC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E0D1F"/>
    <w:rsid w:val="006E206D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38BA"/>
    <w:rsid w:val="00854757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6B85B-03E8-4FEF-B100-B5A81EC3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62</cp:revision>
  <cp:lastPrinted>2018-02-19T10:38:00Z</cp:lastPrinted>
  <dcterms:created xsi:type="dcterms:W3CDTF">2023-03-16T06:20:00Z</dcterms:created>
  <dcterms:modified xsi:type="dcterms:W3CDTF">2024-08-14T06:07:00Z</dcterms:modified>
</cp:coreProperties>
</file>