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F82EE5" w:rsidRPr="00F82EE5">
        <w:rPr>
          <w:b/>
        </w:rPr>
        <w:t xml:space="preserve">О внесении изменений в муниципальную программу «Управление и распоряжение имуществом, находящимся в собственности города </w:t>
      </w:r>
      <w:proofErr w:type="spellStart"/>
      <w:r w:rsidR="00F82EE5" w:rsidRPr="00F82EE5">
        <w:rPr>
          <w:b/>
        </w:rPr>
        <w:t>Покачи</w:t>
      </w:r>
      <w:proofErr w:type="spellEnd"/>
      <w:r w:rsidR="00F82EE5" w:rsidRPr="00F82EE5">
        <w:rPr>
          <w:b/>
        </w:rPr>
        <w:t xml:space="preserve"> и земельными участками, государственная собственность на которые не разграничена», утвержденную постановлением администрации города </w:t>
      </w:r>
      <w:proofErr w:type="spellStart"/>
      <w:r w:rsidR="00F82EE5" w:rsidRPr="00F82EE5">
        <w:rPr>
          <w:b/>
        </w:rPr>
        <w:t>Покачи</w:t>
      </w:r>
      <w:proofErr w:type="spellEnd"/>
      <w:r w:rsidR="00F82EE5" w:rsidRPr="00F82EE5">
        <w:rPr>
          <w:b/>
        </w:rPr>
        <w:t xml:space="preserve"> от 12.10.2018 № 1002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</w:t>
      </w:r>
      <w:bookmarkStart w:id="0" w:name="_GoBack"/>
      <w:bookmarkEnd w:id="0"/>
      <w:r w:rsidR="00981979" w:rsidRPr="00981979">
        <w:t>мм</w:t>
      </w:r>
      <w:proofErr w:type="gramEnd"/>
      <w:r w:rsidR="00981979" w:rsidRPr="00981979">
        <w:t xml:space="preserve"> </w:t>
      </w:r>
      <w:proofErr w:type="gramStart"/>
      <w:r w:rsidR="00981979" w:rsidRPr="00981979">
        <w:t xml:space="preserve">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F82EE5" w:rsidRPr="00F82EE5">
        <w:t xml:space="preserve">О внесении изменений в муниципальную программу «Управление и распоряжение имуществом, находящимся в собственности города </w:t>
      </w:r>
      <w:proofErr w:type="spellStart"/>
      <w:r w:rsidR="00F82EE5" w:rsidRPr="00F82EE5">
        <w:t>Покачи</w:t>
      </w:r>
      <w:proofErr w:type="spellEnd"/>
      <w:r w:rsidR="00F82EE5" w:rsidRPr="00F82EE5">
        <w:t xml:space="preserve"> и земельными участками, государственная собственность на которые не разграничена», утвержденную постановлением администрации города </w:t>
      </w:r>
      <w:proofErr w:type="spellStart"/>
      <w:r w:rsidR="00F82EE5" w:rsidRPr="00F82EE5">
        <w:t>Покачи</w:t>
      </w:r>
      <w:proofErr w:type="spellEnd"/>
      <w:r w:rsidR="00F82EE5" w:rsidRPr="00F82EE5">
        <w:t xml:space="preserve"> от 12.10.2018 № 1002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  <w:proofErr w:type="gramEnd"/>
    </w:p>
    <w:p w:rsidR="00F82EE5" w:rsidRDefault="00F82EE5" w:rsidP="00F82EE5">
      <w:pPr>
        <w:spacing w:line="340" w:lineRule="exact"/>
        <w:ind w:firstLine="709"/>
        <w:jc w:val="both"/>
      </w:pPr>
      <w:r>
        <w:t>П</w:t>
      </w:r>
      <w:r w:rsidRPr="00F82EE5">
        <w:t xml:space="preserve">роект постановления подготовлен в целях приведения муниципальной программы в соответствие с действующим законодательством, устранения ссылок на утратившие силу нормативные правовые акты с учетом мониторинга прокуратуры </w:t>
      </w:r>
      <w:proofErr w:type="spellStart"/>
      <w:r w:rsidRPr="00F82EE5">
        <w:t>Нижневартовского</w:t>
      </w:r>
      <w:proofErr w:type="spellEnd"/>
      <w:r w:rsidRPr="00F82EE5">
        <w:t xml:space="preserve"> района.</w:t>
      </w:r>
    </w:p>
    <w:p w:rsidR="00F82EE5" w:rsidRDefault="00F82EE5" w:rsidP="00F82EE5">
      <w:pPr>
        <w:spacing w:line="340" w:lineRule="exact"/>
        <w:ind w:firstLine="709"/>
        <w:jc w:val="both"/>
      </w:pPr>
      <w:r>
        <w:t>Общий объем финансирования муниципальной программы, а также объем финансового обеспечения на 2024-2026 годы изменению не подлежит</w:t>
      </w:r>
    </w:p>
    <w:p w:rsidR="00241EF3" w:rsidRPr="00155746" w:rsidRDefault="00DC1E21" w:rsidP="00F82EE5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F82EE5">
        <w:rPr>
          <w:rFonts w:eastAsia="Calibri"/>
          <w:color w:val="000000" w:themeColor="text1"/>
          <w:lang w:eastAsia="en-US"/>
        </w:rPr>
        <w:t>25</w:t>
      </w:r>
      <w:r w:rsidR="00D57054">
        <w:rPr>
          <w:rFonts w:eastAsia="Calibri"/>
          <w:color w:val="000000" w:themeColor="text1"/>
          <w:lang w:eastAsia="en-US"/>
        </w:rPr>
        <w:t>.</w:t>
      </w:r>
      <w:r w:rsidR="002C3C9F">
        <w:rPr>
          <w:rFonts w:eastAsia="Calibri"/>
          <w:color w:val="000000" w:themeColor="text1"/>
          <w:lang w:eastAsia="en-US"/>
        </w:rPr>
        <w:t>07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F82EE5">
        <w:rPr>
          <w:rFonts w:eastAsia="Calibri"/>
          <w:color w:val="000000" w:themeColor="text1"/>
          <w:lang w:eastAsia="en-US"/>
        </w:rPr>
        <w:t>21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96827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EBF85-9F2E-41A2-8E77-C1C2404A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139</cp:revision>
  <cp:lastPrinted>2018-02-19T10:38:00Z</cp:lastPrinted>
  <dcterms:created xsi:type="dcterms:W3CDTF">2023-03-16T06:20:00Z</dcterms:created>
  <dcterms:modified xsi:type="dcterms:W3CDTF">2024-12-25T06:39:00Z</dcterms:modified>
</cp:coreProperties>
</file>