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765EF3" w:rsidRPr="00765EF3">
        <w:rPr>
          <w:b/>
        </w:rPr>
        <w:t xml:space="preserve">О внесении изменений в Положение об установлении </w:t>
      </w:r>
      <w:proofErr w:type="gramStart"/>
      <w:r w:rsidR="00765EF3" w:rsidRPr="00765EF3">
        <w:rPr>
          <w:b/>
        </w:rPr>
        <w:t>системы оплаты труда работников муниципальных учреждений города</w:t>
      </w:r>
      <w:proofErr w:type="gramEnd"/>
      <w:r w:rsidR="00765EF3" w:rsidRPr="00765EF3">
        <w:rPr>
          <w:b/>
        </w:rPr>
        <w:t xml:space="preserve"> </w:t>
      </w:r>
      <w:proofErr w:type="spellStart"/>
      <w:r w:rsidR="00765EF3" w:rsidRPr="00765EF3">
        <w:rPr>
          <w:b/>
        </w:rPr>
        <w:t>Покачи</w:t>
      </w:r>
      <w:proofErr w:type="spellEnd"/>
      <w:r w:rsidR="00765EF3" w:rsidRPr="00765EF3">
        <w:rPr>
          <w:b/>
        </w:rPr>
        <w:t xml:space="preserve">, осуществляющих материально-техническое обеспечение деятельности органов местного самоуправления и муниципальных учреждений города </w:t>
      </w:r>
      <w:proofErr w:type="spellStart"/>
      <w:r w:rsidR="00765EF3" w:rsidRPr="00765EF3">
        <w:rPr>
          <w:b/>
        </w:rPr>
        <w:t>Покачи</w:t>
      </w:r>
      <w:proofErr w:type="spellEnd"/>
      <w:r w:rsidR="00765EF3" w:rsidRPr="00765EF3">
        <w:rPr>
          <w:b/>
        </w:rPr>
        <w:t xml:space="preserve">, утвержденное постановлением администрации города </w:t>
      </w:r>
      <w:proofErr w:type="spellStart"/>
      <w:r w:rsidR="00765EF3" w:rsidRPr="00765EF3">
        <w:rPr>
          <w:b/>
        </w:rPr>
        <w:t>Покачи</w:t>
      </w:r>
      <w:proofErr w:type="spellEnd"/>
      <w:r w:rsidR="00765EF3" w:rsidRPr="00765EF3">
        <w:rPr>
          <w:b/>
        </w:rPr>
        <w:t xml:space="preserve"> от 26.07.2018 №730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</w:t>
      </w:r>
      <w:bookmarkStart w:id="0" w:name="_GoBack"/>
      <w:bookmarkEnd w:id="0"/>
      <w:r w:rsidR="00572876" w:rsidRPr="00572876">
        <w:t>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765EF3" w:rsidRPr="00765EF3">
        <w:t xml:space="preserve">О внесении изменений в Положение об установлении системы оплаты труда работников муниципальных учреждений города </w:t>
      </w:r>
      <w:proofErr w:type="spellStart"/>
      <w:r w:rsidR="00765EF3" w:rsidRPr="00765EF3">
        <w:t>Покачи</w:t>
      </w:r>
      <w:proofErr w:type="spellEnd"/>
      <w:r w:rsidR="00765EF3" w:rsidRPr="00765EF3">
        <w:t>, осуществляющих материально-техническое обеспечение деятельности органов местного самоуправления и муниципальных</w:t>
      </w:r>
      <w:proofErr w:type="gramEnd"/>
      <w:r w:rsidR="00765EF3" w:rsidRPr="00765EF3">
        <w:t xml:space="preserve"> учреждений города </w:t>
      </w:r>
      <w:proofErr w:type="spellStart"/>
      <w:r w:rsidR="00765EF3" w:rsidRPr="00765EF3">
        <w:t>Покачи</w:t>
      </w:r>
      <w:proofErr w:type="spellEnd"/>
      <w:r w:rsidR="00765EF3" w:rsidRPr="00765EF3">
        <w:t xml:space="preserve">, утвержденное постановлением администрации города </w:t>
      </w:r>
      <w:proofErr w:type="spellStart"/>
      <w:r w:rsidR="00765EF3" w:rsidRPr="00765EF3">
        <w:t>Покачи</w:t>
      </w:r>
      <w:proofErr w:type="spellEnd"/>
      <w:r w:rsidR="00765EF3" w:rsidRPr="00765EF3">
        <w:t xml:space="preserve"> от 26.07.2018 №730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D45E16" w:rsidRDefault="00765EF3" w:rsidP="00956CEB">
      <w:pPr>
        <w:spacing w:line="340" w:lineRule="exact"/>
        <w:ind w:firstLine="708"/>
        <w:jc w:val="both"/>
      </w:pPr>
      <w:proofErr w:type="gramStart"/>
      <w:r w:rsidRPr="00765EF3">
        <w:t xml:space="preserve">Проект постановления разработан в целях приведения в соответствие с Методическими рекомендациями по формированию (изменению) системы оплаты труда работников муниципальных учреждений Ханты-Мансийского автономного округа – Югры, утвержденными распоряжением Департамента труда и занятости населения Ханты-Мансийского автономного округа – Югры от 30.01.2024 № 17-Р-29, пунктом 2.3 протокола комиссии по вопросам повышения эффективности бюджетных расходов города </w:t>
      </w:r>
      <w:proofErr w:type="spellStart"/>
      <w:r w:rsidRPr="00765EF3">
        <w:t>Покачи</w:t>
      </w:r>
      <w:proofErr w:type="spellEnd"/>
      <w:r w:rsidRPr="00765EF3">
        <w:t xml:space="preserve"> на 2024 год от 1-2 октября №5.</w:t>
      </w:r>
      <w:proofErr w:type="gramEnd"/>
    </w:p>
    <w:p w:rsidR="00241EF3" w:rsidRPr="00AB16C3" w:rsidRDefault="002B3745" w:rsidP="00956CEB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765EF3">
        <w:t>02</w:t>
      </w:r>
      <w:r w:rsidR="00F91A18">
        <w:t>.</w:t>
      </w:r>
      <w:r w:rsidR="00765EF3">
        <w:t>12</w:t>
      </w:r>
      <w:r w:rsidR="00F91A18">
        <w:t>.202</w:t>
      </w:r>
      <w:r w:rsidR="00B231FB">
        <w:t>4</w:t>
      </w:r>
      <w:r w:rsidR="00F91A18">
        <w:t xml:space="preserve"> №</w:t>
      </w:r>
      <w:r w:rsidR="00D45E16">
        <w:t>20</w:t>
      </w:r>
      <w:r w:rsidR="00765EF3">
        <w:t>3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0CDC-202F-424B-873B-C9FAA6E1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95</cp:revision>
  <cp:lastPrinted>2018-02-19T10:38:00Z</cp:lastPrinted>
  <dcterms:created xsi:type="dcterms:W3CDTF">2023-03-16T10:48:00Z</dcterms:created>
  <dcterms:modified xsi:type="dcterms:W3CDTF">2025-01-13T10:18:00Z</dcterms:modified>
</cp:coreProperties>
</file>