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0052A5" w:rsidRPr="000052A5">
        <w:rPr>
          <w:b/>
        </w:rPr>
        <w:t xml:space="preserve">О предоставлении субсидии на возмещение недополученных доходов в связи с оказанием услуг по водоснабжению на территории города </w:t>
      </w:r>
      <w:proofErr w:type="spellStart"/>
      <w:r w:rsidR="000052A5" w:rsidRPr="000052A5">
        <w:rPr>
          <w:b/>
        </w:rPr>
        <w:t>Покачи</w:t>
      </w:r>
      <w:proofErr w:type="spellEnd"/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0052A5" w:rsidRPr="000052A5">
        <w:t xml:space="preserve">О предоставлении субсидии на возмещение недополученных доходов в связи с оказанием услуг по водоснабжению на территории города </w:t>
      </w:r>
      <w:proofErr w:type="spellStart"/>
      <w:r w:rsidR="000052A5" w:rsidRPr="000052A5">
        <w:t>Покачи</w:t>
      </w:r>
      <w:proofErr w:type="spell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AC6F57" w:rsidRDefault="00AC6F57" w:rsidP="00AC6F57">
      <w:pPr>
        <w:spacing w:line="340" w:lineRule="exact"/>
        <w:ind w:firstLine="708"/>
        <w:jc w:val="both"/>
      </w:pPr>
      <w:r>
        <w:t xml:space="preserve">Объем финансирования проекта постановления не превышает объем средств, утвержденных 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27.08.2024 №61), на реализацию мероприятия муниципальной программы «Развитие жилищно-коммунального комплекса и повышение энергетической эффективности в городе </w:t>
      </w:r>
      <w:proofErr w:type="spellStart"/>
      <w:r>
        <w:t>Покачи</w:t>
      </w:r>
      <w:proofErr w:type="spellEnd"/>
      <w:r>
        <w:t xml:space="preserve">». </w:t>
      </w:r>
    </w:p>
    <w:p w:rsidR="00AC6F57" w:rsidRDefault="00AC6F57" w:rsidP="00AC6F57">
      <w:pPr>
        <w:spacing w:line="340" w:lineRule="exact"/>
        <w:ind w:firstLine="708"/>
        <w:jc w:val="both"/>
      </w:pPr>
      <w:r>
        <w:t xml:space="preserve">По итогам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, замечания финансово-экономического характера, в части соответствия Бюджету города </w:t>
      </w:r>
      <w:proofErr w:type="spellStart"/>
      <w:r>
        <w:t>Покачи</w:t>
      </w:r>
      <w:proofErr w:type="spellEnd"/>
      <w:r>
        <w:t>, отсутствуют.</w:t>
      </w:r>
    </w:p>
    <w:p w:rsidR="00241EF3" w:rsidRPr="00AB16C3" w:rsidRDefault="002B3745" w:rsidP="00AC6F57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AC6F57">
        <w:t>12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CC114D">
        <w:t>8</w:t>
      </w:r>
      <w:r w:rsidR="00AC6F57">
        <w:t>7</w:t>
      </w:r>
      <w:r w:rsidR="00F91A18">
        <w:t xml:space="preserve"> по результатам проведенной экспертизы направлено субъекту правотворческой инициати</w:t>
      </w:r>
      <w:bookmarkStart w:id="0" w:name="_GoBack"/>
      <w:bookmarkEnd w:id="0"/>
      <w:r w:rsidR="00F91A18">
        <w:t>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AA66-9CE7-400F-8565-92DC82CB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87</cp:revision>
  <cp:lastPrinted>2018-02-19T10:38:00Z</cp:lastPrinted>
  <dcterms:created xsi:type="dcterms:W3CDTF">2023-03-16T10:48:00Z</dcterms:created>
  <dcterms:modified xsi:type="dcterms:W3CDTF">2025-01-13T09:19:00Z</dcterms:modified>
</cp:coreProperties>
</file>