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AB16C3" w:rsidRDefault="00B032D3" w:rsidP="003E1E65">
      <w:pPr>
        <w:tabs>
          <w:tab w:val="left" w:pos="3544"/>
        </w:tabs>
        <w:jc w:val="center"/>
        <w:rPr>
          <w:b/>
        </w:rPr>
      </w:pPr>
      <w:r w:rsidRPr="00AB16C3">
        <w:rPr>
          <w:b/>
        </w:rPr>
        <w:t>Информация</w:t>
      </w:r>
    </w:p>
    <w:p w:rsidR="006C1734" w:rsidRPr="006C1734" w:rsidRDefault="00710B48" w:rsidP="002E6EA7">
      <w:pPr>
        <w:jc w:val="center"/>
        <w:rPr>
          <w:b/>
        </w:rPr>
      </w:pPr>
      <w:r w:rsidRPr="00AB16C3">
        <w:rPr>
          <w:b/>
        </w:rPr>
        <w:t>о результата</w:t>
      </w:r>
      <w:r w:rsidR="00C87694" w:rsidRPr="00AB16C3">
        <w:rPr>
          <w:b/>
        </w:rPr>
        <w:t>х</w:t>
      </w:r>
      <w:r w:rsidRPr="00AB16C3">
        <w:rPr>
          <w:b/>
        </w:rPr>
        <w:t xml:space="preserve"> финансово-экономической экспертизы </w:t>
      </w:r>
      <w:r w:rsidR="00B36854" w:rsidRPr="00AB16C3">
        <w:rPr>
          <w:b/>
        </w:rPr>
        <w:t xml:space="preserve">проекта постановления администрации города </w:t>
      </w:r>
      <w:proofErr w:type="spellStart"/>
      <w:r w:rsidR="00B36854" w:rsidRPr="00AB16C3">
        <w:rPr>
          <w:b/>
        </w:rPr>
        <w:t>Покачи</w:t>
      </w:r>
      <w:proofErr w:type="spellEnd"/>
      <w:r w:rsidR="00B36854" w:rsidRPr="00AB16C3">
        <w:rPr>
          <w:b/>
        </w:rPr>
        <w:t xml:space="preserve"> </w:t>
      </w:r>
      <w:r w:rsidR="002E6EA7">
        <w:rPr>
          <w:b/>
        </w:rPr>
        <w:t>«</w:t>
      </w:r>
      <w:r w:rsidR="008C425A" w:rsidRPr="008C425A">
        <w:rPr>
          <w:b/>
        </w:rPr>
        <w:t xml:space="preserve">Об утверждении Плана капитальных вложений города </w:t>
      </w:r>
      <w:proofErr w:type="spellStart"/>
      <w:r w:rsidR="008C425A" w:rsidRPr="008C425A">
        <w:rPr>
          <w:b/>
        </w:rPr>
        <w:t>Покачи</w:t>
      </w:r>
      <w:proofErr w:type="spellEnd"/>
      <w:r w:rsidR="008C425A" w:rsidRPr="008C425A">
        <w:rPr>
          <w:b/>
        </w:rPr>
        <w:t xml:space="preserve"> на 2024 год и плановый период 2025-2026 годов</w:t>
      </w:r>
      <w:r w:rsidR="008C05CD">
        <w:rPr>
          <w:b/>
        </w:rPr>
        <w:t>»</w:t>
      </w:r>
    </w:p>
    <w:p w:rsidR="00B36854" w:rsidRPr="00AB16C3" w:rsidRDefault="002A0898" w:rsidP="002A0898">
      <w:pPr>
        <w:tabs>
          <w:tab w:val="left" w:pos="0"/>
          <w:tab w:val="left" w:pos="7833"/>
        </w:tabs>
      </w:pPr>
      <w:r>
        <w:tab/>
      </w:r>
    </w:p>
    <w:p w:rsidR="0051542B" w:rsidRDefault="003542CF" w:rsidP="002E6EA7">
      <w:pPr>
        <w:spacing w:line="340" w:lineRule="exact"/>
        <w:ind w:firstLine="709"/>
        <w:jc w:val="both"/>
      </w:pPr>
      <w:proofErr w:type="gramStart"/>
      <w:r w:rsidRPr="00AB16C3">
        <w:t xml:space="preserve">Контрольно-счетной палатой города </w:t>
      </w:r>
      <w:proofErr w:type="spellStart"/>
      <w:r w:rsidRPr="00AB16C3">
        <w:t>Покачи</w:t>
      </w:r>
      <w:proofErr w:type="spellEnd"/>
      <w:r w:rsidRPr="00AB16C3">
        <w:t xml:space="preserve"> в соответствии с </w:t>
      </w:r>
      <w:r w:rsidR="00B231FB">
        <w:t>Федеральным</w:t>
      </w:r>
      <w:r w:rsidR="00B231FB" w:rsidRPr="00B231FB">
        <w:t xml:space="preserve"> закон</w:t>
      </w:r>
      <w:r w:rsidR="00B231FB">
        <w:t>ом</w:t>
      </w:r>
      <w:r w:rsidR="00B231FB" w:rsidRPr="00B231FB">
        <w:t xml:space="preserve"> от 07.02.2011 №6 – ФЗ «</w:t>
      </w:r>
      <w:r w:rsidR="00572876" w:rsidRPr="00572876">
        <w:t>Об общих принципах организации и деятельности контрольно-счетных органов субъектов РФ, Федеральных территорий и муниципальных образований</w:t>
      </w:r>
      <w:r w:rsidR="00B231FB" w:rsidRPr="00B231FB">
        <w:t>», Устав</w:t>
      </w:r>
      <w:r w:rsidR="00B231FB">
        <w:t>ом</w:t>
      </w:r>
      <w:r w:rsidR="00B231FB" w:rsidRPr="00B231FB">
        <w:t xml:space="preserve"> города </w:t>
      </w:r>
      <w:proofErr w:type="spellStart"/>
      <w:r w:rsidR="00B231FB" w:rsidRPr="00B231FB">
        <w:t>Покачи</w:t>
      </w:r>
      <w:proofErr w:type="spellEnd"/>
      <w:r w:rsidR="00B231FB" w:rsidRPr="00B231FB">
        <w:t>, решение</w:t>
      </w:r>
      <w:r w:rsidR="00B231FB">
        <w:t>м</w:t>
      </w:r>
      <w:r w:rsidR="00B231FB" w:rsidRPr="00B231FB">
        <w:t xml:space="preserve"> Думы города </w:t>
      </w:r>
      <w:proofErr w:type="spellStart"/>
      <w:r w:rsidR="00B231FB" w:rsidRPr="00B231FB">
        <w:t>Покачи</w:t>
      </w:r>
      <w:proofErr w:type="spellEnd"/>
      <w:r w:rsidR="00B231FB" w:rsidRPr="00B231FB">
        <w:t xml:space="preserve"> от 29.09.2021 №65 «О контрольно-счетной палате города </w:t>
      </w:r>
      <w:proofErr w:type="spellStart"/>
      <w:r w:rsidR="00B231FB" w:rsidRPr="00B231FB">
        <w:t>Покачи</w:t>
      </w:r>
      <w:proofErr w:type="spellEnd"/>
      <w:r w:rsidR="00B231FB" w:rsidRPr="00B231FB">
        <w:t>», решение</w:t>
      </w:r>
      <w:r w:rsidR="00B231FB">
        <w:t>м</w:t>
      </w:r>
      <w:r w:rsidR="00B231FB" w:rsidRPr="00B231FB">
        <w:t xml:space="preserve"> Думы города </w:t>
      </w:r>
      <w:proofErr w:type="spellStart"/>
      <w:r w:rsidR="00B231FB" w:rsidRPr="00B231FB">
        <w:t>Покачи</w:t>
      </w:r>
      <w:proofErr w:type="spellEnd"/>
      <w:r w:rsidR="00B231FB" w:rsidRPr="00B231FB">
        <w:t xml:space="preserve"> от 28.10.2022 №88 «О Порядке реализации некоторых полномочий </w:t>
      </w:r>
      <w:bookmarkStart w:id="0" w:name="_GoBack"/>
      <w:bookmarkEnd w:id="0"/>
      <w:r w:rsidR="00B231FB" w:rsidRPr="00B231FB">
        <w:t xml:space="preserve">контрольно-счетной палаты города </w:t>
      </w:r>
      <w:proofErr w:type="spellStart"/>
      <w:r w:rsidR="00B231FB" w:rsidRPr="00B231FB">
        <w:t>Покачи</w:t>
      </w:r>
      <w:proofErr w:type="spellEnd"/>
      <w:r w:rsidR="00B231FB" w:rsidRPr="00B231FB">
        <w:t>», регламент</w:t>
      </w:r>
      <w:r w:rsidR="00B231FB">
        <w:t>ом</w:t>
      </w:r>
      <w:proofErr w:type="gramEnd"/>
      <w:r w:rsidR="00B231FB" w:rsidRPr="00B231FB">
        <w:t xml:space="preserve"> </w:t>
      </w:r>
      <w:proofErr w:type="gramStart"/>
      <w:r w:rsidR="00B231FB" w:rsidRPr="00B231FB">
        <w:t>контрольно-счетной па</w:t>
      </w:r>
      <w:r w:rsidR="00B231FB">
        <w:t xml:space="preserve">латы города </w:t>
      </w:r>
      <w:proofErr w:type="spellStart"/>
      <w:r w:rsidR="00B231FB">
        <w:t>Покачи</w:t>
      </w:r>
      <w:proofErr w:type="spellEnd"/>
      <w:r w:rsidR="00B231FB">
        <w:t>, утвержденным</w:t>
      </w:r>
      <w:r w:rsidR="00B231FB" w:rsidRPr="00B231FB">
        <w:t xml:space="preserve"> приказом председателя КСП от 22.03.2019 №2, стандарт</w:t>
      </w:r>
      <w:r w:rsidR="00B231FB">
        <w:t>ом</w:t>
      </w:r>
      <w:r w:rsidR="00B231FB" w:rsidRPr="00B231FB">
        <w:t xml:space="preserve"> финансового контроля «Экспертиза проектов муниципальных правовых актов города </w:t>
      </w:r>
      <w:proofErr w:type="spellStart"/>
      <w:r w:rsidR="00B231FB" w:rsidRPr="00B231FB">
        <w:t>Покачи</w:t>
      </w:r>
      <w:proofErr w:type="spellEnd"/>
      <w:r w:rsidR="00B231FB" w:rsidRPr="00B231FB">
        <w:t>», утвержденны</w:t>
      </w:r>
      <w:r w:rsidR="00B231FB">
        <w:t>м</w:t>
      </w:r>
      <w:r w:rsidR="00B231FB" w:rsidRPr="00B231FB">
        <w:t xml:space="preserve"> приказом председателя КСП от 12.11.2015 №29</w:t>
      </w:r>
      <w:r w:rsidR="00DB7510" w:rsidRPr="00AB16C3">
        <w:t xml:space="preserve"> </w:t>
      </w:r>
      <w:r w:rsidRPr="00AB16C3">
        <w:t xml:space="preserve">проведена </w:t>
      </w:r>
      <w:r w:rsidR="000D5F89" w:rsidRPr="00AB16C3">
        <w:t xml:space="preserve">финансово-экономическая </w:t>
      </w:r>
      <w:r w:rsidRPr="00AB16C3">
        <w:t xml:space="preserve">экспертиза проекта постановления администрации города </w:t>
      </w:r>
      <w:proofErr w:type="spellStart"/>
      <w:r w:rsidRPr="00AB16C3">
        <w:t>Покачи</w:t>
      </w:r>
      <w:proofErr w:type="spellEnd"/>
      <w:r w:rsidRPr="00AB16C3">
        <w:t xml:space="preserve"> </w:t>
      </w:r>
      <w:r w:rsidR="00801D89">
        <w:t>«</w:t>
      </w:r>
      <w:r w:rsidR="008C425A" w:rsidRPr="008C425A">
        <w:t xml:space="preserve">Об утверждении Плана капитальных вложений города </w:t>
      </w:r>
      <w:proofErr w:type="spellStart"/>
      <w:r w:rsidR="008C425A" w:rsidRPr="008C425A">
        <w:t>Покачи</w:t>
      </w:r>
      <w:proofErr w:type="spellEnd"/>
      <w:r w:rsidR="008C425A" w:rsidRPr="008C425A">
        <w:t xml:space="preserve"> на 2024 год и плановый период 2025-2026 годов</w:t>
      </w:r>
      <w:r w:rsidR="008C05CD">
        <w:t>»</w:t>
      </w:r>
      <w:r w:rsidRPr="00AB16C3">
        <w:t xml:space="preserve"> (далее – проект постановления</w:t>
      </w:r>
      <w:r w:rsidR="004B359B" w:rsidRPr="00AB16C3">
        <w:t>)</w:t>
      </w:r>
      <w:r w:rsidRPr="00AB16C3">
        <w:t>, по результатам которой подготовлено настоящее заключение</w:t>
      </w:r>
      <w:r w:rsidR="0051542B" w:rsidRPr="00AB16C3">
        <w:t xml:space="preserve">. </w:t>
      </w:r>
      <w:proofErr w:type="gramEnd"/>
    </w:p>
    <w:p w:rsidR="00F966BD" w:rsidRDefault="00793D0D" w:rsidP="00F966BD">
      <w:pPr>
        <w:spacing w:line="340" w:lineRule="exact"/>
        <w:ind w:firstLine="708"/>
        <w:jc w:val="both"/>
      </w:pPr>
      <w:proofErr w:type="gramStart"/>
      <w:r>
        <w:t>Согласно пояснительной записке</w:t>
      </w:r>
      <w:r w:rsidR="008C425A">
        <w:t>,</w:t>
      </w:r>
      <w:r>
        <w:t xml:space="preserve"> </w:t>
      </w:r>
      <w:r w:rsidR="008C425A">
        <w:t>п</w:t>
      </w:r>
      <w:r w:rsidR="008C425A" w:rsidRPr="008C425A">
        <w:t xml:space="preserve">роект постановления администрации города </w:t>
      </w:r>
      <w:proofErr w:type="spellStart"/>
      <w:r w:rsidR="008C425A" w:rsidRPr="008C425A">
        <w:t>Покачи</w:t>
      </w:r>
      <w:proofErr w:type="spellEnd"/>
      <w:r w:rsidR="008C425A" w:rsidRPr="008C425A">
        <w:t xml:space="preserve"> разработан с целью уточнения информации об объеме бюджетных инвестиций в форме капитальных вложений в объекты капитального строительства, предусмотренных показателями бюджетной сметы на 2024 год и на плановый период 2025 и 2026 годы в связи с внесением изменений в бюджет города </w:t>
      </w:r>
      <w:proofErr w:type="spellStart"/>
      <w:r w:rsidR="008C425A" w:rsidRPr="008C425A">
        <w:t>Покачи</w:t>
      </w:r>
      <w:proofErr w:type="spellEnd"/>
      <w:r w:rsidR="008C425A" w:rsidRPr="008C425A">
        <w:t xml:space="preserve"> на 2024 год и плановый период решением Думы города </w:t>
      </w:r>
      <w:proofErr w:type="spellStart"/>
      <w:r w:rsidR="008C425A" w:rsidRPr="008C425A">
        <w:t>Покачи</w:t>
      </w:r>
      <w:proofErr w:type="spellEnd"/>
      <w:r w:rsidR="008C425A" w:rsidRPr="008C425A">
        <w:t xml:space="preserve"> от</w:t>
      </w:r>
      <w:proofErr w:type="gramEnd"/>
      <w:r w:rsidR="008C425A" w:rsidRPr="008C425A">
        <w:t xml:space="preserve"> 27.08.2024 № 61, а так же сводной бюджетной росписью № 50 от 03.09.2024 (письмо комитета финансов администрации города </w:t>
      </w:r>
      <w:proofErr w:type="spellStart"/>
      <w:r w:rsidR="008C425A" w:rsidRPr="008C425A">
        <w:t>Покачи</w:t>
      </w:r>
      <w:proofErr w:type="spellEnd"/>
      <w:r w:rsidR="008C425A" w:rsidRPr="008C425A">
        <w:t xml:space="preserve"> от 09.09.2024 №03-Исх-573).</w:t>
      </w:r>
    </w:p>
    <w:p w:rsidR="008C425A" w:rsidRDefault="008C425A" w:rsidP="008C425A">
      <w:pPr>
        <w:spacing w:line="340" w:lineRule="exact"/>
        <w:ind w:firstLine="708"/>
        <w:jc w:val="both"/>
      </w:pPr>
      <w:r>
        <w:t xml:space="preserve">Объем бюджетных инвестиций в форме капитальных вложений в объекты капитального строительства, предусмотренных показателями бюджетной сметы на 2024 год и на плановый период 2025 и 2026 годы соответствует объему бюджетных </w:t>
      </w:r>
      <w:proofErr w:type="gramStart"/>
      <w:r>
        <w:t>инвестиций</w:t>
      </w:r>
      <w:proofErr w:type="gramEnd"/>
      <w:r>
        <w:t xml:space="preserve"> предусмотренному  в сводной бюджетной росписи №50 от 03.09.2024 (письмо комитета финансов администрации города </w:t>
      </w:r>
      <w:proofErr w:type="spellStart"/>
      <w:r>
        <w:t>Покачи</w:t>
      </w:r>
      <w:proofErr w:type="spellEnd"/>
      <w:r>
        <w:t xml:space="preserve"> от 09.09.2024 №03-Исх-573).</w:t>
      </w:r>
    </w:p>
    <w:p w:rsidR="008C425A" w:rsidRDefault="008C425A" w:rsidP="008C425A">
      <w:pPr>
        <w:spacing w:line="340" w:lineRule="exact"/>
        <w:ind w:firstLine="708"/>
        <w:jc w:val="both"/>
      </w:pPr>
      <w:r>
        <w:t xml:space="preserve">По итогам финансово-экономической экспертизы, представленного проекта постановления администрации города </w:t>
      </w:r>
      <w:proofErr w:type="spellStart"/>
      <w:r>
        <w:t>Покачи</w:t>
      </w:r>
      <w:proofErr w:type="spellEnd"/>
      <w:r>
        <w:t>, замечания отсутствуют.</w:t>
      </w:r>
    </w:p>
    <w:p w:rsidR="00241EF3" w:rsidRPr="00AB16C3" w:rsidRDefault="002B3745" w:rsidP="008C425A">
      <w:pPr>
        <w:spacing w:line="340" w:lineRule="exact"/>
        <w:ind w:firstLine="708"/>
        <w:jc w:val="both"/>
      </w:pPr>
      <w:r>
        <w:t>З</w:t>
      </w:r>
      <w:r w:rsidR="00F91A18">
        <w:t>аключение от</w:t>
      </w:r>
      <w:r w:rsidR="00865137">
        <w:t xml:space="preserve"> </w:t>
      </w:r>
      <w:r w:rsidR="008C425A">
        <w:t>08</w:t>
      </w:r>
      <w:r w:rsidR="00F91A18">
        <w:t>.</w:t>
      </w:r>
      <w:r w:rsidR="00F966BD">
        <w:t>10</w:t>
      </w:r>
      <w:r w:rsidR="00F91A18">
        <w:t>.202</w:t>
      </w:r>
      <w:r w:rsidR="00B231FB">
        <w:t>4</w:t>
      </w:r>
      <w:r w:rsidR="00F91A18">
        <w:t xml:space="preserve"> №</w:t>
      </w:r>
      <w:r w:rsidR="008C05CD">
        <w:t>1</w:t>
      </w:r>
      <w:r w:rsidR="008C425A">
        <w:t>53</w:t>
      </w:r>
      <w:r w:rsidR="00F91A18">
        <w:t xml:space="preserve"> по результатам проведенной экспертизы направлено субъекту правотворческой инициативы.</w:t>
      </w:r>
    </w:p>
    <w:sectPr w:rsidR="00241EF3" w:rsidRPr="00AB16C3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4746"/>
    <w:rsid w:val="00004A3A"/>
    <w:rsid w:val="00007817"/>
    <w:rsid w:val="000154DB"/>
    <w:rsid w:val="00024477"/>
    <w:rsid w:val="00026772"/>
    <w:rsid w:val="00026866"/>
    <w:rsid w:val="00027AC3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61139"/>
    <w:rsid w:val="0006279F"/>
    <w:rsid w:val="000628C2"/>
    <w:rsid w:val="00062C36"/>
    <w:rsid w:val="0006356D"/>
    <w:rsid w:val="00073319"/>
    <w:rsid w:val="00081FD4"/>
    <w:rsid w:val="0008331C"/>
    <w:rsid w:val="000849E7"/>
    <w:rsid w:val="00091557"/>
    <w:rsid w:val="00095D31"/>
    <w:rsid w:val="000A0627"/>
    <w:rsid w:val="000A0F66"/>
    <w:rsid w:val="000B0FDD"/>
    <w:rsid w:val="000C1F17"/>
    <w:rsid w:val="000C2A9E"/>
    <w:rsid w:val="000C727D"/>
    <w:rsid w:val="000D025D"/>
    <w:rsid w:val="000D47CD"/>
    <w:rsid w:val="000D5F89"/>
    <w:rsid w:val="000D5FB0"/>
    <w:rsid w:val="000D73C3"/>
    <w:rsid w:val="000E38B5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6DB6"/>
    <w:rsid w:val="00122CFF"/>
    <w:rsid w:val="00123B4B"/>
    <w:rsid w:val="00134729"/>
    <w:rsid w:val="00146880"/>
    <w:rsid w:val="00147D2E"/>
    <w:rsid w:val="0016069C"/>
    <w:rsid w:val="00163231"/>
    <w:rsid w:val="00164969"/>
    <w:rsid w:val="0017391E"/>
    <w:rsid w:val="00175430"/>
    <w:rsid w:val="00182E36"/>
    <w:rsid w:val="001845C0"/>
    <w:rsid w:val="00187E23"/>
    <w:rsid w:val="001A2A74"/>
    <w:rsid w:val="001A4D4F"/>
    <w:rsid w:val="001A7BD5"/>
    <w:rsid w:val="001C0DFE"/>
    <w:rsid w:val="001C7A67"/>
    <w:rsid w:val="001D3166"/>
    <w:rsid w:val="001E206D"/>
    <w:rsid w:val="001E2C61"/>
    <w:rsid w:val="001F161A"/>
    <w:rsid w:val="001F259D"/>
    <w:rsid w:val="001F50A0"/>
    <w:rsid w:val="00200FA8"/>
    <w:rsid w:val="00201DC9"/>
    <w:rsid w:val="00224667"/>
    <w:rsid w:val="00241EF3"/>
    <w:rsid w:val="00250E3E"/>
    <w:rsid w:val="002552B8"/>
    <w:rsid w:val="00256606"/>
    <w:rsid w:val="00260114"/>
    <w:rsid w:val="002638AB"/>
    <w:rsid w:val="002708A1"/>
    <w:rsid w:val="002744A9"/>
    <w:rsid w:val="00293486"/>
    <w:rsid w:val="0029520F"/>
    <w:rsid w:val="002A0898"/>
    <w:rsid w:val="002A1D00"/>
    <w:rsid w:val="002B1744"/>
    <w:rsid w:val="002B2656"/>
    <w:rsid w:val="002B3745"/>
    <w:rsid w:val="002B39DE"/>
    <w:rsid w:val="002B52C3"/>
    <w:rsid w:val="002C0E45"/>
    <w:rsid w:val="002C439D"/>
    <w:rsid w:val="002D21EA"/>
    <w:rsid w:val="002D4945"/>
    <w:rsid w:val="002D4EEA"/>
    <w:rsid w:val="002D5847"/>
    <w:rsid w:val="002D7273"/>
    <w:rsid w:val="002E0977"/>
    <w:rsid w:val="002E6EA7"/>
    <w:rsid w:val="002F1B51"/>
    <w:rsid w:val="002F4978"/>
    <w:rsid w:val="002F7BC3"/>
    <w:rsid w:val="00302033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3ED5"/>
    <w:rsid w:val="00375D0A"/>
    <w:rsid w:val="00376B6E"/>
    <w:rsid w:val="00377A0D"/>
    <w:rsid w:val="003822EE"/>
    <w:rsid w:val="00384822"/>
    <w:rsid w:val="00392700"/>
    <w:rsid w:val="003A2450"/>
    <w:rsid w:val="003A43EB"/>
    <w:rsid w:val="003A770F"/>
    <w:rsid w:val="003B1B14"/>
    <w:rsid w:val="003C11FC"/>
    <w:rsid w:val="003C40A8"/>
    <w:rsid w:val="003D156E"/>
    <w:rsid w:val="003D2B70"/>
    <w:rsid w:val="003E1E65"/>
    <w:rsid w:val="003E308B"/>
    <w:rsid w:val="003E3C99"/>
    <w:rsid w:val="003E461D"/>
    <w:rsid w:val="003F0EC1"/>
    <w:rsid w:val="003F6539"/>
    <w:rsid w:val="003F65A3"/>
    <w:rsid w:val="00404316"/>
    <w:rsid w:val="00406BED"/>
    <w:rsid w:val="00407B18"/>
    <w:rsid w:val="00407DBA"/>
    <w:rsid w:val="00410E31"/>
    <w:rsid w:val="004117C7"/>
    <w:rsid w:val="00411F1D"/>
    <w:rsid w:val="00422AA7"/>
    <w:rsid w:val="0042561A"/>
    <w:rsid w:val="00433D9E"/>
    <w:rsid w:val="004379CF"/>
    <w:rsid w:val="004459E5"/>
    <w:rsid w:val="00450566"/>
    <w:rsid w:val="00456D0C"/>
    <w:rsid w:val="004573FE"/>
    <w:rsid w:val="00460BD1"/>
    <w:rsid w:val="004658EE"/>
    <w:rsid w:val="00465DDE"/>
    <w:rsid w:val="00466C66"/>
    <w:rsid w:val="00470DB1"/>
    <w:rsid w:val="00476C3B"/>
    <w:rsid w:val="00493324"/>
    <w:rsid w:val="004935BB"/>
    <w:rsid w:val="004A014E"/>
    <w:rsid w:val="004A3AF6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E43BA"/>
    <w:rsid w:val="004E5EFA"/>
    <w:rsid w:val="004F02A0"/>
    <w:rsid w:val="00501744"/>
    <w:rsid w:val="005037D3"/>
    <w:rsid w:val="00503F74"/>
    <w:rsid w:val="00503FEB"/>
    <w:rsid w:val="0050662C"/>
    <w:rsid w:val="00507332"/>
    <w:rsid w:val="0051262B"/>
    <w:rsid w:val="0051542B"/>
    <w:rsid w:val="005161E2"/>
    <w:rsid w:val="005217C8"/>
    <w:rsid w:val="00521B69"/>
    <w:rsid w:val="00534353"/>
    <w:rsid w:val="005364DA"/>
    <w:rsid w:val="00540423"/>
    <w:rsid w:val="00540723"/>
    <w:rsid w:val="00547025"/>
    <w:rsid w:val="0055427F"/>
    <w:rsid w:val="005578D3"/>
    <w:rsid w:val="00561C32"/>
    <w:rsid w:val="0056593B"/>
    <w:rsid w:val="00572876"/>
    <w:rsid w:val="005804BD"/>
    <w:rsid w:val="0058722C"/>
    <w:rsid w:val="00597549"/>
    <w:rsid w:val="005A2F4F"/>
    <w:rsid w:val="005A4671"/>
    <w:rsid w:val="005B2B76"/>
    <w:rsid w:val="005C1592"/>
    <w:rsid w:val="005C7357"/>
    <w:rsid w:val="005D212E"/>
    <w:rsid w:val="005E34F9"/>
    <w:rsid w:val="005F1746"/>
    <w:rsid w:val="005F2167"/>
    <w:rsid w:val="0060405E"/>
    <w:rsid w:val="00611653"/>
    <w:rsid w:val="00612EBD"/>
    <w:rsid w:val="00612F47"/>
    <w:rsid w:val="00614F7B"/>
    <w:rsid w:val="00617EC5"/>
    <w:rsid w:val="006226B0"/>
    <w:rsid w:val="006230E2"/>
    <w:rsid w:val="00623227"/>
    <w:rsid w:val="006269A0"/>
    <w:rsid w:val="0063288A"/>
    <w:rsid w:val="006339B6"/>
    <w:rsid w:val="0063722C"/>
    <w:rsid w:val="006406F1"/>
    <w:rsid w:val="00641284"/>
    <w:rsid w:val="006428D0"/>
    <w:rsid w:val="0064703C"/>
    <w:rsid w:val="00657998"/>
    <w:rsid w:val="00663756"/>
    <w:rsid w:val="006721C4"/>
    <w:rsid w:val="00673B4E"/>
    <w:rsid w:val="006769C4"/>
    <w:rsid w:val="0068012D"/>
    <w:rsid w:val="00687164"/>
    <w:rsid w:val="00691B39"/>
    <w:rsid w:val="006958AE"/>
    <w:rsid w:val="006A3022"/>
    <w:rsid w:val="006A5C4D"/>
    <w:rsid w:val="006B4DF8"/>
    <w:rsid w:val="006B55DC"/>
    <w:rsid w:val="006C1734"/>
    <w:rsid w:val="006C272B"/>
    <w:rsid w:val="006D259C"/>
    <w:rsid w:val="006E0D1F"/>
    <w:rsid w:val="006E206D"/>
    <w:rsid w:val="0070144C"/>
    <w:rsid w:val="00703E9D"/>
    <w:rsid w:val="0070639B"/>
    <w:rsid w:val="00710B48"/>
    <w:rsid w:val="007128E4"/>
    <w:rsid w:val="0071498E"/>
    <w:rsid w:val="00722BB7"/>
    <w:rsid w:val="00725369"/>
    <w:rsid w:val="007347CC"/>
    <w:rsid w:val="00736081"/>
    <w:rsid w:val="007454E8"/>
    <w:rsid w:val="00746ECE"/>
    <w:rsid w:val="007567C7"/>
    <w:rsid w:val="007610E4"/>
    <w:rsid w:val="00762D0B"/>
    <w:rsid w:val="00767027"/>
    <w:rsid w:val="00773BD3"/>
    <w:rsid w:val="007770D8"/>
    <w:rsid w:val="007812D5"/>
    <w:rsid w:val="0078492F"/>
    <w:rsid w:val="00785FE8"/>
    <w:rsid w:val="007865BC"/>
    <w:rsid w:val="00786B5B"/>
    <w:rsid w:val="00787A0E"/>
    <w:rsid w:val="00791F5F"/>
    <w:rsid w:val="00793D0D"/>
    <w:rsid w:val="007A1C24"/>
    <w:rsid w:val="007A4DF1"/>
    <w:rsid w:val="007A5675"/>
    <w:rsid w:val="007A572C"/>
    <w:rsid w:val="007A654E"/>
    <w:rsid w:val="007A66F3"/>
    <w:rsid w:val="007A68B9"/>
    <w:rsid w:val="007A7DA6"/>
    <w:rsid w:val="007B1B6F"/>
    <w:rsid w:val="007D30C1"/>
    <w:rsid w:val="007D66E9"/>
    <w:rsid w:val="007D7180"/>
    <w:rsid w:val="007E0511"/>
    <w:rsid w:val="007E6E6F"/>
    <w:rsid w:val="007F4802"/>
    <w:rsid w:val="00801D89"/>
    <w:rsid w:val="0080234E"/>
    <w:rsid w:val="008023FD"/>
    <w:rsid w:val="008027CC"/>
    <w:rsid w:val="008071CB"/>
    <w:rsid w:val="008126A2"/>
    <w:rsid w:val="0081350B"/>
    <w:rsid w:val="00820495"/>
    <w:rsid w:val="00825C4F"/>
    <w:rsid w:val="00831048"/>
    <w:rsid w:val="008472ED"/>
    <w:rsid w:val="008538BA"/>
    <w:rsid w:val="00854757"/>
    <w:rsid w:val="00864355"/>
    <w:rsid w:val="008643E5"/>
    <w:rsid w:val="00865137"/>
    <w:rsid w:val="0089585A"/>
    <w:rsid w:val="008A5D4A"/>
    <w:rsid w:val="008B0ED7"/>
    <w:rsid w:val="008C05CD"/>
    <w:rsid w:val="008C3F2A"/>
    <w:rsid w:val="008C425A"/>
    <w:rsid w:val="008C4432"/>
    <w:rsid w:val="008D0EF1"/>
    <w:rsid w:val="008D1492"/>
    <w:rsid w:val="008D181D"/>
    <w:rsid w:val="008D37E6"/>
    <w:rsid w:val="008F1AFF"/>
    <w:rsid w:val="008F7C38"/>
    <w:rsid w:val="00900E11"/>
    <w:rsid w:val="009015CD"/>
    <w:rsid w:val="00902F57"/>
    <w:rsid w:val="0090792C"/>
    <w:rsid w:val="00910A16"/>
    <w:rsid w:val="009148FD"/>
    <w:rsid w:val="00924FE1"/>
    <w:rsid w:val="00926D68"/>
    <w:rsid w:val="009421D0"/>
    <w:rsid w:val="00944410"/>
    <w:rsid w:val="00946A2D"/>
    <w:rsid w:val="009470B9"/>
    <w:rsid w:val="00952735"/>
    <w:rsid w:val="00954589"/>
    <w:rsid w:val="00956441"/>
    <w:rsid w:val="0096189B"/>
    <w:rsid w:val="00962F11"/>
    <w:rsid w:val="00963C52"/>
    <w:rsid w:val="00965688"/>
    <w:rsid w:val="00970E45"/>
    <w:rsid w:val="00970F3B"/>
    <w:rsid w:val="00972054"/>
    <w:rsid w:val="009723AB"/>
    <w:rsid w:val="00972992"/>
    <w:rsid w:val="009759F6"/>
    <w:rsid w:val="00977610"/>
    <w:rsid w:val="00981898"/>
    <w:rsid w:val="00981979"/>
    <w:rsid w:val="0098250E"/>
    <w:rsid w:val="0098523F"/>
    <w:rsid w:val="00986DA6"/>
    <w:rsid w:val="00990F67"/>
    <w:rsid w:val="00991EB5"/>
    <w:rsid w:val="00993B56"/>
    <w:rsid w:val="009A608C"/>
    <w:rsid w:val="009B0BEA"/>
    <w:rsid w:val="009B6D71"/>
    <w:rsid w:val="009C351D"/>
    <w:rsid w:val="009C3A91"/>
    <w:rsid w:val="009C44DC"/>
    <w:rsid w:val="009D0F54"/>
    <w:rsid w:val="009D21BA"/>
    <w:rsid w:val="009D2413"/>
    <w:rsid w:val="009D73B1"/>
    <w:rsid w:val="009D7723"/>
    <w:rsid w:val="009E1356"/>
    <w:rsid w:val="009E14A5"/>
    <w:rsid w:val="009F0F77"/>
    <w:rsid w:val="00A10149"/>
    <w:rsid w:val="00A12DA9"/>
    <w:rsid w:val="00A24E0A"/>
    <w:rsid w:val="00A301AA"/>
    <w:rsid w:val="00A3435A"/>
    <w:rsid w:val="00A37CA6"/>
    <w:rsid w:val="00A44A05"/>
    <w:rsid w:val="00A54892"/>
    <w:rsid w:val="00A6235E"/>
    <w:rsid w:val="00A70D22"/>
    <w:rsid w:val="00A910A8"/>
    <w:rsid w:val="00A9403E"/>
    <w:rsid w:val="00A97E96"/>
    <w:rsid w:val="00AA1339"/>
    <w:rsid w:val="00AA46D4"/>
    <w:rsid w:val="00AA6D24"/>
    <w:rsid w:val="00AA7250"/>
    <w:rsid w:val="00AB16C3"/>
    <w:rsid w:val="00AB7CEF"/>
    <w:rsid w:val="00AC14DF"/>
    <w:rsid w:val="00AC1DA0"/>
    <w:rsid w:val="00AD0BAF"/>
    <w:rsid w:val="00AD23EF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2319E"/>
    <w:rsid w:val="00B231FB"/>
    <w:rsid w:val="00B255CE"/>
    <w:rsid w:val="00B26BA0"/>
    <w:rsid w:val="00B2717B"/>
    <w:rsid w:val="00B300F9"/>
    <w:rsid w:val="00B32F2F"/>
    <w:rsid w:val="00B33AE6"/>
    <w:rsid w:val="00B36854"/>
    <w:rsid w:val="00B36B1A"/>
    <w:rsid w:val="00B40256"/>
    <w:rsid w:val="00B43B36"/>
    <w:rsid w:val="00B45E20"/>
    <w:rsid w:val="00B56A7E"/>
    <w:rsid w:val="00B57708"/>
    <w:rsid w:val="00B606FB"/>
    <w:rsid w:val="00B640A6"/>
    <w:rsid w:val="00B6632F"/>
    <w:rsid w:val="00B71BEF"/>
    <w:rsid w:val="00B72A42"/>
    <w:rsid w:val="00B75599"/>
    <w:rsid w:val="00B8090C"/>
    <w:rsid w:val="00B84AE7"/>
    <w:rsid w:val="00B86725"/>
    <w:rsid w:val="00B869CA"/>
    <w:rsid w:val="00B86C73"/>
    <w:rsid w:val="00B91732"/>
    <w:rsid w:val="00B9196A"/>
    <w:rsid w:val="00B976F0"/>
    <w:rsid w:val="00BA1638"/>
    <w:rsid w:val="00BA602F"/>
    <w:rsid w:val="00BA6BA8"/>
    <w:rsid w:val="00BB09F8"/>
    <w:rsid w:val="00BC0863"/>
    <w:rsid w:val="00BC1882"/>
    <w:rsid w:val="00BC44CD"/>
    <w:rsid w:val="00BE7B79"/>
    <w:rsid w:val="00C1098E"/>
    <w:rsid w:val="00C114A5"/>
    <w:rsid w:val="00C12603"/>
    <w:rsid w:val="00C146C0"/>
    <w:rsid w:val="00C15C62"/>
    <w:rsid w:val="00C3765F"/>
    <w:rsid w:val="00C53EA1"/>
    <w:rsid w:val="00C741D8"/>
    <w:rsid w:val="00C7792D"/>
    <w:rsid w:val="00C836DA"/>
    <w:rsid w:val="00C87694"/>
    <w:rsid w:val="00C91920"/>
    <w:rsid w:val="00C93C39"/>
    <w:rsid w:val="00C97326"/>
    <w:rsid w:val="00C97A47"/>
    <w:rsid w:val="00CA3082"/>
    <w:rsid w:val="00CC493D"/>
    <w:rsid w:val="00CC7557"/>
    <w:rsid w:val="00CE2F8C"/>
    <w:rsid w:val="00CF61CB"/>
    <w:rsid w:val="00CF695E"/>
    <w:rsid w:val="00CF6B8B"/>
    <w:rsid w:val="00D0354E"/>
    <w:rsid w:val="00D21249"/>
    <w:rsid w:val="00D229F8"/>
    <w:rsid w:val="00D241C2"/>
    <w:rsid w:val="00D33C4D"/>
    <w:rsid w:val="00D34A22"/>
    <w:rsid w:val="00D37AAB"/>
    <w:rsid w:val="00D41F51"/>
    <w:rsid w:val="00D60EDB"/>
    <w:rsid w:val="00D61BEA"/>
    <w:rsid w:val="00D64F57"/>
    <w:rsid w:val="00D779F0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E3B"/>
    <w:rsid w:val="00DC18B0"/>
    <w:rsid w:val="00DC6FA2"/>
    <w:rsid w:val="00DC77A8"/>
    <w:rsid w:val="00DD0418"/>
    <w:rsid w:val="00DD133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2839"/>
    <w:rsid w:val="00E250E3"/>
    <w:rsid w:val="00E333C8"/>
    <w:rsid w:val="00E34020"/>
    <w:rsid w:val="00E41E50"/>
    <w:rsid w:val="00E43C6C"/>
    <w:rsid w:val="00E441D1"/>
    <w:rsid w:val="00E4458E"/>
    <w:rsid w:val="00E50289"/>
    <w:rsid w:val="00E5238E"/>
    <w:rsid w:val="00E8487D"/>
    <w:rsid w:val="00E870F7"/>
    <w:rsid w:val="00E90223"/>
    <w:rsid w:val="00EA29FD"/>
    <w:rsid w:val="00EA6DDF"/>
    <w:rsid w:val="00EB2905"/>
    <w:rsid w:val="00EB763D"/>
    <w:rsid w:val="00EB7705"/>
    <w:rsid w:val="00EC3337"/>
    <w:rsid w:val="00EC64B9"/>
    <w:rsid w:val="00ED2970"/>
    <w:rsid w:val="00ED329A"/>
    <w:rsid w:val="00ED3A6F"/>
    <w:rsid w:val="00ED5483"/>
    <w:rsid w:val="00ED7148"/>
    <w:rsid w:val="00EE34BC"/>
    <w:rsid w:val="00F11757"/>
    <w:rsid w:val="00F21AF0"/>
    <w:rsid w:val="00F22321"/>
    <w:rsid w:val="00F336FA"/>
    <w:rsid w:val="00F371CA"/>
    <w:rsid w:val="00F41921"/>
    <w:rsid w:val="00F4326C"/>
    <w:rsid w:val="00F507E3"/>
    <w:rsid w:val="00F50959"/>
    <w:rsid w:val="00F5248A"/>
    <w:rsid w:val="00F540CA"/>
    <w:rsid w:val="00F546E4"/>
    <w:rsid w:val="00F60542"/>
    <w:rsid w:val="00F66E0B"/>
    <w:rsid w:val="00F70B6D"/>
    <w:rsid w:val="00F713C0"/>
    <w:rsid w:val="00F821DF"/>
    <w:rsid w:val="00F90DE4"/>
    <w:rsid w:val="00F91A18"/>
    <w:rsid w:val="00F930FC"/>
    <w:rsid w:val="00F93D7C"/>
    <w:rsid w:val="00F95562"/>
    <w:rsid w:val="00F9560D"/>
    <w:rsid w:val="00F966BD"/>
    <w:rsid w:val="00FB35E2"/>
    <w:rsid w:val="00FB6FF8"/>
    <w:rsid w:val="00FC0942"/>
    <w:rsid w:val="00FC5331"/>
    <w:rsid w:val="00FD1184"/>
    <w:rsid w:val="00FD1389"/>
    <w:rsid w:val="00FD74AD"/>
    <w:rsid w:val="00FE16FE"/>
    <w:rsid w:val="00FE7884"/>
    <w:rsid w:val="00FF009E"/>
    <w:rsid w:val="00FF1465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9C723-C534-4131-B012-9578A067C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84</cp:revision>
  <cp:lastPrinted>2018-02-19T10:38:00Z</cp:lastPrinted>
  <dcterms:created xsi:type="dcterms:W3CDTF">2023-03-16T10:48:00Z</dcterms:created>
  <dcterms:modified xsi:type="dcterms:W3CDTF">2025-01-09T11:48:00Z</dcterms:modified>
</cp:coreProperties>
</file>