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9F6BE7" w:rsidRPr="009F6BE7" w:rsidRDefault="00710B48" w:rsidP="009F6BE7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9F6BE7" w:rsidRPr="009F6BE7">
        <w:rPr>
          <w:b/>
        </w:rPr>
        <w:t xml:space="preserve">О предоставлении молодой семье социальной выплаты </w:t>
      </w:r>
    </w:p>
    <w:p w:rsidR="00710B48" w:rsidRPr="00AB16C3" w:rsidRDefault="009F6BE7" w:rsidP="009F6BE7">
      <w:pPr>
        <w:tabs>
          <w:tab w:val="left" w:pos="0"/>
        </w:tabs>
        <w:jc w:val="center"/>
        <w:rPr>
          <w:b/>
        </w:rPr>
      </w:pPr>
      <w:r w:rsidRPr="009F6BE7">
        <w:rPr>
          <w:b/>
        </w:rPr>
        <w:t>в виде субсидии</w:t>
      </w:r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9F6BE7" w:rsidRDefault="009F6BE7" w:rsidP="009F6BE7">
      <w:pPr>
        <w:spacing w:line="340" w:lineRule="exact"/>
        <w:ind w:firstLine="709"/>
        <w:jc w:val="both"/>
      </w:pPr>
      <w:proofErr w:type="gramStart"/>
      <w:r>
        <w:t xml:space="preserve">Контрольно-счетной палатой города </w:t>
      </w:r>
      <w:proofErr w:type="spellStart"/>
      <w:r>
        <w:t>Покачи</w:t>
      </w:r>
      <w:proofErr w:type="spellEnd"/>
      <w:r>
        <w:t xml:space="preserve"> в соответствии с 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</w:t>
      </w:r>
      <w:proofErr w:type="spellStart"/>
      <w:r>
        <w:t>Покачи</w:t>
      </w:r>
      <w:proofErr w:type="spellEnd"/>
      <w:r>
        <w:t xml:space="preserve">, решением Думы города </w:t>
      </w:r>
      <w:proofErr w:type="spellStart"/>
      <w:r>
        <w:t>Покачи</w:t>
      </w:r>
      <w:proofErr w:type="spellEnd"/>
      <w:r>
        <w:t xml:space="preserve"> от 29.09.2021 №65 «О контрольно-счетной палате города </w:t>
      </w:r>
      <w:proofErr w:type="spellStart"/>
      <w:r>
        <w:t>Покачи</w:t>
      </w:r>
      <w:proofErr w:type="spellEnd"/>
      <w:r>
        <w:t xml:space="preserve">», регламентом контрольно-счетной палаты города </w:t>
      </w:r>
      <w:proofErr w:type="spellStart"/>
      <w:r>
        <w:t>Покачи</w:t>
      </w:r>
      <w:proofErr w:type="spellEnd"/>
      <w:r>
        <w:t>, утвержденным приказом председателя КСП от 22.03.2019 №2, стандартом финансового контроля «Экспертиза проектов муниципальных правовых</w:t>
      </w:r>
      <w:proofErr w:type="gramEnd"/>
      <w:r>
        <w:t xml:space="preserve"> актов города </w:t>
      </w:r>
      <w:proofErr w:type="spellStart"/>
      <w:r>
        <w:t>Покачи</w:t>
      </w:r>
      <w:proofErr w:type="spellEnd"/>
      <w:r>
        <w:t xml:space="preserve">», утвержденный приказом председателя КСП от 12.11.2015 №29 проведена финансово-экономическая экспертиза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«О предоставлении молодой семье социальной выплаты в виде субсидии» (далее – проект постановления), по результатам которой подготовлено настоящее заключение. </w:t>
      </w:r>
    </w:p>
    <w:p w:rsidR="009F6BE7" w:rsidRDefault="009F6BE7" w:rsidP="009F6BE7">
      <w:pPr>
        <w:spacing w:line="340" w:lineRule="exact"/>
        <w:ind w:firstLine="709"/>
        <w:jc w:val="both"/>
      </w:pPr>
      <w:r>
        <w:t>При расчете размера социальной выплаты в виде субсидии отклонений не установлено.</w:t>
      </w:r>
    </w:p>
    <w:p w:rsidR="009F6BE7" w:rsidRDefault="009F6BE7" w:rsidP="009F6BE7">
      <w:pPr>
        <w:spacing w:line="340" w:lineRule="exact"/>
        <w:ind w:firstLine="709"/>
        <w:jc w:val="both"/>
      </w:pPr>
      <w:r>
        <w:t xml:space="preserve">Решением Думы города </w:t>
      </w:r>
      <w:proofErr w:type="spellStart"/>
      <w:r>
        <w:t>Покачи</w:t>
      </w:r>
      <w:proofErr w:type="spellEnd"/>
      <w: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>
        <w:t>Покачи</w:t>
      </w:r>
      <w:proofErr w:type="spellEnd"/>
      <w:r>
        <w:t xml:space="preserve">» предусмотрены денежные средства в размере 12 042 000, 00 рублей. </w:t>
      </w:r>
    </w:p>
    <w:p w:rsidR="009F6BE7" w:rsidRDefault="009F6BE7" w:rsidP="009F6BE7">
      <w:pPr>
        <w:spacing w:line="340" w:lineRule="exact"/>
        <w:ind w:firstLine="709"/>
        <w:jc w:val="both"/>
      </w:pPr>
      <w: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9F6BE7" w:rsidRDefault="009F6BE7" w:rsidP="009F6BE7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  <w:bookmarkStart w:id="0" w:name="_GoBack"/>
      <w:bookmarkEnd w:id="0"/>
    </w:p>
    <w:p w:rsidR="009F6BE7" w:rsidRDefault="009F6BE7" w:rsidP="009F6BE7">
      <w:pPr>
        <w:spacing w:line="340" w:lineRule="exact"/>
        <w:ind w:firstLine="709"/>
        <w:jc w:val="both"/>
      </w:pPr>
      <w:r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>, предложения и замечания отсутствуют.</w:t>
      </w:r>
    </w:p>
    <w:p w:rsidR="00241EF3" w:rsidRPr="00AB16C3" w:rsidRDefault="00C37E9F" w:rsidP="009F6BE7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9F6BE7">
        <w:t>25</w:t>
      </w:r>
      <w:r>
        <w:t>.</w:t>
      </w:r>
      <w:r w:rsidR="00ED4C55">
        <w:t>07</w:t>
      </w:r>
      <w:r w:rsidRPr="00C37E9F">
        <w:t>.2023 №</w:t>
      </w:r>
      <w:r w:rsidR="00B17E98">
        <w:t>9</w:t>
      </w:r>
      <w:r w:rsidR="009F6BE7">
        <w:t>6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2B8F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6BE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7E98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66EE9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4C55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7939-4063-4B33-9DBE-69F3AF11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38</cp:revision>
  <cp:lastPrinted>2018-02-19T10:38:00Z</cp:lastPrinted>
  <dcterms:created xsi:type="dcterms:W3CDTF">2023-03-16T10:48:00Z</dcterms:created>
  <dcterms:modified xsi:type="dcterms:W3CDTF">2023-09-19T10:04:00Z</dcterms:modified>
</cp:coreProperties>
</file>