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2A0898" w:rsidRPr="002A0898">
        <w:rPr>
          <w:b/>
        </w:rPr>
        <w:t xml:space="preserve">О внесении изменений в Порядок предоставления субсидий на развитие деятельности по заготовке и переработке дикоросов из средств бюджета города </w:t>
      </w:r>
      <w:proofErr w:type="spellStart"/>
      <w:r w:rsidR="002A0898" w:rsidRPr="002A0898">
        <w:rPr>
          <w:b/>
        </w:rPr>
        <w:t>Покачи</w:t>
      </w:r>
      <w:proofErr w:type="spellEnd"/>
      <w:r w:rsidR="002A0898" w:rsidRPr="002A0898">
        <w:rPr>
          <w:b/>
        </w:rPr>
        <w:t xml:space="preserve">, утвержденный постановлением администрации города </w:t>
      </w:r>
      <w:proofErr w:type="spellStart"/>
      <w:r w:rsidR="002A0898" w:rsidRPr="002A0898">
        <w:rPr>
          <w:b/>
        </w:rPr>
        <w:t>Покачи</w:t>
      </w:r>
      <w:proofErr w:type="spellEnd"/>
      <w:r w:rsidR="002A0898" w:rsidRPr="002A0898">
        <w:rPr>
          <w:b/>
        </w:rPr>
        <w:t xml:space="preserve"> от 25.04.2023 №331</w:t>
      </w:r>
      <w:r w:rsidR="00B36854" w:rsidRPr="00AB16C3">
        <w:rPr>
          <w:b/>
        </w:rPr>
        <w:t>»</w:t>
      </w:r>
    </w:p>
    <w:p w:rsidR="00B36854" w:rsidRPr="00AB16C3" w:rsidRDefault="002A0898" w:rsidP="002A0898">
      <w:pPr>
        <w:tabs>
          <w:tab w:val="left" w:pos="0"/>
          <w:tab w:val="left" w:pos="7833"/>
        </w:tabs>
      </w:pPr>
      <w:r>
        <w:tab/>
      </w:r>
    </w:p>
    <w:p w:rsidR="0051542B" w:rsidRDefault="003542CF" w:rsidP="007A4DF1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2A0898" w:rsidRPr="002A0898">
        <w:t xml:space="preserve">О внесении изменений в Порядок предоставления субсидий на развитие деятельности по заготовке и переработке дикоросов из средств бюджета города </w:t>
      </w:r>
      <w:proofErr w:type="spellStart"/>
      <w:r w:rsidR="002A0898" w:rsidRPr="002A0898">
        <w:t>Покачи</w:t>
      </w:r>
      <w:proofErr w:type="spellEnd"/>
      <w:r w:rsidR="002A0898" w:rsidRPr="002A0898">
        <w:t xml:space="preserve">, утвержденный постановлением администрации города </w:t>
      </w:r>
      <w:proofErr w:type="spellStart"/>
      <w:r w:rsidR="002A0898" w:rsidRPr="002A0898">
        <w:t>Покачи</w:t>
      </w:r>
      <w:proofErr w:type="spellEnd"/>
      <w:r w:rsidR="002A0898" w:rsidRPr="002A0898">
        <w:t xml:space="preserve"> от 25.04.2023 №331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  <w:proofErr w:type="gramEnd"/>
    </w:p>
    <w:p w:rsidR="00F21AF0" w:rsidRDefault="00F21AF0" w:rsidP="007A4DF1">
      <w:pPr>
        <w:spacing w:line="340" w:lineRule="exact"/>
        <w:ind w:firstLine="709"/>
        <w:jc w:val="both"/>
      </w:pPr>
      <w:r w:rsidRPr="00F21AF0">
        <w:t>Выводы по результатам настоящей экспертизы сформированы на основании представленной информации и документов.</w:t>
      </w:r>
    </w:p>
    <w:p w:rsidR="00965688" w:rsidRDefault="00965688" w:rsidP="00C97326">
      <w:pPr>
        <w:spacing w:line="340" w:lineRule="exact"/>
        <w:ind w:firstLine="709"/>
        <w:jc w:val="both"/>
      </w:pPr>
      <w:r>
        <w:t>П</w:t>
      </w:r>
      <w:r w:rsidRPr="00965688">
        <w:t xml:space="preserve">роектом постановления администрации города </w:t>
      </w:r>
      <w:proofErr w:type="spellStart"/>
      <w:r w:rsidRPr="00965688">
        <w:t>Покачи</w:t>
      </w:r>
      <w:proofErr w:type="spellEnd"/>
      <w:r w:rsidRPr="00965688">
        <w:t xml:space="preserve"> предлагается внес</w:t>
      </w:r>
      <w:r>
        <w:t>ти изменения</w:t>
      </w:r>
      <w:r w:rsidRPr="00965688">
        <w:t xml:space="preserve"> в абзац шестой подпункта «</w:t>
      </w:r>
      <w:proofErr w:type="gramStart"/>
      <w:r w:rsidRPr="00965688">
        <w:t>в</w:t>
      </w:r>
      <w:proofErr w:type="gramEnd"/>
      <w:r w:rsidRPr="00965688">
        <w:t xml:space="preserve">» пункта 4 Общих требований к нормативным </w:t>
      </w:r>
      <w:proofErr w:type="gramStart"/>
      <w:r w:rsidRPr="00965688">
        <w:t xml:space="preserve"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№1492, постановлением Правительства РФ </w:t>
      </w:r>
      <w:bookmarkStart w:id="0" w:name="_GoBack"/>
      <w:bookmarkEnd w:id="0"/>
      <w:r w:rsidRPr="00965688">
        <w:t>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</w:t>
      </w:r>
      <w:proofErr w:type="gramEnd"/>
      <w:r w:rsidRPr="00965688"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услуг», а также в связи с поступлением в администрацию города </w:t>
      </w:r>
      <w:proofErr w:type="spellStart"/>
      <w:r w:rsidRPr="00965688">
        <w:t>Покачи</w:t>
      </w:r>
      <w:proofErr w:type="spellEnd"/>
      <w:r w:rsidRPr="00965688">
        <w:t xml:space="preserve"> мониторинга прокуратуры </w:t>
      </w:r>
      <w:proofErr w:type="spellStart"/>
      <w:r w:rsidRPr="00965688">
        <w:t>Нижневартовского</w:t>
      </w:r>
      <w:proofErr w:type="spellEnd"/>
      <w:r w:rsidRPr="00965688">
        <w:t xml:space="preserve"> района от 31.07.2023 №07-02-2023 (</w:t>
      </w:r>
      <w:proofErr w:type="spellStart"/>
      <w:r w:rsidRPr="00965688">
        <w:t>Вх</w:t>
      </w:r>
      <w:proofErr w:type="spellEnd"/>
      <w:r w:rsidRPr="00965688">
        <w:t>. №5884 от 31.07.2023).</w:t>
      </w:r>
    </w:p>
    <w:p w:rsidR="00965688" w:rsidRDefault="00965688" w:rsidP="00F91A18">
      <w:pPr>
        <w:spacing w:line="340" w:lineRule="exact"/>
        <w:ind w:firstLine="709"/>
        <w:jc w:val="both"/>
      </w:pPr>
      <w:r w:rsidRPr="00965688">
        <w:t>По итогам экспертизы представленного проекта постановления замечания и предложения отсутствуют</w:t>
      </w:r>
      <w:r>
        <w:t>.</w:t>
      </w:r>
      <w:r w:rsidRPr="00965688">
        <w:t xml:space="preserve"> </w:t>
      </w:r>
    </w:p>
    <w:p w:rsidR="00241EF3" w:rsidRPr="00AB16C3" w:rsidRDefault="00F91A18" w:rsidP="00F91A18">
      <w:pPr>
        <w:spacing w:line="340" w:lineRule="exact"/>
        <w:ind w:firstLine="709"/>
        <w:jc w:val="both"/>
      </w:pPr>
      <w:r>
        <w:t xml:space="preserve">Заключение от </w:t>
      </w:r>
      <w:r w:rsidR="008126A2">
        <w:t>18</w:t>
      </w:r>
      <w:r>
        <w:t>.</w:t>
      </w:r>
      <w:r w:rsidR="00C97326">
        <w:t>10</w:t>
      </w:r>
      <w:r>
        <w:t>.2023 №1</w:t>
      </w:r>
      <w:r w:rsidR="008126A2">
        <w:t>5</w:t>
      </w:r>
      <w:r w:rsidR="002A0898">
        <w:t>4</w:t>
      </w:r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898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F658-2EFA-45CF-9C54-83D5E8BE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33</cp:revision>
  <cp:lastPrinted>2018-02-19T10:38:00Z</cp:lastPrinted>
  <dcterms:created xsi:type="dcterms:W3CDTF">2023-03-16T10:48:00Z</dcterms:created>
  <dcterms:modified xsi:type="dcterms:W3CDTF">2024-01-24T10:48:00Z</dcterms:modified>
</cp:coreProperties>
</file>