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D34A22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F91A18" w:rsidRPr="00F91A18">
        <w:rPr>
          <w:b/>
        </w:rPr>
        <w:t>О перечислении денежных средств</w:t>
      </w:r>
      <w:r w:rsidR="00B36854" w:rsidRPr="00AB16C3">
        <w:rPr>
          <w:b/>
        </w:rPr>
        <w:t>»</w:t>
      </w:r>
    </w:p>
    <w:p w:rsidR="00B36854" w:rsidRPr="00AB16C3" w:rsidRDefault="00B36854" w:rsidP="00710B48">
      <w:pPr>
        <w:tabs>
          <w:tab w:val="left" w:pos="0"/>
        </w:tabs>
        <w:jc w:val="center"/>
      </w:pPr>
    </w:p>
    <w:p w:rsidR="0051542B" w:rsidRDefault="003542CF" w:rsidP="007A4DF1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F91A18" w:rsidRPr="00F91A18">
        <w:t>О перечислении денежных средств</w:t>
      </w:r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</w:p>
    <w:p w:rsidR="00F21AF0" w:rsidRDefault="00F21AF0" w:rsidP="007A4DF1">
      <w:pPr>
        <w:spacing w:line="340" w:lineRule="exact"/>
        <w:ind w:firstLine="709"/>
        <w:jc w:val="both"/>
      </w:pPr>
      <w:r w:rsidRPr="00F21AF0">
        <w:t>Выводы по результатам настоящей экспертизы сформированы на основании представленной информации и документов.</w:t>
      </w:r>
    </w:p>
    <w:p w:rsidR="00F91A18" w:rsidRDefault="00F91A18" w:rsidP="00F91A18">
      <w:pPr>
        <w:spacing w:line="340" w:lineRule="exact"/>
        <w:ind w:firstLine="709"/>
        <w:jc w:val="both"/>
      </w:pPr>
      <w:r>
        <w:t xml:space="preserve">Бюджетом города </w:t>
      </w:r>
      <w:proofErr w:type="spellStart"/>
      <w:r>
        <w:t>Покачи</w:t>
      </w:r>
      <w:proofErr w:type="spellEnd"/>
      <w:r>
        <w:t xml:space="preserve"> расходы </w:t>
      </w:r>
      <w:bookmarkStart w:id="0" w:name="_GoBack"/>
      <w:bookmarkEnd w:id="0"/>
      <w:r>
        <w:t xml:space="preserve">на мероприятие муниципальной программы «Развитие жилищной сферы в городе </w:t>
      </w:r>
      <w:proofErr w:type="spellStart"/>
      <w:r>
        <w:t>Покачи</w:t>
      </w:r>
      <w:proofErr w:type="spellEnd"/>
      <w:r>
        <w:t>» предусмотрены в объеме достаточном для реализации Распоряжения.</w:t>
      </w:r>
    </w:p>
    <w:p w:rsidR="00F91A18" w:rsidRDefault="00F91A18" w:rsidP="00F91A18">
      <w:pPr>
        <w:spacing w:line="340" w:lineRule="exact"/>
        <w:ind w:firstLine="709"/>
        <w:jc w:val="both"/>
      </w:pPr>
      <w:r>
        <w:t xml:space="preserve">По итогам финансово-экономической экспертизы, представленного проекта постановления администрации города </w:t>
      </w:r>
      <w:proofErr w:type="spellStart"/>
      <w:r>
        <w:t>Покачи</w:t>
      </w:r>
      <w:proofErr w:type="spellEnd"/>
      <w:r>
        <w:t>, предложения и замечания отсутствуют.</w:t>
      </w:r>
    </w:p>
    <w:p w:rsidR="00241EF3" w:rsidRPr="00AB16C3" w:rsidRDefault="00F91A18" w:rsidP="00F91A18">
      <w:pPr>
        <w:spacing w:line="340" w:lineRule="exact"/>
        <w:ind w:firstLine="709"/>
        <w:jc w:val="both"/>
      </w:pPr>
      <w:r>
        <w:t xml:space="preserve">Заключение от </w:t>
      </w:r>
      <w:r>
        <w:t>12</w:t>
      </w:r>
      <w:r>
        <w:t>.</w:t>
      </w:r>
      <w:r>
        <w:t>09</w:t>
      </w:r>
      <w:r>
        <w:t>.2023 №</w:t>
      </w:r>
      <w:r>
        <w:t>105</w:t>
      </w:r>
      <w:r>
        <w:t xml:space="preserve"> по результатам проведенной экспертизы направлено субъекту правотворческой инициативы.</w:t>
      </w: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746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8C2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0DFE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2AA7"/>
    <w:rsid w:val="0042561A"/>
    <w:rsid w:val="00433D9E"/>
    <w:rsid w:val="004379CF"/>
    <w:rsid w:val="004459E5"/>
    <w:rsid w:val="00450566"/>
    <w:rsid w:val="00456D0C"/>
    <w:rsid w:val="004573FE"/>
    <w:rsid w:val="00460BD1"/>
    <w:rsid w:val="00465DDE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3C39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1AF0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1A18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B1B6-440F-409E-BBC1-81DCC923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27</cp:revision>
  <cp:lastPrinted>2018-02-19T10:38:00Z</cp:lastPrinted>
  <dcterms:created xsi:type="dcterms:W3CDTF">2023-03-16T10:48:00Z</dcterms:created>
  <dcterms:modified xsi:type="dcterms:W3CDTF">2023-12-28T12:06:00Z</dcterms:modified>
</cp:coreProperties>
</file>