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4D21FD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8D732E" w:rsidRPr="008D732E">
        <w:rPr>
          <w:b/>
        </w:rPr>
        <w:t xml:space="preserve">О внесении изменений в постановление администрации города </w:t>
      </w:r>
      <w:proofErr w:type="spellStart"/>
      <w:r w:rsidR="008D732E" w:rsidRPr="008D732E">
        <w:rPr>
          <w:b/>
        </w:rPr>
        <w:t>Покачи</w:t>
      </w:r>
      <w:proofErr w:type="spellEnd"/>
      <w:r w:rsidR="008D732E" w:rsidRPr="008D732E">
        <w:rPr>
          <w:b/>
        </w:rPr>
        <w:t xml:space="preserve"> от 12.10.2018 №1014 «Об утверждении муниципальной программы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8D732E" w:rsidRPr="008D732E">
        <w:rPr>
          <w:b/>
        </w:rPr>
        <w:t>Покачи</w:t>
      </w:r>
      <w:proofErr w:type="spellEnd"/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4F437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proofErr w:type="gram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D732E" w:rsidRPr="008D732E">
        <w:t xml:space="preserve">О внесении изменений в постановление администрации города </w:t>
      </w:r>
      <w:proofErr w:type="spellStart"/>
      <w:r w:rsidR="008D732E" w:rsidRPr="008D732E">
        <w:t>Покачи</w:t>
      </w:r>
      <w:proofErr w:type="spellEnd"/>
      <w:r w:rsidR="008D732E" w:rsidRPr="008D732E">
        <w:t xml:space="preserve"> от 12.10.2018 №1014 «Об утверждении муниципальной программы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8D732E" w:rsidRPr="008D732E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8D732E" w:rsidRDefault="008D732E" w:rsidP="008D732E">
      <w:pPr>
        <w:spacing w:line="340" w:lineRule="exact"/>
        <w:ind w:firstLine="709"/>
        <w:jc w:val="both"/>
      </w:pPr>
      <w:r>
        <w:t>В</w:t>
      </w:r>
      <w:r>
        <w:t xml:space="preserve"> соответствии со структурой администрации города </w:t>
      </w:r>
      <w:proofErr w:type="spellStart"/>
      <w:r>
        <w:t>Покачи</w:t>
      </w:r>
      <w:proofErr w:type="spellEnd"/>
      <w:r>
        <w:t xml:space="preserve">, утвержденной  решением Думы города </w:t>
      </w:r>
      <w:proofErr w:type="spellStart"/>
      <w:r>
        <w:t>Покачи</w:t>
      </w:r>
      <w:proofErr w:type="spellEnd"/>
      <w:r>
        <w:t xml:space="preserve"> от 12.07.2023 №41, распоряжением администрации города </w:t>
      </w:r>
      <w:proofErr w:type="spellStart"/>
      <w:r>
        <w:t>Покачи</w:t>
      </w:r>
      <w:proofErr w:type="spellEnd"/>
      <w:r>
        <w:t xml:space="preserve"> от 17.07.2023 №73-р «Об организационно – штатных мероприятиях администрации города </w:t>
      </w:r>
      <w:proofErr w:type="spellStart"/>
      <w:r>
        <w:t>Покачи</w:t>
      </w:r>
      <w:proofErr w:type="spellEnd"/>
      <w:r>
        <w:t xml:space="preserve">» перераспределены отдельные функции и полномочия структурных подразделений администрации города </w:t>
      </w:r>
      <w:proofErr w:type="spellStart"/>
      <w:r>
        <w:t>Покачи</w:t>
      </w:r>
      <w:proofErr w:type="spellEnd"/>
      <w:r>
        <w:t>.</w:t>
      </w:r>
    </w:p>
    <w:p w:rsidR="008D732E" w:rsidRDefault="008D732E" w:rsidP="008D732E">
      <w:pPr>
        <w:spacing w:line="340" w:lineRule="exact"/>
        <w:ind w:firstLine="709"/>
        <w:jc w:val="both"/>
      </w:pPr>
      <w:r w:rsidRPr="008D732E">
        <w:t xml:space="preserve">Согласно части 3 статьи 5 Порядка принятия решения о разработке муниципальных программ города </w:t>
      </w:r>
      <w:proofErr w:type="spellStart"/>
      <w:r w:rsidRPr="008D732E">
        <w:t>Покачи</w:t>
      </w:r>
      <w:proofErr w:type="spellEnd"/>
      <w:r w:rsidRPr="008D732E">
        <w:t xml:space="preserve">, их формирования, утверждения и реализации, утвержденного постановлением администрации города </w:t>
      </w:r>
      <w:proofErr w:type="spellStart"/>
      <w:r w:rsidRPr="008D732E">
        <w:t>Покачи</w:t>
      </w:r>
      <w:proofErr w:type="spellEnd"/>
      <w:r w:rsidRPr="008D732E">
        <w:t xml:space="preserve"> от 24.03.2022 №293, изменения вносятся в утвержденную муниципальную программу, постановлением администрации вносятся изменения в постановление администрации.  </w:t>
      </w:r>
    </w:p>
    <w:p w:rsidR="008D732E" w:rsidRDefault="008D732E" w:rsidP="008D732E">
      <w:pPr>
        <w:spacing w:line="340" w:lineRule="exact"/>
        <w:ind w:firstLine="709"/>
        <w:jc w:val="both"/>
      </w:pPr>
      <w:r w:rsidRPr="008D732E"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8D732E">
        <w:t>Покачи</w:t>
      </w:r>
      <w:proofErr w:type="spellEnd"/>
      <w:r w:rsidRPr="008D732E">
        <w:t xml:space="preserve"> предлагается </w:t>
      </w:r>
      <w:r>
        <w:t>п</w:t>
      </w:r>
      <w:r w:rsidRPr="008D732E">
        <w:t>ривести в соответствие наименование постановления администрации</w:t>
      </w:r>
      <w:r>
        <w:t xml:space="preserve"> </w:t>
      </w:r>
    </w:p>
    <w:p w:rsidR="00241EF3" w:rsidRPr="00155746" w:rsidRDefault="00DC1E21" w:rsidP="008D732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B745F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8D732E">
        <w:rPr>
          <w:rFonts w:eastAsia="Calibri"/>
          <w:color w:val="000000" w:themeColor="text1"/>
          <w:lang w:eastAsia="en-US"/>
        </w:rPr>
        <w:t>9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1FD"/>
    <w:rsid w:val="004D2B7D"/>
    <w:rsid w:val="004D4E34"/>
    <w:rsid w:val="004D5892"/>
    <w:rsid w:val="004D65B2"/>
    <w:rsid w:val="004E43BA"/>
    <w:rsid w:val="004E5EFA"/>
    <w:rsid w:val="004F02A0"/>
    <w:rsid w:val="004F4371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D732E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45F8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0270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4F5-853F-4FD0-A79E-E98544BA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79</cp:revision>
  <cp:lastPrinted>2018-02-19T10:38:00Z</cp:lastPrinted>
  <dcterms:created xsi:type="dcterms:W3CDTF">2023-03-16T06:20:00Z</dcterms:created>
  <dcterms:modified xsi:type="dcterms:W3CDTF">2024-01-24T09:57:00Z</dcterms:modified>
</cp:coreProperties>
</file>