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B3" w:rsidRPr="00B40482" w:rsidRDefault="007943B3" w:rsidP="0079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4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13179" w:rsidRPr="00B40482" w:rsidRDefault="007943B3" w:rsidP="00485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482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проведенного контрольно-счетной палатой города </w:t>
      </w:r>
      <w:proofErr w:type="spellStart"/>
      <w:r w:rsidRPr="00B40482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B40482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 «</w:t>
      </w:r>
      <w:r w:rsidR="00BF6DB7" w:rsidRPr="00BF6DB7">
        <w:rPr>
          <w:rFonts w:ascii="Times New Roman" w:hAnsi="Times New Roman" w:cs="Times New Roman"/>
          <w:b/>
          <w:sz w:val="28"/>
          <w:szCs w:val="28"/>
        </w:rPr>
        <w:t xml:space="preserve">Проверка финансово-хозяйственной деятельности администрации города </w:t>
      </w:r>
      <w:proofErr w:type="spellStart"/>
      <w:r w:rsidR="00BF6DB7" w:rsidRPr="00BF6DB7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="00BF6DB7" w:rsidRPr="00BF6DB7">
        <w:rPr>
          <w:rFonts w:ascii="Times New Roman" w:hAnsi="Times New Roman" w:cs="Times New Roman"/>
          <w:b/>
          <w:sz w:val="28"/>
          <w:szCs w:val="28"/>
        </w:rPr>
        <w:t xml:space="preserve"> в части соблюдения порядка и норм расходования денежных средств на служебные командировки в 2023 году</w:t>
      </w:r>
      <w:r w:rsidRPr="00B40482">
        <w:rPr>
          <w:rFonts w:ascii="Times New Roman" w:hAnsi="Times New Roman" w:cs="Times New Roman"/>
          <w:b/>
          <w:sz w:val="28"/>
          <w:szCs w:val="28"/>
        </w:rPr>
        <w:t>»</w:t>
      </w:r>
    </w:p>
    <w:p w:rsidR="007943B3" w:rsidRPr="00B40482" w:rsidRDefault="007943B3" w:rsidP="0079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0482">
        <w:rPr>
          <w:rFonts w:ascii="Times New Roman" w:hAnsi="Times New Roman" w:cs="Times New Roman"/>
          <w:b/>
          <w:sz w:val="28"/>
          <w:szCs w:val="28"/>
        </w:rPr>
        <w:t>(пункт 2.</w:t>
      </w:r>
      <w:r w:rsidR="00BF6DB7">
        <w:rPr>
          <w:rFonts w:ascii="Times New Roman" w:hAnsi="Times New Roman" w:cs="Times New Roman"/>
          <w:b/>
          <w:sz w:val="28"/>
          <w:szCs w:val="28"/>
        </w:rPr>
        <w:t>1</w:t>
      </w:r>
      <w:r w:rsidRPr="00B40482">
        <w:rPr>
          <w:rFonts w:ascii="Times New Roman" w:hAnsi="Times New Roman" w:cs="Times New Roman"/>
          <w:b/>
          <w:sz w:val="28"/>
          <w:szCs w:val="28"/>
        </w:rPr>
        <w:t xml:space="preserve"> раздела 2 Плана работы контрольно-счетной палаты города </w:t>
      </w:r>
      <w:proofErr w:type="spellStart"/>
      <w:r w:rsidRPr="00B40482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B40482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F6DB7">
        <w:rPr>
          <w:rFonts w:ascii="Times New Roman" w:hAnsi="Times New Roman" w:cs="Times New Roman"/>
          <w:b/>
          <w:sz w:val="28"/>
          <w:szCs w:val="28"/>
        </w:rPr>
        <w:t>4</w:t>
      </w:r>
      <w:r w:rsidRPr="00B40482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proofErr w:type="gramEnd"/>
      <w:r w:rsidRPr="00B40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0482">
        <w:rPr>
          <w:rFonts w:ascii="Times New Roman" w:hAnsi="Times New Roman" w:cs="Times New Roman"/>
          <w:b/>
          <w:sz w:val="28"/>
          <w:szCs w:val="28"/>
        </w:rPr>
        <w:t xml:space="preserve">Срок проведения контрольного мероприятия с </w:t>
      </w:r>
      <w:r w:rsidR="00BF6DB7" w:rsidRPr="00BF6DB7">
        <w:rPr>
          <w:rFonts w:ascii="Times New Roman" w:hAnsi="Times New Roman" w:cs="Times New Roman"/>
          <w:b/>
          <w:sz w:val="28"/>
          <w:szCs w:val="28"/>
        </w:rPr>
        <w:t>22.01.2024 по 31.03.2024</w:t>
      </w:r>
      <w:r w:rsidR="00B40482" w:rsidRPr="00B40482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F6DB7" w:rsidRDefault="00B40482" w:rsidP="00F56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482">
        <w:rPr>
          <w:rFonts w:ascii="Times New Roman" w:hAnsi="Times New Roman" w:cs="Times New Roman"/>
          <w:sz w:val="28"/>
          <w:szCs w:val="28"/>
        </w:rPr>
        <w:tab/>
        <w:t>Объектом контрольного мероприятия являл</w:t>
      </w:r>
      <w:r w:rsidR="00BF6DB7">
        <w:rPr>
          <w:rFonts w:ascii="Times New Roman" w:hAnsi="Times New Roman" w:cs="Times New Roman"/>
          <w:sz w:val="28"/>
          <w:szCs w:val="28"/>
        </w:rPr>
        <w:t>а</w:t>
      </w:r>
      <w:r w:rsidRPr="00B40482">
        <w:rPr>
          <w:rFonts w:ascii="Times New Roman" w:hAnsi="Times New Roman" w:cs="Times New Roman"/>
          <w:sz w:val="28"/>
          <w:szCs w:val="28"/>
        </w:rPr>
        <w:t xml:space="preserve">сь </w:t>
      </w:r>
      <w:r w:rsidR="00BF6DB7">
        <w:rPr>
          <w:rFonts w:ascii="Times New Roman" w:hAnsi="Times New Roman" w:cs="Times New Roman"/>
          <w:sz w:val="28"/>
          <w:szCs w:val="28"/>
        </w:rPr>
        <w:t>а</w:t>
      </w:r>
      <w:r w:rsidR="00D96B8A" w:rsidRPr="00D96B8A">
        <w:rPr>
          <w:rFonts w:ascii="Times New Roman" w:hAnsi="Times New Roman" w:cs="Times New Roman"/>
          <w:sz w:val="28"/>
          <w:szCs w:val="28"/>
        </w:rPr>
        <w:t xml:space="preserve">дминистрация города </w:t>
      </w:r>
      <w:proofErr w:type="spellStart"/>
      <w:r w:rsidR="00D96B8A" w:rsidRPr="00D96B8A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BF6DB7">
        <w:rPr>
          <w:rFonts w:ascii="Times New Roman" w:hAnsi="Times New Roman" w:cs="Times New Roman"/>
          <w:sz w:val="28"/>
          <w:szCs w:val="28"/>
        </w:rPr>
        <w:t>.</w:t>
      </w:r>
    </w:p>
    <w:p w:rsidR="00B40482" w:rsidRDefault="00B40482" w:rsidP="00BF6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482">
        <w:rPr>
          <w:rFonts w:ascii="Times New Roman" w:hAnsi="Times New Roman" w:cs="Times New Roman"/>
          <w:sz w:val="28"/>
          <w:szCs w:val="28"/>
        </w:rPr>
        <w:t>Проверяемый период деятельности: 20</w:t>
      </w:r>
      <w:r w:rsidR="00D96B8A">
        <w:rPr>
          <w:rFonts w:ascii="Times New Roman" w:hAnsi="Times New Roman" w:cs="Times New Roman"/>
          <w:sz w:val="28"/>
          <w:szCs w:val="28"/>
        </w:rPr>
        <w:t>2</w:t>
      </w:r>
      <w:r w:rsidR="00BF6DB7">
        <w:rPr>
          <w:rFonts w:ascii="Times New Roman" w:hAnsi="Times New Roman" w:cs="Times New Roman"/>
          <w:sz w:val="28"/>
          <w:szCs w:val="28"/>
        </w:rPr>
        <w:t>3</w:t>
      </w:r>
      <w:r w:rsidRPr="00B4048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E3459" w:rsidRDefault="00B40482" w:rsidP="00F81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448F" w:rsidRPr="0013448F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установлены следующие основные нарушения и недостатки</w:t>
      </w:r>
      <w:r w:rsidR="0013448F">
        <w:rPr>
          <w:rFonts w:ascii="Times New Roman" w:hAnsi="Times New Roman" w:cs="Times New Roman"/>
          <w:sz w:val="28"/>
          <w:szCs w:val="28"/>
        </w:rPr>
        <w:t>:</w:t>
      </w:r>
    </w:p>
    <w:p w:rsidR="00BF6DB7" w:rsidRPr="00BF6DB7" w:rsidRDefault="00BF6DB7" w:rsidP="00BF6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DB7">
        <w:rPr>
          <w:rFonts w:ascii="Times New Roman" w:hAnsi="Times New Roman" w:cs="Times New Roman"/>
          <w:sz w:val="28"/>
          <w:szCs w:val="28"/>
        </w:rPr>
        <w:t>1.</w:t>
      </w:r>
      <w:r w:rsidRPr="00BF6DB7">
        <w:rPr>
          <w:rFonts w:ascii="Times New Roman" w:hAnsi="Times New Roman" w:cs="Times New Roman"/>
          <w:sz w:val="28"/>
          <w:szCs w:val="28"/>
        </w:rPr>
        <w:tab/>
        <w:t>В нарушение п. 16 Порядка №773 не соблюдены установленные сроки представления авансовых отчетов.</w:t>
      </w:r>
    </w:p>
    <w:p w:rsidR="00BF6DB7" w:rsidRPr="00BF6DB7" w:rsidRDefault="00BF6DB7" w:rsidP="00BF6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DB7">
        <w:rPr>
          <w:rFonts w:ascii="Times New Roman" w:hAnsi="Times New Roman" w:cs="Times New Roman"/>
          <w:sz w:val="28"/>
          <w:szCs w:val="28"/>
        </w:rPr>
        <w:t>2.</w:t>
      </w:r>
      <w:r w:rsidRPr="00BF6DB7">
        <w:rPr>
          <w:rFonts w:ascii="Times New Roman" w:hAnsi="Times New Roman" w:cs="Times New Roman"/>
          <w:sz w:val="28"/>
          <w:szCs w:val="28"/>
        </w:rPr>
        <w:tab/>
        <w:t xml:space="preserve"> В нарушение части 3 статьи 14 Порядка №47 </w:t>
      </w:r>
      <w:proofErr w:type="spellStart"/>
      <w:r w:rsidRPr="00BF6DB7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BF6DB7">
        <w:rPr>
          <w:rFonts w:ascii="Times New Roman" w:hAnsi="Times New Roman" w:cs="Times New Roman"/>
          <w:sz w:val="28"/>
          <w:szCs w:val="28"/>
        </w:rPr>
        <w:t xml:space="preserve"> командировочные расходы были произведены за счет местного бюджета в рамках реализации муниципальной программы «Развитие муниципальной службы», а не за счет бюджетных средств, предусмотренных на содержание главы администрации города </w:t>
      </w:r>
      <w:proofErr w:type="spellStart"/>
      <w:r w:rsidRPr="00BF6DB7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BF6DB7">
        <w:rPr>
          <w:rFonts w:ascii="Times New Roman" w:hAnsi="Times New Roman" w:cs="Times New Roman"/>
          <w:sz w:val="28"/>
          <w:szCs w:val="28"/>
        </w:rPr>
        <w:t>.</w:t>
      </w:r>
    </w:p>
    <w:p w:rsidR="00BF6DB7" w:rsidRPr="00BF6DB7" w:rsidRDefault="00BF6DB7" w:rsidP="00BF6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DB7">
        <w:rPr>
          <w:rFonts w:ascii="Times New Roman" w:hAnsi="Times New Roman" w:cs="Times New Roman"/>
          <w:sz w:val="28"/>
          <w:szCs w:val="28"/>
        </w:rPr>
        <w:t>3.</w:t>
      </w:r>
      <w:r w:rsidRPr="00BF6DB7">
        <w:rPr>
          <w:rFonts w:ascii="Times New Roman" w:hAnsi="Times New Roman" w:cs="Times New Roman"/>
          <w:sz w:val="28"/>
          <w:szCs w:val="28"/>
        </w:rPr>
        <w:tab/>
        <w:t>Использованные денежные средства на прое</w:t>
      </w:r>
      <w:proofErr w:type="gramStart"/>
      <w:r w:rsidRPr="00BF6DB7">
        <w:rPr>
          <w:rFonts w:ascii="Times New Roman" w:hAnsi="Times New Roman" w:cs="Times New Roman"/>
          <w:sz w:val="28"/>
          <w:szCs w:val="28"/>
        </w:rPr>
        <w:t>зд в сл</w:t>
      </w:r>
      <w:proofErr w:type="gramEnd"/>
      <w:r w:rsidRPr="00BF6DB7">
        <w:rPr>
          <w:rFonts w:ascii="Times New Roman" w:hAnsi="Times New Roman" w:cs="Times New Roman"/>
          <w:sz w:val="28"/>
          <w:szCs w:val="28"/>
        </w:rPr>
        <w:t>ужебную командировку не подтверждены оригиналами справок о движении денежных средств кредитных учреждений.</w:t>
      </w:r>
    </w:p>
    <w:p w:rsidR="00BF6DB7" w:rsidRPr="00BF6DB7" w:rsidRDefault="00BF6DB7" w:rsidP="00BF6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DB7">
        <w:rPr>
          <w:rFonts w:ascii="Times New Roman" w:hAnsi="Times New Roman" w:cs="Times New Roman"/>
          <w:sz w:val="28"/>
          <w:szCs w:val="28"/>
        </w:rPr>
        <w:t>4.</w:t>
      </w:r>
      <w:r w:rsidRPr="00BF6DB7">
        <w:rPr>
          <w:rFonts w:ascii="Times New Roman" w:hAnsi="Times New Roman" w:cs="Times New Roman"/>
          <w:sz w:val="28"/>
          <w:szCs w:val="28"/>
        </w:rPr>
        <w:tab/>
        <w:t xml:space="preserve">Фактический срок пребывания работников в командировке </w:t>
      </w:r>
      <w:proofErr w:type="gramStart"/>
      <w:r w:rsidRPr="00BF6DB7">
        <w:rPr>
          <w:rFonts w:ascii="Times New Roman" w:hAnsi="Times New Roman" w:cs="Times New Roman"/>
          <w:sz w:val="28"/>
          <w:szCs w:val="28"/>
        </w:rPr>
        <w:t>согласно документов</w:t>
      </w:r>
      <w:proofErr w:type="gramEnd"/>
      <w:r w:rsidRPr="00BF6DB7">
        <w:rPr>
          <w:rFonts w:ascii="Times New Roman" w:hAnsi="Times New Roman" w:cs="Times New Roman"/>
          <w:sz w:val="28"/>
          <w:szCs w:val="28"/>
        </w:rPr>
        <w:t xml:space="preserve"> по найму жилого помещения в месте командирования отличается от даты окончания кома</w:t>
      </w:r>
      <w:bookmarkStart w:id="0" w:name="_GoBack"/>
      <w:bookmarkEnd w:id="0"/>
      <w:r w:rsidRPr="00BF6DB7">
        <w:rPr>
          <w:rFonts w:ascii="Times New Roman" w:hAnsi="Times New Roman" w:cs="Times New Roman"/>
          <w:sz w:val="28"/>
          <w:szCs w:val="28"/>
        </w:rPr>
        <w:t>ндировки по распоряжению.</w:t>
      </w:r>
    </w:p>
    <w:p w:rsidR="00BF6DB7" w:rsidRPr="00BF6DB7" w:rsidRDefault="00BF6DB7" w:rsidP="00BF6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DB7">
        <w:rPr>
          <w:rFonts w:ascii="Times New Roman" w:hAnsi="Times New Roman" w:cs="Times New Roman"/>
          <w:sz w:val="28"/>
          <w:szCs w:val="28"/>
        </w:rPr>
        <w:t>5.</w:t>
      </w:r>
      <w:r w:rsidRPr="00BF6DB7">
        <w:rPr>
          <w:rFonts w:ascii="Times New Roman" w:hAnsi="Times New Roman" w:cs="Times New Roman"/>
          <w:sz w:val="28"/>
          <w:szCs w:val="28"/>
        </w:rPr>
        <w:tab/>
        <w:t>Командировочные расходы были осуществлены не работником администрации.</w:t>
      </w:r>
    </w:p>
    <w:p w:rsidR="00BF6DB7" w:rsidRPr="00BF6DB7" w:rsidRDefault="00BF6DB7" w:rsidP="00BF6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DB7">
        <w:rPr>
          <w:rFonts w:ascii="Times New Roman" w:hAnsi="Times New Roman" w:cs="Times New Roman"/>
          <w:sz w:val="28"/>
          <w:szCs w:val="28"/>
        </w:rPr>
        <w:t>6.</w:t>
      </w:r>
      <w:r w:rsidRPr="00BF6DB7">
        <w:rPr>
          <w:rFonts w:ascii="Times New Roman" w:hAnsi="Times New Roman" w:cs="Times New Roman"/>
          <w:sz w:val="28"/>
          <w:szCs w:val="28"/>
        </w:rPr>
        <w:tab/>
        <w:t xml:space="preserve">Маршрутный лист, утвержденный распоряжением администрации города </w:t>
      </w:r>
      <w:proofErr w:type="spellStart"/>
      <w:r w:rsidRPr="00BF6DB7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BF6DB7">
        <w:rPr>
          <w:rFonts w:ascii="Times New Roman" w:hAnsi="Times New Roman" w:cs="Times New Roman"/>
          <w:sz w:val="28"/>
          <w:szCs w:val="28"/>
        </w:rPr>
        <w:t>, не позволяет определить, в какое время произошло отправление и прибытие транспортного средства.</w:t>
      </w:r>
    </w:p>
    <w:p w:rsidR="00BF6DB7" w:rsidRDefault="00BF6DB7" w:rsidP="00BF6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DB7">
        <w:rPr>
          <w:rFonts w:ascii="Times New Roman" w:hAnsi="Times New Roman" w:cs="Times New Roman"/>
          <w:sz w:val="28"/>
          <w:szCs w:val="28"/>
        </w:rPr>
        <w:t>7.</w:t>
      </w:r>
      <w:r w:rsidRPr="00BF6DB7">
        <w:rPr>
          <w:rFonts w:ascii="Times New Roman" w:hAnsi="Times New Roman" w:cs="Times New Roman"/>
          <w:sz w:val="28"/>
          <w:szCs w:val="28"/>
        </w:rPr>
        <w:tab/>
        <w:t>Подотчетным лицам при отсутствии подтверждающих документов не возмещались расходы по найму жилого помещения.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F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CC" w:rsidRDefault="00FE18CC" w:rsidP="00A44249">
      <w:pPr>
        <w:spacing w:after="0" w:line="240" w:lineRule="auto"/>
      </w:pPr>
      <w:r>
        <w:separator/>
      </w:r>
    </w:p>
  </w:endnote>
  <w:endnote w:type="continuationSeparator" w:id="0">
    <w:p w:rsidR="00FE18CC" w:rsidRDefault="00FE18CC" w:rsidP="00A4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CC" w:rsidRDefault="00FE18CC" w:rsidP="00A44249">
      <w:pPr>
        <w:spacing w:after="0" w:line="240" w:lineRule="auto"/>
      </w:pPr>
      <w:r>
        <w:separator/>
      </w:r>
    </w:p>
  </w:footnote>
  <w:footnote w:type="continuationSeparator" w:id="0">
    <w:p w:rsidR="00FE18CC" w:rsidRDefault="00FE18CC" w:rsidP="00A4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F62AD"/>
    <w:multiLevelType w:val="hybridMultilevel"/>
    <w:tmpl w:val="1E4E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B3"/>
    <w:rsid w:val="00032349"/>
    <w:rsid w:val="0013448F"/>
    <w:rsid w:val="0015206B"/>
    <w:rsid w:val="001705D6"/>
    <w:rsid w:val="001724EA"/>
    <w:rsid w:val="001B25E0"/>
    <w:rsid w:val="001C29E0"/>
    <w:rsid w:val="001C43D4"/>
    <w:rsid w:val="002113DB"/>
    <w:rsid w:val="00282560"/>
    <w:rsid w:val="00311FAC"/>
    <w:rsid w:val="0038703A"/>
    <w:rsid w:val="00442CF0"/>
    <w:rsid w:val="0048507B"/>
    <w:rsid w:val="005266E3"/>
    <w:rsid w:val="005B769D"/>
    <w:rsid w:val="006F595F"/>
    <w:rsid w:val="007422C2"/>
    <w:rsid w:val="00754CAB"/>
    <w:rsid w:val="007943B3"/>
    <w:rsid w:val="008376A8"/>
    <w:rsid w:val="00842FC8"/>
    <w:rsid w:val="00852DD8"/>
    <w:rsid w:val="00963823"/>
    <w:rsid w:val="009651E6"/>
    <w:rsid w:val="00A31D8C"/>
    <w:rsid w:val="00A44249"/>
    <w:rsid w:val="00AC0095"/>
    <w:rsid w:val="00B40482"/>
    <w:rsid w:val="00BC2EF9"/>
    <w:rsid w:val="00BE3459"/>
    <w:rsid w:val="00BF6DB7"/>
    <w:rsid w:val="00C43A78"/>
    <w:rsid w:val="00C46795"/>
    <w:rsid w:val="00D7219C"/>
    <w:rsid w:val="00D96B8A"/>
    <w:rsid w:val="00EA3F5E"/>
    <w:rsid w:val="00EC558A"/>
    <w:rsid w:val="00EC5E2D"/>
    <w:rsid w:val="00F561FC"/>
    <w:rsid w:val="00F81370"/>
    <w:rsid w:val="00FD5F6A"/>
    <w:rsid w:val="00FE18CC"/>
    <w:rsid w:val="00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4424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4424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424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44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4424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4424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424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44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C945-D88F-4228-891B-8DAEF613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Евгения Витальевна</dc:creator>
  <cp:lastModifiedBy>Кравец Евгения Витальевна</cp:lastModifiedBy>
  <cp:revision>5</cp:revision>
  <dcterms:created xsi:type="dcterms:W3CDTF">2024-01-29T11:43:00Z</dcterms:created>
  <dcterms:modified xsi:type="dcterms:W3CDTF">2024-08-21T05:49:00Z</dcterms:modified>
</cp:coreProperties>
</file>