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710B48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657998" w:rsidRPr="00657998">
        <w:rPr>
          <w:b/>
        </w:rPr>
        <w:t xml:space="preserve">О внесении изменений в муниципальную программу «Развитие жилищно-коммунального комплекса и повышение энергетической эффективности в городе </w:t>
      </w:r>
      <w:proofErr w:type="spellStart"/>
      <w:r w:rsidR="00657998" w:rsidRPr="00657998">
        <w:rPr>
          <w:b/>
        </w:rPr>
        <w:t>Покачи</w:t>
      </w:r>
      <w:proofErr w:type="spellEnd"/>
      <w:r w:rsidR="00657998" w:rsidRPr="00657998">
        <w:rPr>
          <w:b/>
        </w:rPr>
        <w:t xml:space="preserve">», утвержденную постановлением администрации города </w:t>
      </w:r>
      <w:proofErr w:type="spellStart"/>
      <w:r w:rsidR="00657998" w:rsidRPr="00657998">
        <w:rPr>
          <w:b/>
        </w:rPr>
        <w:t>Покачи</w:t>
      </w:r>
      <w:proofErr w:type="spellEnd"/>
      <w:r w:rsidR="00657998" w:rsidRPr="00657998">
        <w:rPr>
          <w:b/>
        </w:rPr>
        <w:t xml:space="preserve"> от 12.10.2018 №999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CC7557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657998" w:rsidRPr="00657998">
        <w:t xml:space="preserve">О внесении изменений в муниципальную программу «Развитие жилищно-коммунального комплекса и повышение энергетической эффективности в городе </w:t>
      </w:r>
      <w:proofErr w:type="spellStart"/>
      <w:r w:rsidR="00657998" w:rsidRPr="00657998">
        <w:t>Покачи</w:t>
      </w:r>
      <w:proofErr w:type="spellEnd"/>
      <w:r w:rsidR="00657998" w:rsidRPr="00657998">
        <w:t xml:space="preserve">», утвержденную постановлением администрации города </w:t>
      </w:r>
      <w:proofErr w:type="spellStart"/>
      <w:r w:rsidR="00657998" w:rsidRPr="00657998">
        <w:t>Покачи</w:t>
      </w:r>
      <w:proofErr w:type="spellEnd"/>
      <w:r w:rsidR="00657998" w:rsidRPr="00657998">
        <w:t xml:space="preserve"> от 12.10.2018 №999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032A0E" w:rsidRPr="00032A0E" w:rsidRDefault="0064703C" w:rsidP="00032A0E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64703C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BC1882" w:rsidRPr="00BC1882">
        <w:rPr>
          <w:rFonts w:eastAsia="Calibri"/>
          <w:color w:val="000000" w:themeColor="text1"/>
          <w:lang w:eastAsia="en-US"/>
        </w:rPr>
        <w:t xml:space="preserve">проект постановления подготовлен в связи с приведением с бюджетом города </w:t>
      </w:r>
      <w:proofErr w:type="spellStart"/>
      <w:r w:rsidR="00BC1882" w:rsidRPr="00BC1882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BC1882" w:rsidRPr="00BC1882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 (решение Думы го</w:t>
      </w:r>
      <w:r w:rsidR="00BC1882">
        <w:rPr>
          <w:rFonts w:eastAsia="Calibri"/>
          <w:color w:val="000000" w:themeColor="text1"/>
          <w:lang w:eastAsia="en-US"/>
        </w:rPr>
        <w:t xml:space="preserve">рода </w:t>
      </w:r>
      <w:proofErr w:type="spellStart"/>
      <w:r w:rsidR="00BC1882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BC1882">
        <w:rPr>
          <w:rFonts w:eastAsia="Calibri"/>
          <w:color w:val="000000" w:themeColor="text1"/>
          <w:lang w:eastAsia="en-US"/>
        </w:rPr>
        <w:t xml:space="preserve"> от 14.12.2022 №118)</w:t>
      </w:r>
      <w:r w:rsidR="00032A0E" w:rsidRPr="00032A0E">
        <w:rPr>
          <w:rFonts w:eastAsia="Calibri"/>
          <w:color w:val="000000" w:themeColor="text1"/>
          <w:lang w:eastAsia="en-US"/>
        </w:rPr>
        <w:t>.</w:t>
      </w:r>
    </w:p>
    <w:p w:rsidR="00BC1882" w:rsidRDefault="00BC1882" w:rsidP="00032A0E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BC1882">
        <w:rPr>
          <w:rFonts w:eastAsia="Calibri"/>
          <w:color w:val="000000" w:themeColor="text1"/>
          <w:lang w:eastAsia="en-US"/>
        </w:rPr>
        <w:t xml:space="preserve">Распределение финансовых ресурсов отражено с учетом бюджета города </w:t>
      </w:r>
      <w:proofErr w:type="spellStart"/>
      <w:r w:rsidRPr="00BC1882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BC1882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годов, утвержденного решением Думы города </w:t>
      </w:r>
      <w:proofErr w:type="spellStart"/>
      <w:r w:rsidRPr="00BC1882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BC1882">
        <w:rPr>
          <w:rFonts w:eastAsia="Calibri"/>
          <w:color w:val="000000" w:themeColor="text1"/>
          <w:lang w:eastAsia="en-US"/>
        </w:rPr>
        <w:t xml:space="preserve"> от 14.12.2022 №118.</w:t>
      </w:r>
    </w:p>
    <w:p w:rsidR="00042A3B" w:rsidRDefault="00042A3B" w:rsidP="00032A0E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42A3B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</w:t>
      </w:r>
      <w:r>
        <w:rPr>
          <w:rFonts w:eastAsia="Calibri"/>
          <w:color w:val="000000" w:themeColor="text1"/>
          <w:lang w:eastAsia="en-US"/>
        </w:rPr>
        <w:t>.</w:t>
      </w:r>
    </w:p>
    <w:p w:rsidR="007347CC" w:rsidRDefault="007347CC" w:rsidP="008472ED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032A0E">
        <w:t>20</w:t>
      </w:r>
      <w:r w:rsidR="00241EF3">
        <w:t>.01.2023</w:t>
      </w:r>
      <w:r w:rsidRPr="00D0354E">
        <w:t xml:space="preserve"> №</w:t>
      </w:r>
      <w:r w:rsidR="00BC1882">
        <w:t>7</w:t>
      </w:r>
      <w:r w:rsidRPr="00D0354E">
        <w:t xml:space="preserve"> по результатам проведенной экспертизы направлено субъекту правотворческой ин</w:t>
      </w:r>
      <w:bookmarkStart w:id="0" w:name="_GoBack"/>
      <w:bookmarkEnd w:id="0"/>
      <w:r w:rsidRPr="00D0354E">
        <w:t>ициативы.</w:t>
      </w:r>
    </w:p>
    <w:p w:rsidR="00241EF3" w:rsidRPr="00D0354E" w:rsidRDefault="00241EF3" w:rsidP="00241EF3">
      <w:pPr>
        <w:spacing w:line="340" w:lineRule="exact"/>
        <w:ind w:firstLine="709"/>
        <w:jc w:val="both"/>
      </w:pPr>
    </w:p>
    <w:sectPr w:rsidR="00241EF3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845C0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1882"/>
    <w:rsid w:val="00BC44CD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46795-2E6B-4DC2-9836-7E01CA56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11</cp:revision>
  <cp:lastPrinted>2018-02-19T10:38:00Z</cp:lastPrinted>
  <dcterms:created xsi:type="dcterms:W3CDTF">2023-03-16T06:20:00Z</dcterms:created>
  <dcterms:modified xsi:type="dcterms:W3CDTF">2023-03-16T06:54:00Z</dcterms:modified>
</cp:coreProperties>
</file>