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A4" w:rsidRPr="00E644A4" w:rsidRDefault="00E644A4" w:rsidP="00E644A4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44A4"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E644A4" w:rsidRDefault="00E644A4" w:rsidP="00E644A4">
      <w:pPr>
        <w:pStyle w:val="a8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E644A4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города </w:t>
      </w:r>
      <w:proofErr w:type="spellStart"/>
      <w:r w:rsidRPr="00E644A4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E644A4">
        <w:rPr>
          <w:rFonts w:ascii="Times New Roman" w:hAnsi="Times New Roman"/>
          <w:b/>
          <w:sz w:val="24"/>
          <w:szCs w:val="24"/>
        </w:rPr>
        <w:t xml:space="preserve"> </w:t>
      </w:r>
      <w:r w:rsidR="00AD1A09" w:rsidRPr="00E644A4">
        <w:rPr>
          <w:rFonts w:ascii="Times New Roman" w:hAnsi="Times New Roman"/>
          <w:b/>
          <w:sz w:val="24"/>
          <w:szCs w:val="24"/>
        </w:rPr>
        <w:t>«</w:t>
      </w:r>
      <w:r w:rsidR="00AD1A09" w:rsidRPr="00E644A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Об утверждении Порядка определения платы по соглашению об установлении сервитута в отношении земельных участков, находящихся </w:t>
      </w:r>
    </w:p>
    <w:p w:rsidR="00AD1A09" w:rsidRPr="00E644A4" w:rsidRDefault="00AD1A09" w:rsidP="00E644A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644A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в муниципальной собственности»</w:t>
      </w:r>
    </w:p>
    <w:p w:rsidR="00AD1A09" w:rsidRPr="00AD1A09" w:rsidRDefault="00AD1A09" w:rsidP="00AD1A09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AD1A09" w:rsidRPr="00CF56D1" w:rsidRDefault="00AD1A09" w:rsidP="00AD1A0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6D1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CF56D1">
        <w:rPr>
          <w:rFonts w:ascii="Times New Roman" w:hAnsi="Times New Roman"/>
          <w:sz w:val="24"/>
          <w:szCs w:val="24"/>
        </w:rPr>
        <w:t>Контрольно-счетной палатой города в соответствии с</w:t>
      </w:r>
      <w:r w:rsidRPr="00CF56D1"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CF56D1">
        <w:rPr>
          <w:rFonts w:ascii="Times New Roman" w:hAnsi="Times New Roman"/>
          <w:sz w:val="24"/>
          <w:szCs w:val="24"/>
        </w:rPr>
        <w:t xml:space="preserve">пунктом 7 части 2 статьи 9 Федерального Закона от 07.02.2011 года № 6 – ФЗ «Об общих принципах организации и деятельности контрольно-счетных органов субъектов РФ и муниципальных образований», пунктом 7 части 1 статьи 2 регламента контрольно-счетной палаты города </w:t>
      </w:r>
      <w:proofErr w:type="spellStart"/>
      <w:r w:rsidRPr="00CF56D1">
        <w:rPr>
          <w:rFonts w:ascii="Times New Roman" w:hAnsi="Times New Roman"/>
          <w:sz w:val="24"/>
          <w:szCs w:val="24"/>
        </w:rPr>
        <w:t>Покачи</w:t>
      </w:r>
      <w:proofErr w:type="spellEnd"/>
      <w:r w:rsidRPr="00CF56D1">
        <w:rPr>
          <w:rFonts w:ascii="Times New Roman" w:hAnsi="Times New Roman"/>
          <w:sz w:val="24"/>
          <w:szCs w:val="24"/>
        </w:rPr>
        <w:t>, утвержденного Приказом председа</w:t>
      </w:r>
      <w:r w:rsidR="00CF56D1" w:rsidRPr="00CF56D1">
        <w:rPr>
          <w:rFonts w:ascii="Times New Roman" w:hAnsi="Times New Roman"/>
          <w:sz w:val="24"/>
          <w:szCs w:val="24"/>
        </w:rPr>
        <w:t xml:space="preserve">теля КСП от 22.03.2019 года №2 </w:t>
      </w:r>
      <w:r w:rsidRPr="00CF56D1">
        <w:rPr>
          <w:rFonts w:ascii="Times New Roman" w:hAnsi="Times New Roman"/>
          <w:sz w:val="24"/>
          <w:szCs w:val="24"/>
        </w:rPr>
        <w:t xml:space="preserve">проведена экспертиза проекта постановления администрации города </w:t>
      </w:r>
      <w:proofErr w:type="spellStart"/>
      <w:r w:rsidRPr="00CF56D1">
        <w:rPr>
          <w:rFonts w:ascii="Times New Roman" w:hAnsi="Times New Roman"/>
          <w:sz w:val="24"/>
          <w:szCs w:val="24"/>
        </w:rPr>
        <w:t>Покачи</w:t>
      </w:r>
      <w:proofErr w:type="spellEnd"/>
      <w:r w:rsidRPr="00CF56D1">
        <w:rPr>
          <w:rFonts w:ascii="Times New Roman" w:hAnsi="Times New Roman"/>
          <w:sz w:val="24"/>
          <w:szCs w:val="24"/>
        </w:rPr>
        <w:t xml:space="preserve"> «</w:t>
      </w:r>
      <w:r w:rsidRPr="00CF56D1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Об утверждении</w:t>
      </w:r>
      <w:proofErr w:type="gramEnd"/>
      <w:r w:rsidRPr="00CF56D1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Порядка определения платы по соглашению об установлении сервитута в отношении земельных участков, находящихся в муниципальной собственности</w:t>
      </w:r>
      <w:r w:rsidRPr="00CF56D1">
        <w:rPr>
          <w:rFonts w:ascii="Times New Roman" w:hAnsi="Times New Roman"/>
          <w:sz w:val="24"/>
          <w:szCs w:val="24"/>
        </w:rPr>
        <w:t>» (далее – проект постановления</w:t>
      </w:r>
      <w:r w:rsidR="00E644A4">
        <w:rPr>
          <w:rFonts w:ascii="Times New Roman" w:hAnsi="Times New Roman"/>
          <w:sz w:val="24"/>
          <w:szCs w:val="24"/>
        </w:rPr>
        <w:t>)</w:t>
      </w:r>
      <w:r w:rsidRPr="00CF56D1">
        <w:rPr>
          <w:rFonts w:ascii="Times New Roman" w:hAnsi="Times New Roman"/>
          <w:sz w:val="24"/>
          <w:szCs w:val="24"/>
        </w:rPr>
        <w:t>.</w:t>
      </w:r>
    </w:p>
    <w:p w:rsidR="00CF56D1" w:rsidRPr="00CF56D1" w:rsidRDefault="00897AB2" w:rsidP="00CF56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пояснительной записке, </w:t>
      </w:r>
      <w:r w:rsidR="00CF56D1" w:rsidRPr="00CF56D1">
        <w:rPr>
          <w:rFonts w:ascii="Times New Roman" w:eastAsia="Times New Roman" w:hAnsi="Times New Roman"/>
          <w:sz w:val="24"/>
          <w:szCs w:val="24"/>
          <w:lang w:eastAsia="ru-RU"/>
        </w:rPr>
        <w:t>проект постановления разработан на основании протеста прокуратуры от 24.12.2020 №07-04-2020 и результатам проведенной аналитической работы соответствия нормативных правовых актов действующему законодательству. Кроме того в новой редакции предусмотрен большой объем изменений порядка по тексту в действующей редакции.</w:t>
      </w:r>
    </w:p>
    <w:p w:rsidR="00897AB2" w:rsidRPr="00CF56D1" w:rsidRDefault="00812E1D" w:rsidP="00CF5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</w:t>
      </w:r>
      <w:r w:rsidR="00CF56D1" w:rsidRPr="00CF56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CF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требует фина</w:t>
      </w:r>
      <w:r w:rsidR="00CF56D1" w:rsidRPr="00CF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нсово-экономической экспертизы на </w:t>
      </w:r>
      <w:r w:rsidR="00CF56D1" w:rsidRPr="00CF56D1">
        <w:rPr>
          <w:rFonts w:ascii="Times New Roman" w:hAnsi="Times New Roman"/>
          <w:sz w:val="24"/>
          <w:szCs w:val="24"/>
        </w:rPr>
        <w:t xml:space="preserve">соответствие бюджету города </w:t>
      </w:r>
      <w:proofErr w:type="spellStart"/>
      <w:r w:rsidR="00CF56D1" w:rsidRPr="00CF56D1">
        <w:rPr>
          <w:rFonts w:ascii="Times New Roman" w:hAnsi="Times New Roman"/>
          <w:sz w:val="24"/>
          <w:szCs w:val="24"/>
        </w:rPr>
        <w:t>Покачи</w:t>
      </w:r>
      <w:proofErr w:type="spellEnd"/>
      <w:r w:rsidR="00CF56D1" w:rsidRPr="00CF56D1">
        <w:rPr>
          <w:rFonts w:ascii="Times New Roman" w:hAnsi="Times New Roman"/>
          <w:sz w:val="24"/>
          <w:szCs w:val="24"/>
        </w:rPr>
        <w:t>.</w:t>
      </w:r>
    </w:p>
    <w:p w:rsidR="00E644A4" w:rsidRDefault="00E644A4" w:rsidP="00E644A4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E644A4" w:rsidRDefault="00E644A4" w:rsidP="00E644A4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44A4" w:rsidRPr="00022A2F" w:rsidRDefault="00E644A4" w:rsidP="00E644A4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.01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13</w:t>
      </w:r>
      <w:bookmarkStart w:id="0" w:name="_GoBack"/>
      <w:bookmarkEnd w:id="0"/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E644A4" w:rsidRPr="00385AAF" w:rsidRDefault="00E644A4" w:rsidP="00E644A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A52" w:rsidRDefault="00381A52" w:rsidP="00B43D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A52" w:rsidRDefault="00381A52" w:rsidP="00B43D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A52" w:rsidRDefault="00381A52" w:rsidP="00B43D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A52" w:rsidRDefault="00381A52" w:rsidP="00B43D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A52" w:rsidRDefault="00381A52" w:rsidP="00B43D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A52" w:rsidRPr="00381A52" w:rsidRDefault="00381A52" w:rsidP="00B43DCA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381A52" w:rsidRPr="00381A52" w:rsidSect="00381A5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290B76"/>
    <w:multiLevelType w:val="hybridMultilevel"/>
    <w:tmpl w:val="FD2ABE80"/>
    <w:lvl w:ilvl="0" w:tplc="AEBAC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468D5"/>
    <w:rsid w:val="000D4711"/>
    <w:rsid w:val="001603CC"/>
    <w:rsid w:val="0018477D"/>
    <w:rsid w:val="00187726"/>
    <w:rsid w:val="0023339E"/>
    <w:rsid w:val="0024110F"/>
    <w:rsid w:val="00244303"/>
    <w:rsid w:val="002F3A33"/>
    <w:rsid w:val="0037194D"/>
    <w:rsid w:val="00381A52"/>
    <w:rsid w:val="003927A2"/>
    <w:rsid w:val="003B4016"/>
    <w:rsid w:val="003C30B5"/>
    <w:rsid w:val="003C57C7"/>
    <w:rsid w:val="00445B11"/>
    <w:rsid w:val="00470FCA"/>
    <w:rsid w:val="004A4EAE"/>
    <w:rsid w:val="004C120F"/>
    <w:rsid w:val="004D424F"/>
    <w:rsid w:val="004E6AC2"/>
    <w:rsid w:val="004F3FAF"/>
    <w:rsid w:val="0053404E"/>
    <w:rsid w:val="005449EB"/>
    <w:rsid w:val="00563195"/>
    <w:rsid w:val="0057415F"/>
    <w:rsid w:val="005B3B4E"/>
    <w:rsid w:val="005D0126"/>
    <w:rsid w:val="005E0CBD"/>
    <w:rsid w:val="0060451F"/>
    <w:rsid w:val="00665A18"/>
    <w:rsid w:val="006843A5"/>
    <w:rsid w:val="006C3654"/>
    <w:rsid w:val="00713B61"/>
    <w:rsid w:val="007207A3"/>
    <w:rsid w:val="00746931"/>
    <w:rsid w:val="00791424"/>
    <w:rsid w:val="007C2A0E"/>
    <w:rsid w:val="007E6377"/>
    <w:rsid w:val="00812E1D"/>
    <w:rsid w:val="00892440"/>
    <w:rsid w:val="00897AB2"/>
    <w:rsid w:val="00922219"/>
    <w:rsid w:val="009A46E6"/>
    <w:rsid w:val="00A26972"/>
    <w:rsid w:val="00A61649"/>
    <w:rsid w:val="00A71481"/>
    <w:rsid w:val="00AB417E"/>
    <w:rsid w:val="00AD171B"/>
    <w:rsid w:val="00AD1A09"/>
    <w:rsid w:val="00B35107"/>
    <w:rsid w:val="00B43DCA"/>
    <w:rsid w:val="00BB3C79"/>
    <w:rsid w:val="00BC583E"/>
    <w:rsid w:val="00C32CA1"/>
    <w:rsid w:val="00CE2404"/>
    <w:rsid w:val="00CE545D"/>
    <w:rsid w:val="00CE616B"/>
    <w:rsid w:val="00CF56D1"/>
    <w:rsid w:val="00D9179D"/>
    <w:rsid w:val="00DC6D85"/>
    <w:rsid w:val="00E108BD"/>
    <w:rsid w:val="00E52978"/>
    <w:rsid w:val="00E62C12"/>
    <w:rsid w:val="00E644A4"/>
    <w:rsid w:val="00E77C25"/>
    <w:rsid w:val="00E85DCA"/>
    <w:rsid w:val="00E929FC"/>
    <w:rsid w:val="00EC70BB"/>
    <w:rsid w:val="00ED778A"/>
    <w:rsid w:val="00F01F18"/>
    <w:rsid w:val="00F27615"/>
    <w:rsid w:val="00F51533"/>
    <w:rsid w:val="00F6334B"/>
    <w:rsid w:val="00F95F11"/>
    <w:rsid w:val="00F977A7"/>
    <w:rsid w:val="00FC1F92"/>
    <w:rsid w:val="00FD7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 Spacing"/>
    <w:uiPriority w:val="1"/>
    <w:qFormat/>
    <w:rsid w:val="00AD1A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FC379-22C4-466D-B502-52F60ACF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13</cp:revision>
  <cp:lastPrinted>2020-12-07T09:56:00Z</cp:lastPrinted>
  <dcterms:created xsi:type="dcterms:W3CDTF">2020-08-14T09:29:00Z</dcterms:created>
  <dcterms:modified xsi:type="dcterms:W3CDTF">2022-02-04T06:16:00Z</dcterms:modified>
</cp:coreProperties>
</file>