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45168D" w:rsidRDefault="00DE7698" w:rsidP="00B762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560FE" w:rsidRPr="00B762D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762DB" w:rsidRPr="00B762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в муниципальную программу «Развитие транспортной системы города </w:t>
      </w:r>
      <w:proofErr w:type="spellStart"/>
      <w:r w:rsidR="00B762DB" w:rsidRPr="00B762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B762DB" w:rsidRPr="00B762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», утвержденную постановление </w:t>
      </w:r>
      <w:r w:rsidR="00B762DB" w:rsidRPr="004516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администрации города </w:t>
      </w:r>
      <w:proofErr w:type="spellStart"/>
      <w:r w:rsidR="00B762DB" w:rsidRPr="004516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B762DB" w:rsidRPr="004516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12.10.2018 №1000</w:t>
      </w:r>
      <w:r w:rsidR="00F560FE" w:rsidRPr="0045168D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5168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45168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DE7698" w:rsidRDefault="00F76A20" w:rsidP="00D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E7698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D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4F4FB7" w:rsidRPr="00C83698" w:rsidRDefault="00BE5746" w:rsidP="004F4F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E5746">
        <w:rPr>
          <w:rFonts w:ascii="Times New Roman" w:hAnsi="Times New Roman" w:cs="Times New Roman"/>
          <w:sz w:val="24"/>
          <w:szCs w:val="24"/>
        </w:rPr>
        <w:t>Полномочия по принятию муниципального правового акта установлены</w:t>
      </w:r>
      <w:r w:rsidR="002971BC">
        <w:rPr>
          <w:rFonts w:ascii="Times New Roman" w:hAnsi="Times New Roman" w:cs="Times New Roman"/>
          <w:sz w:val="24"/>
          <w:szCs w:val="24"/>
        </w:rPr>
        <w:t xml:space="preserve"> 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частью 2 статьи 179 Бюджетного кодекса Российской Федерации, </w:t>
      </w:r>
      <w:r w:rsidR="004F4FB7">
        <w:rPr>
          <w:rFonts w:ascii="Times New Roman" w:hAnsi="Times New Roman"/>
          <w:bCs/>
          <w:sz w:val="24"/>
          <w:szCs w:val="24"/>
        </w:rPr>
        <w:t xml:space="preserve">пунктом 3 части 3, </w:t>
      </w:r>
      <w:r w:rsidR="004F4FB7" w:rsidRPr="00D053CB">
        <w:rPr>
          <w:rFonts w:ascii="Times New Roman" w:hAnsi="Times New Roman"/>
          <w:bCs/>
          <w:sz w:val="24"/>
          <w:szCs w:val="24"/>
        </w:rPr>
        <w:t>части 5</w:t>
      </w:r>
      <w:r w:rsidR="004F4FB7">
        <w:rPr>
          <w:rFonts w:ascii="Times New Roman" w:hAnsi="Times New Roman"/>
          <w:bCs/>
          <w:sz w:val="24"/>
          <w:szCs w:val="24"/>
        </w:rPr>
        <w:t xml:space="preserve"> статьи 3 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4F4FB7" w:rsidRPr="00921084">
        <w:rPr>
          <w:rFonts w:ascii="Times New Roman" w:eastAsia="Times New Roman" w:hAnsi="Times New Roman" w:cs="Times New Roman"/>
          <w:sz w:val="24"/>
          <w:szCs w:val="28"/>
          <w:lang w:eastAsia="ru-RU"/>
        </w:rPr>
        <w:t>орядк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="004F4FB7" w:rsidRPr="0092108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принятия решения о разработке муниципальных программ города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4F4FB7" w:rsidRPr="00921084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окачи</w:t>
      </w:r>
      <w:proofErr w:type="spellEnd"/>
      <w:r w:rsidR="004F4FB7" w:rsidRPr="00921084">
        <w:rPr>
          <w:rFonts w:ascii="Times New Roman" w:eastAsia="Times New Roman" w:hAnsi="Times New Roman" w:cs="Times New Roman"/>
          <w:sz w:val="24"/>
          <w:szCs w:val="28"/>
          <w:lang w:eastAsia="ru-RU"/>
        </w:rPr>
        <w:t>, их формирования, утверждения и реализации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F4FB7" w:rsidRPr="0092108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национальными целями развития</w:t>
      </w:r>
      <w:r w:rsidR="004F4FB7" w:rsidRPr="00C83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утвержденного постановлением 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города </w:t>
      </w:r>
      <w:proofErr w:type="spellStart"/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Покачи</w:t>
      </w:r>
      <w:proofErr w:type="spellEnd"/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 w:rsidR="004F4FB7" w:rsidRPr="00C83698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4F4FB7" w:rsidRPr="00C8369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4F4FB7" w:rsidRPr="00C83698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4F4FB7">
        <w:rPr>
          <w:rFonts w:ascii="Times New Roman" w:eastAsia="Times New Roman" w:hAnsi="Times New Roman" w:cs="Times New Roman"/>
          <w:sz w:val="24"/>
          <w:szCs w:val="28"/>
          <w:lang w:eastAsia="ru-RU"/>
        </w:rPr>
        <w:t>9 № 898</w:t>
      </w:r>
      <w:r w:rsidR="004F4FB7" w:rsidRPr="00C8369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703A73" w:rsidRDefault="00BE5746" w:rsidP="002971BC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CD">
        <w:rPr>
          <w:rFonts w:ascii="Times New Roman" w:hAnsi="Times New Roman" w:cs="Times New Roman"/>
          <w:sz w:val="24"/>
          <w:szCs w:val="24"/>
        </w:rPr>
        <w:t>Внесение изменений обусловлено</w:t>
      </w:r>
      <w:r w:rsidR="00F40923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4306CD">
        <w:rPr>
          <w:rFonts w:ascii="Times New Roman" w:hAnsi="Times New Roman" w:cs="Times New Roman"/>
          <w:sz w:val="24"/>
          <w:szCs w:val="24"/>
        </w:rPr>
        <w:t xml:space="preserve"> приведением в соответствие с бюджетом города </w:t>
      </w:r>
      <w:proofErr w:type="spellStart"/>
      <w:r w:rsidRPr="004306C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306CD">
        <w:rPr>
          <w:rFonts w:ascii="Times New Roman" w:hAnsi="Times New Roman" w:cs="Times New Roman"/>
          <w:sz w:val="24"/>
          <w:szCs w:val="24"/>
        </w:rPr>
        <w:t xml:space="preserve"> на 2020 год и плановый период </w:t>
      </w:r>
      <w:r w:rsidRPr="008F1705">
        <w:rPr>
          <w:rFonts w:ascii="Times New Roman" w:hAnsi="Times New Roman" w:cs="Times New Roman"/>
          <w:sz w:val="24"/>
          <w:szCs w:val="24"/>
        </w:rPr>
        <w:t xml:space="preserve">2021 и 2022 годов, </w:t>
      </w:r>
      <w:r w:rsidRPr="00323952">
        <w:rPr>
          <w:rFonts w:ascii="Times New Roman" w:hAnsi="Times New Roman" w:cs="Times New Roman"/>
          <w:sz w:val="24"/>
          <w:szCs w:val="24"/>
        </w:rPr>
        <w:t xml:space="preserve">утвержденным решением Думы города </w:t>
      </w:r>
      <w:proofErr w:type="spellStart"/>
      <w:r w:rsidRPr="00323952">
        <w:rPr>
          <w:rFonts w:ascii="Times New Roman" w:hAnsi="Times New Roman" w:cs="Times New Roman"/>
          <w:sz w:val="24"/>
          <w:szCs w:val="24"/>
        </w:rPr>
        <w:t>Покач</w:t>
      </w:r>
      <w:r w:rsidR="00627195" w:rsidRPr="003239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27195" w:rsidRPr="00323952">
        <w:rPr>
          <w:rFonts w:ascii="Times New Roman" w:hAnsi="Times New Roman" w:cs="Times New Roman"/>
          <w:sz w:val="24"/>
          <w:szCs w:val="24"/>
        </w:rPr>
        <w:t xml:space="preserve"> от 13.12.2019 № 98 (</w:t>
      </w:r>
      <w:r w:rsidR="00703A73" w:rsidRPr="00323952">
        <w:rPr>
          <w:rFonts w:ascii="Times New Roman" w:hAnsi="Times New Roman" w:cs="Times New Roman"/>
          <w:color w:val="000000" w:themeColor="text1"/>
          <w:sz w:val="24"/>
          <w:szCs w:val="28"/>
        </w:rPr>
        <w:t>с изменениями от 24.11.2020 № 20</w:t>
      </w:r>
      <w:r w:rsidR="0002140B" w:rsidRPr="00323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по тексту решение Думы города </w:t>
      </w:r>
      <w:proofErr w:type="spellStart"/>
      <w:r w:rsidR="0002140B" w:rsidRPr="00323952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="0002140B" w:rsidRPr="00323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</w:t>
      </w:r>
      <w:r w:rsidR="00AE075F" w:rsidRPr="003239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40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3A73" w:rsidRPr="00323952">
        <w:rPr>
          <w:rFonts w:ascii="Times New Roman" w:hAnsi="Times New Roman" w:cs="Times New Roman"/>
          <w:sz w:val="24"/>
          <w:szCs w:val="24"/>
        </w:rPr>
        <w:t xml:space="preserve"> с изменением целевых показателей муниципальной программы.</w:t>
      </w:r>
      <w:proofErr w:type="gramEnd"/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923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F40923">
        <w:rPr>
          <w:rFonts w:ascii="Times New Roman" w:hAnsi="Times New Roman"/>
          <w:sz w:val="24"/>
          <w:szCs w:val="24"/>
        </w:rPr>
        <w:t>Покачи</w:t>
      </w:r>
      <w:proofErr w:type="spellEnd"/>
      <w:r w:rsidRPr="00F40923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F40923">
        <w:rPr>
          <w:rFonts w:ascii="Times New Roman" w:hAnsi="Times New Roman"/>
          <w:sz w:val="24"/>
          <w:szCs w:val="24"/>
        </w:rPr>
        <w:t>Покачи</w:t>
      </w:r>
      <w:proofErr w:type="spellEnd"/>
      <w:r w:rsidRPr="00F40923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F40923">
        <w:rPr>
          <w:rFonts w:ascii="Times New Roman" w:hAnsi="Times New Roman"/>
          <w:sz w:val="24"/>
          <w:szCs w:val="24"/>
        </w:rPr>
        <w:t>Покачи</w:t>
      </w:r>
      <w:proofErr w:type="spellEnd"/>
      <w:r w:rsidRPr="00F40923">
        <w:rPr>
          <w:rFonts w:ascii="Times New Roman" w:hAnsi="Times New Roman"/>
          <w:sz w:val="24"/>
          <w:szCs w:val="24"/>
        </w:rPr>
        <w:t>, их формирования, утверждения и реализации в соответствии с национальными целями развития" проект постановления должен был быть приведен в соответствие с решением</w:t>
      </w:r>
      <w:proofErr w:type="gramEnd"/>
      <w:r w:rsidRPr="00F40923">
        <w:rPr>
          <w:rFonts w:ascii="Times New Roman" w:hAnsi="Times New Roman"/>
          <w:sz w:val="24"/>
          <w:szCs w:val="24"/>
        </w:rPr>
        <w:t xml:space="preserve"> Думы города </w:t>
      </w:r>
      <w:proofErr w:type="spellStart"/>
      <w:r w:rsidRPr="00F40923">
        <w:rPr>
          <w:rFonts w:ascii="Times New Roman" w:hAnsi="Times New Roman"/>
          <w:sz w:val="24"/>
          <w:szCs w:val="24"/>
        </w:rPr>
        <w:t>Покачи</w:t>
      </w:r>
      <w:proofErr w:type="spellEnd"/>
      <w:r w:rsidRPr="00F40923">
        <w:rPr>
          <w:rFonts w:ascii="Times New Roman" w:hAnsi="Times New Roman"/>
          <w:sz w:val="24"/>
          <w:szCs w:val="24"/>
        </w:rPr>
        <w:t xml:space="preserve"> от 13.12.2019 №98 «О бюджете города </w:t>
      </w:r>
      <w:proofErr w:type="spellStart"/>
      <w:r w:rsidRPr="00F40923">
        <w:rPr>
          <w:rFonts w:ascii="Times New Roman" w:hAnsi="Times New Roman"/>
          <w:sz w:val="24"/>
          <w:szCs w:val="24"/>
        </w:rPr>
        <w:t>Покачи</w:t>
      </w:r>
      <w:proofErr w:type="spellEnd"/>
      <w:r w:rsidRPr="00F40923">
        <w:rPr>
          <w:rFonts w:ascii="Times New Roman" w:hAnsi="Times New Roman"/>
          <w:sz w:val="24"/>
          <w:szCs w:val="24"/>
        </w:rPr>
        <w:t xml:space="preserve"> на 2020 год и на плановый период 2021-2022 годов» (</w:t>
      </w:r>
      <w:r w:rsidRPr="00F409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 изменениями от 24.11.2020 № 20</w:t>
      </w:r>
      <w:r w:rsidRPr="00F40923">
        <w:rPr>
          <w:rFonts w:ascii="Times New Roman" w:hAnsi="Times New Roman"/>
          <w:sz w:val="24"/>
          <w:szCs w:val="24"/>
        </w:rPr>
        <w:t>) не позднее трех месяцев со дня вступления его в силу.</w:t>
      </w:r>
    </w:p>
    <w:p w:rsidR="00073D44" w:rsidRPr="00F40923" w:rsidRDefault="00073D44" w:rsidP="00F4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F4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4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073D44" w:rsidRDefault="00F40923" w:rsidP="00F409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403E" w:rsidRPr="004E403E">
        <w:rPr>
          <w:rFonts w:ascii="Times New Roman" w:hAnsi="Times New Roman"/>
          <w:sz w:val="24"/>
          <w:szCs w:val="24"/>
        </w:rPr>
        <w:t xml:space="preserve">арушены сроки приведения муниципальной программы в соответствие с решением Думы города </w:t>
      </w:r>
      <w:proofErr w:type="spellStart"/>
      <w:r w:rsidR="004E403E" w:rsidRPr="004E403E">
        <w:rPr>
          <w:rFonts w:ascii="Times New Roman" w:hAnsi="Times New Roman"/>
          <w:sz w:val="24"/>
          <w:szCs w:val="24"/>
        </w:rPr>
        <w:t>Покачи</w:t>
      </w:r>
      <w:proofErr w:type="spellEnd"/>
      <w:r w:rsidR="004E403E" w:rsidRPr="004E403E">
        <w:rPr>
          <w:rFonts w:ascii="Times New Roman" w:hAnsi="Times New Roman"/>
          <w:sz w:val="24"/>
          <w:szCs w:val="24"/>
        </w:rPr>
        <w:t xml:space="preserve"> от 13.12.2019 №98 «О бюджете города </w:t>
      </w:r>
      <w:proofErr w:type="spellStart"/>
      <w:r w:rsidR="004E403E" w:rsidRPr="004E403E">
        <w:rPr>
          <w:rFonts w:ascii="Times New Roman" w:hAnsi="Times New Roman"/>
          <w:sz w:val="24"/>
          <w:szCs w:val="24"/>
        </w:rPr>
        <w:t>Покачи</w:t>
      </w:r>
      <w:proofErr w:type="spellEnd"/>
      <w:r w:rsidR="004E403E" w:rsidRPr="004E403E">
        <w:rPr>
          <w:rFonts w:ascii="Times New Roman" w:hAnsi="Times New Roman"/>
          <w:sz w:val="24"/>
          <w:szCs w:val="24"/>
        </w:rPr>
        <w:t xml:space="preserve"> на 2020 год и на плановый период 2021-2022 годов» (</w:t>
      </w:r>
      <w:r w:rsidR="009C67F0" w:rsidRPr="0032395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 изменениями от 24.11.2020 № 20</w:t>
      </w:r>
      <w:r w:rsidR="004E403E" w:rsidRPr="004E403E">
        <w:rPr>
          <w:rFonts w:ascii="Times New Roman" w:hAnsi="Times New Roman"/>
          <w:sz w:val="24"/>
          <w:szCs w:val="24"/>
        </w:rPr>
        <w:t>).</w:t>
      </w:r>
    </w:p>
    <w:p w:rsidR="001C708C" w:rsidRDefault="001C708C" w:rsidP="001C708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C708C" w:rsidRDefault="001C708C" w:rsidP="001C708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08C" w:rsidRPr="00022A2F" w:rsidRDefault="001C708C" w:rsidP="001C708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44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1C708C" w:rsidRPr="00AE23EF" w:rsidRDefault="001C708C" w:rsidP="001C708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08C" w:rsidRPr="004E403E" w:rsidRDefault="001C708C" w:rsidP="00F4092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3E" w:rsidRDefault="004E403E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403E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56643"/>
    <w:rsid w:val="00066D8E"/>
    <w:rsid w:val="00073D44"/>
    <w:rsid w:val="000865FA"/>
    <w:rsid w:val="000D0C23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C708C"/>
    <w:rsid w:val="001D2FAC"/>
    <w:rsid w:val="00201932"/>
    <w:rsid w:val="0023339E"/>
    <w:rsid w:val="002341DC"/>
    <w:rsid w:val="0023634C"/>
    <w:rsid w:val="0024110F"/>
    <w:rsid w:val="002435E8"/>
    <w:rsid w:val="00243BBB"/>
    <w:rsid w:val="00244303"/>
    <w:rsid w:val="00263A39"/>
    <w:rsid w:val="00266DD6"/>
    <w:rsid w:val="00266F48"/>
    <w:rsid w:val="00275982"/>
    <w:rsid w:val="002971BC"/>
    <w:rsid w:val="002A658B"/>
    <w:rsid w:val="002B6D6B"/>
    <w:rsid w:val="002D0B4B"/>
    <w:rsid w:val="002F0708"/>
    <w:rsid w:val="002F3A33"/>
    <w:rsid w:val="00303830"/>
    <w:rsid w:val="00310A57"/>
    <w:rsid w:val="00317146"/>
    <w:rsid w:val="00323952"/>
    <w:rsid w:val="003359CB"/>
    <w:rsid w:val="00340B48"/>
    <w:rsid w:val="00361D50"/>
    <w:rsid w:val="00371528"/>
    <w:rsid w:val="0037194D"/>
    <w:rsid w:val="003927A2"/>
    <w:rsid w:val="003B4016"/>
    <w:rsid w:val="003C30B5"/>
    <w:rsid w:val="003C57C7"/>
    <w:rsid w:val="003D3D25"/>
    <w:rsid w:val="003F6732"/>
    <w:rsid w:val="00416D2B"/>
    <w:rsid w:val="004306CD"/>
    <w:rsid w:val="00435773"/>
    <w:rsid w:val="00440CA6"/>
    <w:rsid w:val="00445B11"/>
    <w:rsid w:val="0045168D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403E"/>
    <w:rsid w:val="004E6AC2"/>
    <w:rsid w:val="004F3FAF"/>
    <w:rsid w:val="004F4FB7"/>
    <w:rsid w:val="005272DB"/>
    <w:rsid w:val="0053404E"/>
    <w:rsid w:val="005374D6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7195"/>
    <w:rsid w:val="0063314B"/>
    <w:rsid w:val="006376F7"/>
    <w:rsid w:val="00645DC8"/>
    <w:rsid w:val="00653967"/>
    <w:rsid w:val="00665A18"/>
    <w:rsid w:val="00672FB4"/>
    <w:rsid w:val="006843A5"/>
    <w:rsid w:val="006B194D"/>
    <w:rsid w:val="006C308C"/>
    <w:rsid w:val="006C33F3"/>
    <w:rsid w:val="006C3654"/>
    <w:rsid w:val="006C56B4"/>
    <w:rsid w:val="006F54E9"/>
    <w:rsid w:val="00703A73"/>
    <w:rsid w:val="00713B61"/>
    <w:rsid w:val="007207A3"/>
    <w:rsid w:val="007365DC"/>
    <w:rsid w:val="00740657"/>
    <w:rsid w:val="00746931"/>
    <w:rsid w:val="007533DC"/>
    <w:rsid w:val="007552DF"/>
    <w:rsid w:val="0077547A"/>
    <w:rsid w:val="007859B5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07DC"/>
    <w:rsid w:val="00861269"/>
    <w:rsid w:val="00892440"/>
    <w:rsid w:val="00897AB2"/>
    <w:rsid w:val="008A4E69"/>
    <w:rsid w:val="008C21A8"/>
    <w:rsid w:val="008D0B80"/>
    <w:rsid w:val="008D4EDA"/>
    <w:rsid w:val="008E2BE9"/>
    <w:rsid w:val="008E5728"/>
    <w:rsid w:val="008F1705"/>
    <w:rsid w:val="0090665C"/>
    <w:rsid w:val="00910712"/>
    <w:rsid w:val="0091407F"/>
    <w:rsid w:val="00922219"/>
    <w:rsid w:val="00935E1B"/>
    <w:rsid w:val="009A46E6"/>
    <w:rsid w:val="009C67F0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699E"/>
    <w:rsid w:val="00B43490"/>
    <w:rsid w:val="00B4378C"/>
    <w:rsid w:val="00B43DCA"/>
    <w:rsid w:val="00B762DB"/>
    <w:rsid w:val="00B8445E"/>
    <w:rsid w:val="00B95453"/>
    <w:rsid w:val="00BB3C79"/>
    <w:rsid w:val="00BB4A51"/>
    <w:rsid w:val="00BC583E"/>
    <w:rsid w:val="00BC749C"/>
    <w:rsid w:val="00BD2C41"/>
    <w:rsid w:val="00BE1657"/>
    <w:rsid w:val="00BE5746"/>
    <w:rsid w:val="00BF5240"/>
    <w:rsid w:val="00C164C6"/>
    <w:rsid w:val="00C32CA1"/>
    <w:rsid w:val="00C41822"/>
    <w:rsid w:val="00C4560B"/>
    <w:rsid w:val="00C548B2"/>
    <w:rsid w:val="00C955E5"/>
    <w:rsid w:val="00CA01C5"/>
    <w:rsid w:val="00CB2352"/>
    <w:rsid w:val="00CC3351"/>
    <w:rsid w:val="00CE2404"/>
    <w:rsid w:val="00CE3C52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52E1"/>
    <w:rsid w:val="00DC6D85"/>
    <w:rsid w:val="00DE7698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49B0"/>
    <w:rsid w:val="00ED778A"/>
    <w:rsid w:val="00EE0F09"/>
    <w:rsid w:val="00EF6ED7"/>
    <w:rsid w:val="00F006A0"/>
    <w:rsid w:val="00F01F18"/>
    <w:rsid w:val="00F27615"/>
    <w:rsid w:val="00F3629A"/>
    <w:rsid w:val="00F40923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1C70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146</cp:revision>
  <cp:lastPrinted>2021-03-01T10:37:00Z</cp:lastPrinted>
  <dcterms:created xsi:type="dcterms:W3CDTF">2020-08-14T09:29:00Z</dcterms:created>
  <dcterms:modified xsi:type="dcterms:W3CDTF">2022-02-04T11:57:00Z</dcterms:modified>
</cp:coreProperties>
</file>