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F532D3" w:rsidRDefault="00171215" w:rsidP="00171215">
      <w:pPr>
        <w:tabs>
          <w:tab w:val="left" w:pos="3544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650CC" w:rsidRPr="00FD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</w:t>
      </w:r>
      <w:r w:rsidR="00F6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администрации </w:t>
      </w:r>
      <w:r w:rsidR="00F650CC" w:rsidRPr="00F5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proofErr w:type="spellStart"/>
      <w:r w:rsidR="00F650CC" w:rsidRPr="00F5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F650CC" w:rsidRPr="00F5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12.10.2018 №1007 «Об утверждении муниципальной программы «Организация отдыха детей города </w:t>
      </w:r>
      <w:proofErr w:type="spellStart"/>
      <w:r w:rsidR="00F650CC" w:rsidRPr="00F5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F650CC" w:rsidRPr="00F5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каникулярное время»</w:t>
      </w:r>
      <w:r w:rsidR="005504A7" w:rsidRPr="00F5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6A20" w:rsidRPr="00F532D3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171215" w:rsidRPr="0017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12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</w:t>
      </w:r>
      <w:r w:rsidRPr="00F5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контрольно-счетных органов субъектов РФ и муниципальных образований»,</w:t>
      </w:r>
      <w:r w:rsidR="00FD4BAF" w:rsidRPr="00F5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F53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F532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72C0" w:rsidRPr="00F5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7A5" w:rsidRPr="00F5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A477A5" w:rsidRPr="00F53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A477A5" w:rsidRPr="00F5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A477A5" w:rsidRPr="00F53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A477A5" w:rsidRPr="00F532D3">
        <w:rPr>
          <w:rFonts w:ascii="Times New Roman" w:eastAsia="Times New Roman" w:hAnsi="Times New Roman" w:cs="Times New Roman"/>
          <w:sz w:val="24"/>
          <w:szCs w:val="24"/>
          <w:lang w:eastAsia="ru-RU"/>
        </w:rPr>
        <w:t>" (вместе с "Положением о контрольно-счетной</w:t>
      </w:r>
      <w:r w:rsidR="00A477A5"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палате города </w:t>
      </w:r>
      <w:proofErr w:type="spellStart"/>
      <w:r w:rsidR="00A477A5"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A477A5"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A477A5"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A477A5"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</w:t>
      </w:r>
      <w:r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4BAF"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</w:t>
      </w:r>
      <w:proofErr w:type="gramEnd"/>
      <w:r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5B0164" w:rsidRPr="00A06CFE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Покачи от 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16.04.2021 №334 «О модельной муниципальной программе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D35C4F" w:rsidRPr="00175D72" w:rsidRDefault="00F650CC" w:rsidP="00D35C4F">
      <w:pPr>
        <w:autoSpaceDE w:val="0"/>
        <w:autoSpaceDN w:val="0"/>
        <w:adjustRightInd w:val="0"/>
        <w:spacing w:after="0" w:line="240" w:lineRule="auto"/>
        <w:ind w:left="-851" w:right="3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Согласно пояснительной записке проект постановления администрации города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Покачи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подготовлен с</w:t>
      </w:r>
      <w:r w:rsidR="00D35C4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целью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D35C4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изменить </w:t>
      </w:r>
      <w:r w:rsidR="00D35C4F">
        <w:rPr>
          <w:rFonts w:ascii="Times New Roman" w:hAnsi="Times New Roman"/>
          <w:color w:val="000000" w:themeColor="text1"/>
          <w:sz w:val="24"/>
          <w:szCs w:val="24"/>
        </w:rPr>
        <w:t xml:space="preserve">целевые показатели </w:t>
      </w:r>
      <w:r w:rsidR="00D35C4F" w:rsidRPr="00175D7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программ (строка </w:t>
      </w:r>
      <w:r w:rsidR="00D35C4F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D35C4F" w:rsidRPr="00175D72">
        <w:rPr>
          <w:rFonts w:ascii="Times New Roman" w:hAnsi="Times New Roman"/>
          <w:color w:val="000000" w:themeColor="text1"/>
          <w:sz w:val="24"/>
          <w:szCs w:val="24"/>
        </w:rPr>
        <w:t>паспорта муниципальной программы</w:t>
      </w:r>
      <w:r w:rsidR="00D35C4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) в связи с экономией финансовых средств и решением Регионального штаба по предупреждению завоза и распространения </w:t>
      </w:r>
      <w:proofErr w:type="spellStart"/>
      <w:r w:rsidR="00D35C4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коронавирусной</w:t>
      </w:r>
      <w:proofErr w:type="spellEnd"/>
      <w:r w:rsidR="00D35C4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инфекции на территории Ханты-Мансийского автономного округа-Югры от 19.10.2021 об изменении формата проведения лагерей с дневным пребыванием детей в период осенней каникулярной смены 2021 года</w:t>
      </w:r>
      <w:proofErr w:type="gramEnd"/>
      <w:r w:rsidR="00D35C4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– в заочном формате с применением дистанционных технологий.</w:t>
      </w:r>
    </w:p>
    <w:p w:rsidR="00D35C4F" w:rsidRPr="00171215" w:rsidRDefault="00D35C4F" w:rsidP="0017121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финансово-экономической экспертизы представленного Проекта постановления администрации города </w:t>
      </w:r>
      <w:proofErr w:type="spellStart"/>
      <w:r w:rsidRPr="00171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17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и предложения отсутствуют.</w:t>
      </w:r>
    </w:p>
    <w:p w:rsidR="00171215" w:rsidRDefault="00171215" w:rsidP="00171215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171215" w:rsidRDefault="00171215" w:rsidP="00171215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171215" w:rsidRPr="00022A2F" w:rsidRDefault="00171215" w:rsidP="00171215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11.11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184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F650CC" w:rsidRPr="00175D72" w:rsidRDefault="00F650CC" w:rsidP="00171215">
      <w:pPr>
        <w:autoSpaceDE w:val="0"/>
        <w:autoSpaceDN w:val="0"/>
        <w:adjustRightInd w:val="0"/>
        <w:spacing w:after="0" w:line="240" w:lineRule="auto"/>
        <w:ind w:left="-851" w:right="3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sectPr w:rsidR="00F650CC" w:rsidRPr="00175D72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592D86"/>
    <w:multiLevelType w:val="hybridMultilevel"/>
    <w:tmpl w:val="05B444EA"/>
    <w:lvl w:ilvl="0" w:tplc="1796286C">
      <w:start w:val="1"/>
      <w:numFmt w:val="decimal"/>
      <w:lvlText w:val="%1)"/>
      <w:lvlJc w:val="left"/>
      <w:pPr>
        <w:ind w:left="21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0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53127"/>
    <w:rsid w:val="00066D8E"/>
    <w:rsid w:val="00067949"/>
    <w:rsid w:val="000A0C76"/>
    <w:rsid w:val="000A0F56"/>
    <w:rsid w:val="000B5BDC"/>
    <w:rsid w:val="000D4711"/>
    <w:rsid w:val="000E0FBA"/>
    <w:rsid w:val="000F3100"/>
    <w:rsid w:val="00103D74"/>
    <w:rsid w:val="00122529"/>
    <w:rsid w:val="00125A62"/>
    <w:rsid w:val="001314B3"/>
    <w:rsid w:val="001454F6"/>
    <w:rsid w:val="00146C08"/>
    <w:rsid w:val="0015010E"/>
    <w:rsid w:val="001603CC"/>
    <w:rsid w:val="00164485"/>
    <w:rsid w:val="00171215"/>
    <w:rsid w:val="00174D1C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66F48"/>
    <w:rsid w:val="00275982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319C4"/>
    <w:rsid w:val="00440CA6"/>
    <w:rsid w:val="00445B11"/>
    <w:rsid w:val="00470FCA"/>
    <w:rsid w:val="00491012"/>
    <w:rsid w:val="004A4EAE"/>
    <w:rsid w:val="004B684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72C0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843A5"/>
    <w:rsid w:val="006B47C1"/>
    <w:rsid w:val="006C3654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92440"/>
    <w:rsid w:val="00897AB2"/>
    <w:rsid w:val="008A2204"/>
    <w:rsid w:val="008A4E69"/>
    <w:rsid w:val="008B02B3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70D65"/>
    <w:rsid w:val="009A46E6"/>
    <w:rsid w:val="009C69E1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477A5"/>
    <w:rsid w:val="00A61649"/>
    <w:rsid w:val="00A71481"/>
    <w:rsid w:val="00AB417E"/>
    <w:rsid w:val="00AC08A6"/>
    <w:rsid w:val="00AC136D"/>
    <w:rsid w:val="00AC1448"/>
    <w:rsid w:val="00AD171B"/>
    <w:rsid w:val="00AF3004"/>
    <w:rsid w:val="00B43DCA"/>
    <w:rsid w:val="00B658ED"/>
    <w:rsid w:val="00B92386"/>
    <w:rsid w:val="00BB3C79"/>
    <w:rsid w:val="00BC583E"/>
    <w:rsid w:val="00BF5240"/>
    <w:rsid w:val="00C32CA1"/>
    <w:rsid w:val="00C42183"/>
    <w:rsid w:val="00C4560B"/>
    <w:rsid w:val="00C538BB"/>
    <w:rsid w:val="00C83C23"/>
    <w:rsid w:val="00C85394"/>
    <w:rsid w:val="00C93FAB"/>
    <w:rsid w:val="00CB2352"/>
    <w:rsid w:val="00CD72C0"/>
    <w:rsid w:val="00CE2404"/>
    <w:rsid w:val="00CE545D"/>
    <w:rsid w:val="00CF4E76"/>
    <w:rsid w:val="00D0297A"/>
    <w:rsid w:val="00D211F9"/>
    <w:rsid w:val="00D244D9"/>
    <w:rsid w:val="00D26FE5"/>
    <w:rsid w:val="00D35C4F"/>
    <w:rsid w:val="00D36A5D"/>
    <w:rsid w:val="00D62077"/>
    <w:rsid w:val="00D63A57"/>
    <w:rsid w:val="00D9179D"/>
    <w:rsid w:val="00D94F82"/>
    <w:rsid w:val="00DC3ECA"/>
    <w:rsid w:val="00DC6D85"/>
    <w:rsid w:val="00DD59CB"/>
    <w:rsid w:val="00DD633A"/>
    <w:rsid w:val="00DF24DC"/>
    <w:rsid w:val="00E05EE8"/>
    <w:rsid w:val="00E108BD"/>
    <w:rsid w:val="00E20D06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C70BB"/>
    <w:rsid w:val="00EC722C"/>
    <w:rsid w:val="00ED778A"/>
    <w:rsid w:val="00F01F18"/>
    <w:rsid w:val="00F0623C"/>
    <w:rsid w:val="00F27615"/>
    <w:rsid w:val="00F51533"/>
    <w:rsid w:val="00F532D3"/>
    <w:rsid w:val="00F6334B"/>
    <w:rsid w:val="00F650CC"/>
    <w:rsid w:val="00F7227F"/>
    <w:rsid w:val="00F76A20"/>
    <w:rsid w:val="00F95F11"/>
    <w:rsid w:val="00F977A7"/>
    <w:rsid w:val="00FB7C02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1712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171</cp:revision>
  <cp:lastPrinted>2021-06-15T06:35:00Z</cp:lastPrinted>
  <dcterms:created xsi:type="dcterms:W3CDTF">2020-08-14T09:29:00Z</dcterms:created>
  <dcterms:modified xsi:type="dcterms:W3CDTF">2022-02-09T12:28:00Z</dcterms:modified>
</cp:coreProperties>
</file>