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21" w:rsidRDefault="009C72AB" w:rsidP="0012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96D21">
        <w:rPr>
          <w:rFonts w:ascii="Times New Roman" w:hAnsi="Times New Roman"/>
          <w:b/>
          <w:sz w:val="24"/>
          <w:szCs w:val="24"/>
        </w:rPr>
        <w:t>от 30.09.2022 №150</w:t>
      </w:r>
    </w:p>
    <w:p w:rsidR="009C72AB" w:rsidRDefault="009C72AB" w:rsidP="0012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1C43C3" w:rsidRPr="00120877">
        <w:rPr>
          <w:rFonts w:ascii="Times New Roman" w:hAnsi="Times New Roman" w:cs="Times New Roman"/>
          <w:b/>
          <w:sz w:val="24"/>
          <w:szCs w:val="24"/>
        </w:rPr>
        <w:t>«</w:t>
      </w:r>
      <w:r w:rsidR="00120877" w:rsidRPr="001208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120877" w:rsidRPr="00120877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20877" w:rsidRPr="00120877">
        <w:rPr>
          <w:rFonts w:ascii="Times New Roman" w:hAnsi="Times New Roman" w:cs="Times New Roman"/>
          <w:b/>
          <w:sz w:val="24"/>
          <w:szCs w:val="24"/>
        </w:rPr>
        <w:t xml:space="preserve"> от 03.02.2022 № 113 «</w:t>
      </w:r>
      <w:r w:rsidR="00120877" w:rsidRPr="001208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субсидии на возмещение </w:t>
      </w:r>
      <w:r w:rsidR="00120877" w:rsidRPr="0089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недополученных доходов в связи с оказанием услуг по водоснабжению </w:t>
      </w:r>
    </w:p>
    <w:p w:rsidR="001C43C3" w:rsidRPr="0089645B" w:rsidRDefault="00120877" w:rsidP="0012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города </w:t>
      </w:r>
      <w:proofErr w:type="spellStart"/>
      <w:r w:rsidRPr="0089645B">
        <w:rPr>
          <w:rFonts w:ascii="Times New Roman" w:hAnsi="Times New Roman" w:cs="Times New Roman"/>
          <w:b/>
          <w:color w:val="000000"/>
          <w:sz w:val="24"/>
          <w:szCs w:val="24"/>
        </w:rPr>
        <w:t>Покачи</w:t>
      </w:r>
      <w:proofErr w:type="spellEnd"/>
      <w:r w:rsidRPr="0089645B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89645B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ADA" w:rsidRPr="009C72AB" w:rsidRDefault="00F76A20" w:rsidP="009C72AB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C72AB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5ADA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Покачи, </w:t>
      </w:r>
      <w:r w:rsidR="00096BAC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контрольно-счетной палате города Покачи, утвержденное </w:t>
      </w:r>
      <w:r w:rsidR="007A5ADA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96BAC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A5ADA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r w:rsidR="00096BAC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города Покачи от 29.09.2021 № 65</w:t>
      </w:r>
      <w:r w:rsidR="007A5ADA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контрольно-счетной палаты города Покачи, утвержденный приказом председателя КСП от 22.03.2019 №2, стандарт финансового контроля «</w:t>
      </w:r>
      <w:r w:rsidR="007A5ADA" w:rsidRPr="009C72AB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 правовых актов города Покачи</w:t>
      </w:r>
      <w:r w:rsidR="007A5ADA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="007A5ADA"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12.11.2015 №29.</w:t>
      </w:r>
    </w:p>
    <w:p w:rsidR="00AE075F" w:rsidRPr="001C43C3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финансово-экономической экспертизы проекта постановления</w:t>
      </w:r>
      <w:r w:rsidR="009E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E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</w:t>
      </w:r>
      <w:r w:rsidR="009E3695">
        <w:rPr>
          <w:rFonts w:ascii="Times New Roman" w:hAnsi="Times New Roman"/>
          <w:sz w:val="24"/>
          <w:szCs w:val="24"/>
        </w:rPr>
        <w:t>,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решение Думы города </w:t>
      </w:r>
      <w:r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Покачи </w:t>
      </w:r>
      <w:r w:rsidR="004372DF"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45AB">
        <w:rPr>
          <w:rFonts w:ascii="Times New Roman" w:hAnsi="Times New Roman"/>
          <w:bCs/>
          <w:sz w:val="24"/>
          <w:szCs w:val="24"/>
        </w:rPr>
        <w:t>14.12.2021 №8</w:t>
      </w:r>
      <w:r w:rsidR="004372DF" w:rsidRPr="001C43C3">
        <w:rPr>
          <w:rFonts w:ascii="Times New Roman" w:hAnsi="Times New Roman"/>
          <w:bCs/>
          <w:sz w:val="24"/>
          <w:szCs w:val="24"/>
        </w:rPr>
        <w:t>2</w:t>
      </w:r>
      <w:r w:rsidR="00F560FE" w:rsidRPr="001C4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города Покачи на 202</w:t>
      </w:r>
      <w:r w:rsidR="00CE4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E45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E45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7A5ADA"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7A5ADA" w:rsidRPr="001C43C3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 правовых актов города Покачи</w:t>
      </w:r>
      <w:r w:rsidR="007A5ADA"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367E98" w:rsidRPr="001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43C3" w:rsidRPr="001C43C3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субсидии</w:t>
      </w:r>
      <w:proofErr w:type="gramEnd"/>
      <w:r w:rsidR="001C43C3" w:rsidRPr="001C4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возмещение недополученных доходов, в связи с оказанием услуг по водоснабжению на территории города Покачи, утвержденный постановлением администрации города </w:t>
      </w:r>
      <w:r w:rsidR="00CE45AB">
        <w:rPr>
          <w:rFonts w:ascii="Times New Roman" w:hAnsi="Times New Roman" w:cs="Times New Roman"/>
          <w:color w:val="000000" w:themeColor="text1"/>
          <w:sz w:val="24"/>
          <w:szCs w:val="24"/>
        </w:rPr>
        <w:t>Покачи от 27.05.2022 года № 551</w:t>
      </w:r>
      <w:r w:rsidR="00D16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Порядок)</w:t>
      </w:r>
      <w:r w:rsidR="00367E98" w:rsidRPr="001C43C3">
        <w:rPr>
          <w:rFonts w:ascii="Times New Roman" w:hAnsi="Times New Roman" w:cs="Times New Roman"/>
          <w:sz w:val="24"/>
          <w:szCs w:val="24"/>
        </w:rPr>
        <w:t>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="00706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постановления;</w:t>
      </w:r>
    </w:p>
    <w:p w:rsidR="009E3695" w:rsidRPr="009E3695" w:rsidRDefault="009E3695" w:rsidP="009E36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з</w:t>
      </w:r>
      <w:r w:rsidRPr="009E3695">
        <w:rPr>
          <w:rFonts w:ascii="Times New Roman" w:hAnsi="Times New Roman" w:cs="Times New Roman"/>
          <w:b w:val="0"/>
          <w:sz w:val="24"/>
          <w:szCs w:val="24"/>
        </w:rPr>
        <w:t>аключение о размере субсидии на возмещение недополученных доходов по услуге по водоснабжения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3695">
        <w:rPr>
          <w:rFonts w:ascii="Times New Roman" w:hAnsi="Times New Roman" w:cs="Times New Roman"/>
          <w:b w:val="0"/>
          <w:sz w:val="24"/>
          <w:szCs w:val="24"/>
        </w:rPr>
        <w:t>организации коммунального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3695">
        <w:rPr>
          <w:rFonts w:ascii="Times New Roman" w:hAnsi="Times New Roman" w:cs="Times New Roman"/>
          <w:b w:val="0"/>
          <w:sz w:val="24"/>
          <w:szCs w:val="24"/>
        </w:rPr>
        <w:t>комплекс</w:t>
      </w:r>
      <w:proofErr w:type="gramStart"/>
      <w:r w:rsidRPr="009E3695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3695">
        <w:rPr>
          <w:rFonts w:ascii="Times New Roman" w:hAnsi="Times New Roman" w:cs="Times New Roman"/>
          <w:b w:val="0"/>
          <w:sz w:val="24"/>
          <w:szCs w:val="24"/>
        </w:rPr>
        <w:t>ООО</w:t>
      </w:r>
      <w:proofErr w:type="gramEnd"/>
      <w:r w:rsidRPr="009E36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9E3695">
        <w:rPr>
          <w:rFonts w:ascii="Times New Roman" w:hAnsi="Times New Roman" w:cs="Times New Roman"/>
          <w:b w:val="0"/>
          <w:sz w:val="24"/>
          <w:szCs w:val="24"/>
        </w:rPr>
        <w:t>Аквалидер</w:t>
      </w:r>
      <w:proofErr w:type="spellEnd"/>
      <w:r w:rsidRPr="009E369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42B7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120877">
        <w:rPr>
          <w:rFonts w:ascii="Times New Roman" w:hAnsi="Times New Roman" w:cs="Times New Roman"/>
          <w:b w:val="0"/>
          <w:sz w:val="24"/>
          <w:szCs w:val="24"/>
        </w:rPr>
        <w:t>3</w:t>
      </w:r>
      <w:r w:rsidR="009F3A66">
        <w:rPr>
          <w:rFonts w:ascii="Times New Roman" w:hAnsi="Times New Roman" w:cs="Times New Roman"/>
          <w:b w:val="0"/>
          <w:sz w:val="24"/>
          <w:szCs w:val="24"/>
        </w:rPr>
        <w:t xml:space="preserve"> квартал 202</w:t>
      </w:r>
      <w:r w:rsidR="00811C4D">
        <w:rPr>
          <w:rFonts w:ascii="Times New Roman" w:hAnsi="Times New Roman" w:cs="Times New Roman"/>
          <w:b w:val="0"/>
          <w:sz w:val="24"/>
          <w:szCs w:val="24"/>
        </w:rPr>
        <w:t>1</w:t>
      </w:r>
      <w:r w:rsidRPr="009E3695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075F" w:rsidRPr="009C72AB" w:rsidRDefault="00AE075F" w:rsidP="00AE075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финансово-экономической экспертизы установлено:</w:t>
      </w:r>
    </w:p>
    <w:p w:rsidR="00F35F19" w:rsidRPr="00C94CE7" w:rsidRDefault="00F35F19" w:rsidP="00F35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 w:rsidR="00BF6282">
        <w:rPr>
          <w:rFonts w:ascii="TimesNewRomanPSMT" w:hAnsi="TimesNewRomanPSMT" w:cs="TimesNewRomanPSMT"/>
          <w:sz w:val="24"/>
          <w:szCs w:val="24"/>
        </w:rPr>
        <w:t xml:space="preserve">Согласно пояснительной записке, </w:t>
      </w:r>
      <w:r>
        <w:rPr>
          <w:rFonts w:ascii="TimesNewRomanPSMT" w:hAnsi="TimesNewRomanPSMT" w:cs="TimesNewRomanPSMT"/>
          <w:sz w:val="24"/>
          <w:szCs w:val="24"/>
        </w:rPr>
        <w:t>р</w:t>
      </w:r>
      <w:r w:rsidRPr="00C9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азмер субсидии на возмещение недополученных доходов, в связи с оказанием услуг по водоснабжению на территории города </w:t>
      </w:r>
      <w:proofErr w:type="spellStart"/>
      <w:r w:rsidRPr="00C94CE7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C9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коммунального комплекса за 3</w:t>
      </w:r>
      <w:r w:rsidRPr="00C9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2021 года составил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2 842 789,59</w:t>
      </w:r>
      <w:r w:rsidRPr="00C9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F35F19" w:rsidRDefault="00F35F19" w:rsidP="00F35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решением Думы города </w:t>
      </w:r>
      <w:proofErr w:type="spellStart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14.12.2021 №82 в целях предоставления субсидии на возмещение недополученных доходов, в связи с оказанием услуг по водоснабжению, в бюджете города </w:t>
      </w:r>
      <w:proofErr w:type="spellStart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 год предусмотрены денежные средства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4 798 767,91</w:t>
      </w: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них планируется осуществить выплату субсидии:</w:t>
      </w:r>
    </w:p>
    <w:p w:rsidR="00F35F19" w:rsidRPr="004F0717" w:rsidRDefault="00F35F19" w:rsidP="00F35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за 2 квартал 2021 год</w:t>
      </w:r>
      <w:proofErr w:type="gramStart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Аквалидер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соответствии с постановлением от 02.12.2021 №1191 «О предоставлении субсидии </w:t>
      </w: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возмещение недополученных доходов в связи с оказанием услуг по водоснабжению на территории города </w:t>
      </w:r>
      <w:proofErr w:type="spellStart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выплачена субсидия в размере</w:t>
      </w: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1 955 978,32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5F19" w:rsidRDefault="00F35F19" w:rsidP="00F35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предоставленными ООО «</w:t>
      </w:r>
      <w:proofErr w:type="spellStart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Аквалидер</w:t>
      </w:r>
      <w:proofErr w:type="spellEnd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документами размер недополученных доходов за 3 квартал 2021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 2 842 789,59 руб., но в</w:t>
      </w: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от 03.02.2022 №113 </w:t>
      </w:r>
      <w:r w:rsidRPr="000D4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предоставлении субсидии на возмещение недополученных доходов в связи с оказанием услуг по водоснабжению на территории города </w:t>
      </w:r>
      <w:proofErr w:type="spellStart"/>
      <w:r w:rsidRPr="000D46AE">
        <w:rPr>
          <w:rFonts w:ascii="Times New Roman" w:hAnsi="Times New Roman" w:cs="Times New Roman"/>
          <w:color w:val="000000" w:themeColor="text1"/>
          <w:sz w:val="24"/>
          <w:szCs w:val="24"/>
        </w:rPr>
        <w:t>Покачи</w:t>
      </w:r>
      <w:proofErr w:type="spellEnd"/>
      <w:r w:rsidRPr="000D46A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Аквалидер</w:t>
      </w:r>
      <w:proofErr w:type="spellEnd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выплачена субсидия за 3 квартал 2021 года в размере </w:t>
      </w:r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>2 762 942,45</w:t>
      </w:r>
      <w:proofErr w:type="gramEnd"/>
      <w:r w:rsidRPr="004F0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F35F19" w:rsidRDefault="00F35F19" w:rsidP="00F35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выплаты оставшейся части субсид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Аквалидер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уполномоченному органу доведены лимиты бюджетных обязательств в размере 79 847,14 руб., что позволяет обеспечить выполнение обязательств по выплате субсидию организации коммунального комплекса за 3 квартал 2021 года в полном объеме.</w:t>
      </w:r>
    </w:p>
    <w:p w:rsidR="00F35F19" w:rsidRPr="00F35F19" w:rsidRDefault="00F35F19" w:rsidP="009C72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5F19">
        <w:rPr>
          <w:rFonts w:ascii="Times New Roman" w:hAnsi="Times New Roman"/>
          <w:sz w:val="24"/>
          <w:szCs w:val="24"/>
        </w:rPr>
        <w:t xml:space="preserve">В ходе анализа проекта постановления администрации города </w:t>
      </w:r>
      <w:proofErr w:type="spellStart"/>
      <w:r w:rsidRPr="00F35F19">
        <w:rPr>
          <w:rFonts w:ascii="Times New Roman" w:hAnsi="Times New Roman"/>
          <w:sz w:val="24"/>
          <w:szCs w:val="24"/>
        </w:rPr>
        <w:t>Покачи</w:t>
      </w:r>
      <w:proofErr w:type="spellEnd"/>
      <w:r w:rsidRPr="00F35F19">
        <w:rPr>
          <w:rFonts w:ascii="Times New Roman" w:hAnsi="Times New Roman"/>
          <w:sz w:val="24"/>
          <w:szCs w:val="24"/>
        </w:rPr>
        <w:t xml:space="preserve"> сделан вывод о том, что решением </w:t>
      </w:r>
      <w:r w:rsidRPr="00F35F19">
        <w:rPr>
          <w:rFonts w:ascii="Times New Roman" w:hAnsi="Times New Roman"/>
          <w:color w:val="000000" w:themeColor="text1"/>
          <w:sz w:val="24"/>
          <w:szCs w:val="24"/>
        </w:rPr>
        <w:t xml:space="preserve">Думы города </w:t>
      </w:r>
      <w:proofErr w:type="spellStart"/>
      <w:r w:rsidRPr="00F35F19">
        <w:rPr>
          <w:rFonts w:ascii="Times New Roman" w:hAnsi="Times New Roman"/>
          <w:color w:val="000000" w:themeColor="text1"/>
          <w:sz w:val="24"/>
          <w:szCs w:val="24"/>
        </w:rPr>
        <w:t>Покачи</w:t>
      </w:r>
      <w:proofErr w:type="spellEnd"/>
      <w:r w:rsidRPr="00F35F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16B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1C16B0">
        <w:rPr>
          <w:rFonts w:ascii="Times New Roman" w:hAnsi="Times New Roman"/>
          <w:sz w:val="24"/>
          <w:szCs w:val="24"/>
        </w:rPr>
        <w:t xml:space="preserve">01.09.2022 </w:t>
      </w:r>
      <w:r w:rsidRPr="001C16B0">
        <w:rPr>
          <w:rFonts w:ascii="Times New Roman" w:hAnsi="Times New Roman"/>
          <w:color w:val="000000"/>
          <w:sz w:val="24"/>
          <w:szCs w:val="24"/>
        </w:rPr>
        <w:t>№ 68 «</w:t>
      </w:r>
      <w:r w:rsidRPr="001C16B0">
        <w:rPr>
          <w:rFonts w:ascii="Times New Roman" w:hAnsi="Times New Roman"/>
          <w:sz w:val="24"/>
          <w:szCs w:val="24"/>
        </w:rPr>
        <w:t xml:space="preserve">О внесении изменений в бюджет города </w:t>
      </w:r>
      <w:proofErr w:type="spellStart"/>
      <w:r w:rsidRPr="001C16B0">
        <w:rPr>
          <w:rFonts w:ascii="Times New Roman" w:hAnsi="Times New Roman"/>
          <w:sz w:val="24"/>
          <w:szCs w:val="24"/>
        </w:rPr>
        <w:t>Покачи</w:t>
      </w:r>
      <w:proofErr w:type="spellEnd"/>
      <w:r w:rsidRPr="001C16B0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1C16B0">
        <w:rPr>
          <w:rFonts w:ascii="Times New Roman" w:hAnsi="Times New Roman"/>
          <w:sz w:val="24"/>
          <w:szCs w:val="24"/>
        </w:rPr>
        <w:t>Покачи</w:t>
      </w:r>
      <w:proofErr w:type="spellEnd"/>
      <w:r w:rsidRPr="001C16B0">
        <w:rPr>
          <w:rFonts w:ascii="Times New Roman" w:hAnsi="Times New Roman"/>
          <w:sz w:val="24"/>
          <w:szCs w:val="24"/>
        </w:rPr>
        <w:t xml:space="preserve"> от </w:t>
      </w:r>
      <w:r w:rsidRPr="001C16B0">
        <w:rPr>
          <w:rFonts w:ascii="Times New Roman" w:hAnsi="Times New Roman"/>
          <w:color w:val="000000"/>
          <w:sz w:val="24"/>
          <w:szCs w:val="24"/>
        </w:rPr>
        <w:t>14.12.2021 №82</w:t>
      </w:r>
      <w:r w:rsidRPr="001C16B0">
        <w:rPr>
          <w:rFonts w:ascii="Times New Roman" w:hAnsi="Times New Roman"/>
          <w:sz w:val="24"/>
          <w:szCs w:val="24"/>
        </w:rPr>
        <w:t>»</w:t>
      </w:r>
      <w:r w:rsidRPr="00F35F19">
        <w:rPr>
          <w:rFonts w:ascii="Times New Roman" w:hAnsi="Times New Roman"/>
          <w:color w:val="000000" w:themeColor="text1"/>
          <w:sz w:val="24"/>
          <w:szCs w:val="24"/>
        </w:rPr>
        <w:t xml:space="preserve"> на основное </w:t>
      </w:r>
      <w:r w:rsidRPr="00F35F19">
        <w:rPr>
          <w:rFonts w:ascii="Times New Roman" w:hAnsi="Times New Roman"/>
          <w:sz w:val="24"/>
          <w:szCs w:val="24"/>
        </w:rPr>
        <w:t xml:space="preserve">мероприятие «Предоставление субсидии в целях </w:t>
      </w:r>
      <w:r w:rsidRPr="00F35F19">
        <w:rPr>
          <w:rFonts w:ascii="Times New Roman" w:hAnsi="Times New Roman"/>
          <w:sz w:val="24"/>
          <w:szCs w:val="24"/>
        </w:rPr>
        <w:lastRenderedPageBreak/>
        <w:t>возмещения недополученных доходов (возмещения затрат) в связи</w:t>
      </w:r>
      <w:proofErr w:type="gramEnd"/>
      <w:r w:rsidRPr="00F35F19">
        <w:rPr>
          <w:rFonts w:ascii="Times New Roman" w:hAnsi="Times New Roman"/>
          <w:sz w:val="24"/>
          <w:szCs w:val="24"/>
        </w:rPr>
        <w:t xml:space="preserve"> с оказанием услуг по водоснабжению» предусмотрены денежные средства в размере </w:t>
      </w:r>
      <w:r>
        <w:rPr>
          <w:rFonts w:ascii="Times New Roman" w:hAnsi="Times New Roman"/>
          <w:color w:val="000000" w:themeColor="text1"/>
          <w:sz w:val="24"/>
          <w:szCs w:val="24"/>
        </w:rPr>
        <w:t>4 79</w:t>
      </w:r>
      <w:r w:rsidRPr="00F35F19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 767,91</w:t>
      </w:r>
      <w:r w:rsidRPr="00F35F19">
        <w:rPr>
          <w:rFonts w:ascii="Times New Roman" w:hAnsi="Times New Roman"/>
          <w:color w:val="000000" w:themeColor="text1"/>
          <w:sz w:val="24"/>
          <w:szCs w:val="24"/>
        </w:rPr>
        <w:t xml:space="preserve"> руб</w:t>
      </w:r>
      <w:r>
        <w:rPr>
          <w:rFonts w:ascii="Times New Roman" w:hAnsi="Times New Roman"/>
          <w:color w:val="000000" w:themeColor="text1"/>
          <w:sz w:val="24"/>
          <w:szCs w:val="24"/>
        </w:rPr>
        <w:t>лей</w:t>
      </w:r>
      <w:r w:rsidRPr="00F35F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5F19" w:rsidRPr="00F35F19" w:rsidRDefault="00F35F19" w:rsidP="009C72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35F19">
        <w:rPr>
          <w:rFonts w:ascii="Times New Roman" w:hAnsi="Times New Roman"/>
          <w:sz w:val="24"/>
          <w:szCs w:val="24"/>
        </w:rPr>
        <w:t xml:space="preserve">Обоснованность объема предоставляемой субсидии из бюджета города </w:t>
      </w:r>
      <w:proofErr w:type="spellStart"/>
      <w:r w:rsidRPr="00F35F19">
        <w:rPr>
          <w:rFonts w:ascii="Times New Roman" w:hAnsi="Times New Roman"/>
          <w:sz w:val="24"/>
          <w:szCs w:val="24"/>
        </w:rPr>
        <w:t>Покачи</w:t>
      </w:r>
      <w:proofErr w:type="spellEnd"/>
      <w:r w:rsidRPr="00F35F19">
        <w:rPr>
          <w:rFonts w:ascii="Times New Roman" w:hAnsi="Times New Roman"/>
          <w:sz w:val="24"/>
          <w:szCs w:val="24"/>
        </w:rPr>
        <w:t xml:space="preserve"> в рамках настоящей экспертизы не проверялась.</w:t>
      </w:r>
    </w:p>
    <w:p w:rsidR="00F35F19" w:rsidRPr="00F35F19" w:rsidRDefault="00F35F19" w:rsidP="009C72A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19">
        <w:rPr>
          <w:rFonts w:ascii="Times New Roman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9C72AB" w:rsidRDefault="009C72AB" w:rsidP="009C72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C72AB" w:rsidRPr="00022A2F" w:rsidRDefault="009C72AB" w:rsidP="009C72A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150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F35F19" w:rsidRPr="00F35F19" w:rsidRDefault="00F35F19" w:rsidP="00F35F1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3F3" w:rsidRPr="00160E46" w:rsidRDefault="006C33F3" w:rsidP="00160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3F3" w:rsidRPr="00160E46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2108F"/>
    <w:multiLevelType w:val="hybridMultilevel"/>
    <w:tmpl w:val="FAECFB78"/>
    <w:lvl w:ilvl="0" w:tplc="C1EE58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95AF9"/>
    <w:multiLevelType w:val="hybridMultilevel"/>
    <w:tmpl w:val="2A64B0A2"/>
    <w:lvl w:ilvl="0" w:tplc="7DF2342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4876"/>
    <w:rsid w:val="00036875"/>
    <w:rsid w:val="000468D5"/>
    <w:rsid w:val="00066D8E"/>
    <w:rsid w:val="00091D49"/>
    <w:rsid w:val="00096BAC"/>
    <w:rsid w:val="000D1D5C"/>
    <w:rsid w:val="000D20EB"/>
    <w:rsid w:val="000D4711"/>
    <w:rsid w:val="000E2D4F"/>
    <w:rsid w:val="000E7690"/>
    <w:rsid w:val="00105253"/>
    <w:rsid w:val="00120877"/>
    <w:rsid w:val="00122529"/>
    <w:rsid w:val="001233C2"/>
    <w:rsid w:val="00125A62"/>
    <w:rsid w:val="001314B3"/>
    <w:rsid w:val="00146C08"/>
    <w:rsid w:val="00151812"/>
    <w:rsid w:val="001578AA"/>
    <w:rsid w:val="001603CC"/>
    <w:rsid w:val="00160E46"/>
    <w:rsid w:val="00164485"/>
    <w:rsid w:val="00171B21"/>
    <w:rsid w:val="0018477D"/>
    <w:rsid w:val="00184F72"/>
    <w:rsid w:val="00187726"/>
    <w:rsid w:val="001A43C1"/>
    <w:rsid w:val="001A4AB8"/>
    <w:rsid w:val="001B33CE"/>
    <w:rsid w:val="001C43C3"/>
    <w:rsid w:val="001D2FAC"/>
    <w:rsid w:val="001D5058"/>
    <w:rsid w:val="001F2C4E"/>
    <w:rsid w:val="001F7641"/>
    <w:rsid w:val="00201932"/>
    <w:rsid w:val="0023339E"/>
    <w:rsid w:val="0023634C"/>
    <w:rsid w:val="0024110F"/>
    <w:rsid w:val="00243BBB"/>
    <w:rsid w:val="00244303"/>
    <w:rsid w:val="00263A39"/>
    <w:rsid w:val="00266F48"/>
    <w:rsid w:val="00273445"/>
    <w:rsid w:val="00275982"/>
    <w:rsid w:val="00296D21"/>
    <w:rsid w:val="002A658B"/>
    <w:rsid w:val="002B6D6B"/>
    <w:rsid w:val="002F0708"/>
    <w:rsid w:val="002F3A33"/>
    <w:rsid w:val="00303830"/>
    <w:rsid w:val="00317146"/>
    <w:rsid w:val="003359CB"/>
    <w:rsid w:val="00340B48"/>
    <w:rsid w:val="00367E98"/>
    <w:rsid w:val="00371528"/>
    <w:rsid w:val="0037194D"/>
    <w:rsid w:val="003927A2"/>
    <w:rsid w:val="003B4016"/>
    <w:rsid w:val="003C30B5"/>
    <w:rsid w:val="003C57C7"/>
    <w:rsid w:val="003D5272"/>
    <w:rsid w:val="003F6732"/>
    <w:rsid w:val="00416D2B"/>
    <w:rsid w:val="004372DF"/>
    <w:rsid w:val="00440CA6"/>
    <w:rsid w:val="00445B11"/>
    <w:rsid w:val="00462305"/>
    <w:rsid w:val="0046726B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060A4"/>
    <w:rsid w:val="00513AE7"/>
    <w:rsid w:val="00516E5E"/>
    <w:rsid w:val="005272DB"/>
    <w:rsid w:val="0053404E"/>
    <w:rsid w:val="005449EB"/>
    <w:rsid w:val="00563195"/>
    <w:rsid w:val="0057415F"/>
    <w:rsid w:val="00577330"/>
    <w:rsid w:val="0059209C"/>
    <w:rsid w:val="00594B62"/>
    <w:rsid w:val="005B0164"/>
    <w:rsid w:val="005B3B4E"/>
    <w:rsid w:val="005B4F3C"/>
    <w:rsid w:val="005B5832"/>
    <w:rsid w:val="005C580F"/>
    <w:rsid w:val="005D0126"/>
    <w:rsid w:val="005E0CBD"/>
    <w:rsid w:val="005E39E6"/>
    <w:rsid w:val="005E63DE"/>
    <w:rsid w:val="00602483"/>
    <w:rsid w:val="0060451F"/>
    <w:rsid w:val="006141CC"/>
    <w:rsid w:val="0063267F"/>
    <w:rsid w:val="006376F7"/>
    <w:rsid w:val="00653967"/>
    <w:rsid w:val="00665A18"/>
    <w:rsid w:val="006843A5"/>
    <w:rsid w:val="006A322C"/>
    <w:rsid w:val="006A7EAA"/>
    <w:rsid w:val="006B194D"/>
    <w:rsid w:val="006B1F91"/>
    <w:rsid w:val="006C308C"/>
    <w:rsid w:val="006C33F3"/>
    <w:rsid w:val="006C3654"/>
    <w:rsid w:val="006F54E9"/>
    <w:rsid w:val="007063D1"/>
    <w:rsid w:val="00713B61"/>
    <w:rsid w:val="007207A3"/>
    <w:rsid w:val="007236CC"/>
    <w:rsid w:val="00734D63"/>
    <w:rsid w:val="00746931"/>
    <w:rsid w:val="007552DF"/>
    <w:rsid w:val="00756523"/>
    <w:rsid w:val="00761518"/>
    <w:rsid w:val="007636AE"/>
    <w:rsid w:val="00791424"/>
    <w:rsid w:val="00792184"/>
    <w:rsid w:val="007A5ADA"/>
    <w:rsid w:val="007B30B1"/>
    <w:rsid w:val="007C2A0E"/>
    <w:rsid w:val="007C3120"/>
    <w:rsid w:val="007C39D7"/>
    <w:rsid w:val="007E290F"/>
    <w:rsid w:val="007E6377"/>
    <w:rsid w:val="00803F47"/>
    <w:rsid w:val="00811C4D"/>
    <w:rsid w:val="00812E1D"/>
    <w:rsid w:val="008142B7"/>
    <w:rsid w:val="00835E2F"/>
    <w:rsid w:val="00852524"/>
    <w:rsid w:val="00861269"/>
    <w:rsid w:val="008644F8"/>
    <w:rsid w:val="008733C2"/>
    <w:rsid w:val="00880715"/>
    <w:rsid w:val="00892440"/>
    <w:rsid w:val="0089645B"/>
    <w:rsid w:val="00897AB2"/>
    <w:rsid w:val="008A4E69"/>
    <w:rsid w:val="008C21A8"/>
    <w:rsid w:val="008E5728"/>
    <w:rsid w:val="008E5E0D"/>
    <w:rsid w:val="00910712"/>
    <w:rsid w:val="0091407F"/>
    <w:rsid w:val="00922219"/>
    <w:rsid w:val="00935E1B"/>
    <w:rsid w:val="00992260"/>
    <w:rsid w:val="009A46E6"/>
    <w:rsid w:val="009C69E1"/>
    <w:rsid w:val="009C72AB"/>
    <w:rsid w:val="009E3695"/>
    <w:rsid w:val="009E6CE7"/>
    <w:rsid w:val="009F0F39"/>
    <w:rsid w:val="009F3A66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51522"/>
    <w:rsid w:val="00B95453"/>
    <w:rsid w:val="00BB3C79"/>
    <w:rsid w:val="00BC21CC"/>
    <w:rsid w:val="00BC583E"/>
    <w:rsid w:val="00BD1A2F"/>
    <w:rsid w:val="00BF5240"/>
    <w:rsid w:val="00BF6282"/>
    <w:rsid w:val="00C164C6"/>
    <w:rsid w:val="00C278C3"/>
    <w:rsid w:val="00C32CA1"/>
    <w:rsid w:val="00C36623"/>
    <w:rsid w:val="00C41822"/>
    <w:rsid w:val="00C4560B"/>
    <w:rsid w:val="00C77171"/>
    <w:rsid w:val="00C81A6B"/>
    <w:rsid w:val="00C955E5"/>
    <w:rsid w:val="00CB19E1"/>
    <w:rsid w:val="00CB2352"/>
    <w:rsid w:val="00CE2404"/>
    <w:rsid w:val="00CE45AB"/>
    <w:rsid w:val="00CE4DE2"/>
    <w:rsid w:val="00CE545D"/>
    <w:rsid w:val="00CF4E76"/>
    <w:rsid w:val="00CF6995"/>
    <w:rsid w:val="00D16331"/>
    <w:rsid w:val="00D36A5D"/>
    <w:rsid w:val="00D3716D"/>
    <w:rsid w:val="00D43C02"/>
    <w:rsid w:val="00D62077"/>
    <w:rsid w:val="00D63A57"/>
    <w:rsid w:val="00D75CEB"/>
    <w:rsid w:val="00D9179D"/>
    <w:rsid w:val="00DA2579"/>
    <w:rsid w:val="00DB2A60"/>
    <w:rsid w:val="00DC6D85"/>
    <w:rsid w:val="00DE275A"/>
    <w:rsid w:val="00DF7A60"/>
    <w:rsid w:val="00E06E36"/>
    <w:rsid w:val="00E108BD"/>
    <w:rsid w:val="00E10CAB"/>
    <w:rsid w:val="00E140FA"/>
    <w:rsid w:val="00E23C94"/>
    <w:rsid w:val="00E33181"/>
    <w:rsid w:val="00E47E73"/>
    <w:rsid w:val="00E52978"/>
    <w:rsid w:val="00E54931"/>
    <w:rsid w:val="00E62C12"/>
    <w:rsid w:val="00E64633"/>
    <w:rsid w:val="00E7630F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E6A45"/>
    <w:rsid w:val="00EF6ED7"/>
    <w:rsid w:val="00F006A0"/>
    <w:rsid w:val="00F01F18"/>
    <w:rsid w:val="00F14DB9"/>
    <w:rsid w:val="00F27615"/>
    <w:rsid w:val="00F35F19"/>
    <w:rsid w:val="00F51533"/>
    <w:rsid w:val="00F560FE"/>
    <w:rsid w:val="00F6334B"/>
    <w:rsid w:val="00F76A20"/>
    <w:rsid w:val="00F95F11"/>
    <w:rsid w:val="00F977A7"/>
    <w:rsid w:val="00FA6917"/>
    <w:rsid w:val="00FC01BD"/>
    <w:rsid w:val="00FC1F92"/>
    <w:rsid w:val="00FD49D9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7A5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E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34E8-09D3-4F3A-A260-A6AA2E5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142</cp:revision>
  <cp:lastPrinted>2021-12-01T08:55:00Z</cp:lastPrinted>
  <dcterms:created xsi:type="dcterms:W3CDTF">2020-08-14T09:29:00Z</dcterms:created>
  <dcterms:modified xsi:type="dcterms:W3CDTF">2023-01-19T10:46:00Z</dcterms:modified>
</cp:coreProperties>
</file>