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E65" w:rsidRPr="003E1E65" w:rsidRDefault="003E1E65" w:rsidP="003E1E65">
      <w:pPr>
        <w:tabs>
          <w:tab w:val="left" w:pos="3544"/>
        </w:tabs>
        <w:jc w:val="center"/>
        <w:rPr>
          <w:b/>
        </w:rPr>
      </w:pPr>
      <w:r w:rsidRPr="003E1E65">
        <w:rPr>
          <w:b/>
        </w:rPr>
        <w:t xml:space="preserve">Информация </w:t>
      </w:r>
      <w:r w:rsidR="00111B1B">
        <w:rPr>
          <w:b/>
        </w:rPr>
        <w:t xml:space="preserve">от </w:t>
      </w:r>
      <w:r w:rsidR="00482DFD">
        <w:rPr>
          <w:b/>
        </w:rPr>
        <w:t>22</w:t>
      </w:r>
      <w:r w:rsidR="00EA29FD">
        <w:rPr>
          <w:b/>
        </w:rPr>
        <w:t>.</w:t>
      </w:r>
      <w:r w:rsidR="00F907A2">
        <w:rPr>
          <w:b/>
        </w:rPr>
        <w:t>1</w:t>
      </w:r>
      <w:r w:rsidR="00B115B4">
        <w:rPr>
          <w:b/>
        </w:rPr>
        <w:t>2</w:t>
      </w:r>
      <w:r w:rsidR="00EA29FD">
        <w:rPr>
          <w:b/>
        </w:rPr>
        <w:t>.2022</w:t>
      </w:r>
      <w:r w:rsidR="00111B1B">
        <w:rPr>
          <w:b/>
        </w:rPr>
        <w:t xml:space="preserve"> №</w:t>
      </w:r>
      <w:r w:rsidR="00050359">
        <w:rPr>
          <w:b/>
        </w:rPr>
        <w:t>1</w:t>
      </w:r>
      <w:r w:rsidR="00781850">
        <w:rPr>
          <w:b/>
        </w:rPr>
        <w:t>8</w:t>
      </w:r>
      <w:r w:rsidR="00482DFD">
        <w:rPr>
          <w:b/>
        </w:rPr>
        <w:t>6</w:t>
      </w:r>
    </w:p>
    <w:p w:rsidR="00710B48" w:rsidRDefault="00F026F9" w:rsidP="001D7179">
      <w:pPr>
        <w:jc w:val="center"/>
        <w:rPr>
          <w:b/>
        </w:rPr>
      </w:pPr>
      <w:r>
        <w:rPr>
          <w:b/>
        </w:rPr>
        <w:t>о результатах</w:t>
      </w:r>
      <w:bookmarkStart w:id="0" w:name="_GoBack"/>
      <w:bookmarkEnd w:id="0"/>
      <w:r w:rsidR="00710B48" w:rsidRPr="00710B48">
        <w:rPr>
          <w:b/>
        </w:rPr>
        <w:t xml:space="preserve"> финансово-экономической экспертизы проекта постановления администрации города </w:t>
      </w:r>
      <w:proofErr w:type="spellStart"/>
      <w:r w:rsidR="00710B48" w:rsidRPr="00710B48">
        <w:rPr>
          <w:b/>
        </w:rPr>
        <w:t>Покачи</w:t>
      </w:r>
      <w:proofErr w:type="spellEnd"/>
      <w:r w:rsidR="00710B48" w:rsidRPr="00710B48">
        <w:rPr>
          <w:b/>
        </w:rPr>
        <w:t xml:space="preserve"> «</w:t>
      </w:r>
      <w:r w:rsidR="00482DFD" w:rsidRPr="00482DFD">
        <w:rPr>
          <w:b/>
        </w:rPr>
        <w:t xml:space="preserve">О внесении изменений в муниципальную программу «Укрепление общественного здоровья»,  утвержденную постановление администрации города </w:t>
      </w:r>
      <w:proofErr w:type="spellStart"/>
      <w:r w:rsidR="00482DFD" w:rsidRPr="00482DFD">
        <w:rPr>
          <w:b/>
        </w:rPr>
        <w:t>Покачи</w:t>
      </w:r>
      <w:proofErr w:type="spellEnd"/>
      <w:r w:rsidR="00482DFD" w:rsidRPr="00482DFD">
        <w:rPr>
          <w:b/>
        </w:rPr>
        <w:t xml:space="preserve"> от 24.09.2021 № 889</w:t>
      </w:r>
      <w:r w:rsidR="001D7179" w:rsidRPr="001D7179">
        <w:rPr>
          <w:b/>
        </w:rPr>
        <w:t xml:space="preserve">» </w:t>
      </w:r>
    </w:p>
    <w:p w:rsidR="001D7179" w:rsidRPr="0051542B" w:rsidRDefault="001D7179" w:rsidP="001D7179">
      <w:pPr>
        <w:jc w:val="center"/>
      </w:pPr>
    </w:p>
    <w:p w:rsidR="0051542B" w:rsidRDefault="003542CF" w:rsidP="00CC7557">
      <w:pPr>
        <w:spacing w:line="340" w:lineRule="exact"/>
        <w:ind w:firstLine="709"/>
        <w:jc w:val="both"/>
      </w:pPr>
      <w:proofErr w:type="gramStart"/>
      <w:r w:rsidRPr="003542CF">
        <w:t xml:space="preserve">Контрольно-счетной палатой города </w:t>
      </w:r>
      <w:proofErr w:type="spellStart"/>
      <w:r w:rsidRPr="003542CF">
        <w:t>Покачи</w:t>
      </w:r>
      <w:proofErr w:type="spellEnd"/>
      <w:r w:rsidRPr="003542CF">
        <w:t xml:space="preserve"> в соответствии с </w:t>
      </w:r>
      <w:r w:rsidR="00DB7510" w:rsidRPr="00DB7510">
        <w:t>Федеральны</w:t>
      </w:r>
      <w:r w:rsidR="007A7DA6">
        <w:t>м</w:t>
      </w:r>
      <w:r w:rsidR="00DB7510" w:rsidRPr="00DB7510">
        <w:t xml:space="preserve"> закон</w:t>
      </w:r>
      <w:r w:rsidR="007A7DA6">
        <w:t>ом</w:t>
      </w:r>
      <w:r w:rsidR="00DB7510" w:rsidRPr="00DB7510">
        <w:t xml:space="preserve"> от 07.02.2011 №6 – ФЗ «Об общих принципах организации и деятельности контрольно-счетных органов субъектов РФ и муниципальных образований», Устав</w:t>
      </w:r>
      <w:r w:rsidR="007A7DA6">
        <w:t>ом</w:t>
      </w:r>
      <w:r w:rsidR="00DB7510" w:rsidRPr="00DB7510">
        <w:t xml:space="preserve"> города </w:t>
      </w:r>
      <w:proofErr w:type="spellStart"/>
      <w:r w:rsidR="00DB7510" w:rsidRPr="00DB7510">
        <w:t>Покачи</w:t>
      </w:r>
      <w:proofErr w:type="spellEnd"/>
      <w:r w:rsidR="00DB7510" w:rsidRPr="00DB7510">
        <w:t>, решение</w:t>
      </w:r>
      <w:r w:rsidR="007A7DA6">
        <w:t>м</w:t>
      </w:r>
      <w:r w:rsidR="00DB7510" w:rsidRPr="00DB7510">
        <w:t xml:space="preserve"> Думы города </w:t>
      </w:r>
      <w:proofErr w:type="spellStart"/>
      <w:r w:rsidR="00DB7510" w:rsidRPr="00DB7510">
        <w:t>Покачи</w:t>
      </w:r>
      <w:proofErr w:type="spellEnd"/>
      <w:r w:rsidR="00DB7510" w:rsidRPr="00DB7510">
        <w:t xml:space="preserve"> от 29.09.2021 №65 «О контрольно-счетной палате города </w:t>
      </w:r>
      <w:proofErr w:type="spellStart"/>
      <w:r w:rsidR="00DB7510" w:rsidRPr="00DB7510">
        <w:t>Покачи</w:t>
      </w:r>
      <w:proofErr w:type="spellEnd"/>
      <w:r w:rsidR="00DB7510" w:rsidRPr="00DB7510">
        <w:t>», регламент</w:t>
      </w:r>
      <w:r w:rsidR="007A7DA6">
        <w:t>ом</w:t>
      </w:r>
      <w:r w:rsidR="00DB7510" w:rsidRPr="00DB7510">
        <w:t xml:space="preserve"> контрольно-счетной палаты города </w:t>
      </w:r>
      <w:proofErr w:type="spellStart"/>
      <w:r w:rsidR="00DB7510" w:rsidRPr="00DB7510">
        <w:t>Покачи</w:t>
      </w:r>
      <w:proofErr w:type="spellEnd"/>
      <w:r w:rsidR="00DB7510" w:rsidRPr="00DB7510">
        <w:t>, утвержденны</w:t>
      </w:r>
      <w:r w:rsidR="007A7DA6">
        <w:t>м</w:t>
      </w:r>
      <w:r w:rsidR="00DB7510" w:rsidRPr="00DB7510">
        <w:t xml:space="preserve"> приказом председателя КСП от 22.03.2019 №2, стандарт</w:t>
      </w:r>
      <w:r w:rsidR="007A7DA6">
        <w:t>ом</w:t>
      </w:r>
      <w:r w:rsidR="00DB7510" w:rsidRPr="00DB7510">
        <w:t xml:space="preserve"> финансового контроля «</w:t>
      </w:r>
      <w:r w:rsidR="00BF702A" w:rsidRPr="00BF702A">
        <w:t xml:space="preserve">Экспертиза проектов муниципальных </w:t>
      </w:r>
      <w:r w:rsidR="00482DFD">
        <w:t>программ</w:t>
      </w:r>
      <w:proofErr w:type="gramEnd"/>
      <w:r w:rsidR="00BF702A" w:rsidRPr="00BF702A">
        <w:t xml:space="preserve"> города </w:t>
      </w:r>
      <w:proofErr w:type="spellStart"/>
      <w:r w:rsidR="00BF702A" w:rsidRPr="00BF702A">
        <w:t>Покачи</w:t>
      </w:r>
      <w:proofErr w:type="spellEnd"/>
      <w:r w:rsidR="00BF702A" w:rsidRPr="00BF702A">
        <w:t>», утвержденны</w:t>
      </w:r>
      <w:r w:rsidR="00BF702A">
        <w:t>м</w:t>
      </w:r>
      <w:r w:rsidR="00BF702A" w:rsidRPr="00BF702A">
        <w:t xml:space="preserve"> приказом председателя КСП от 1</w:t>
      </w:r>
      <w:r w:rsidR="00482DFD">
        <w:t>3</w:t>
      </w:r>
      <w:r w:rsidR="00BF702A" w:rsidRPr="00BF702A">
        <w:t>.11.2015 №</w:t>
      </w:r>
      <w:r w:rsidR="00482DFD">
        <w:t>31</w:t>
      </w:r>
      <w:r w:rsidR="00DB7510">
        <w:t xml:space="preserve"> </w:t>
      </w:r>
      <w:r w:rsidRPr="003542CF">
        <w:t xml:space="preserve">проведена </w:t>
      </w:r>
      <w:r w:rsidR="000D5F89" w:rsidRPr="000D5F89">
        <w:t>финансово-экономическ</w:t>
      </w:r>
      <w:r w:rsidR="000D5F89">
        <w:t>ая</w:t>
      </w:r>
      <w:r w:rsidR="000D5F89" w:rsidRPr="000D5F89">
        <w:t xml:space="preserve"> </w:t>
      </w:r>
      <w:r w:rsidRPr="003542CF">
        <w:t xml:space="preserve">экспертиза проекта постановления администрации города </w:t>
      </w:r>
      <w:proofErr w:type="spellStart"/>
      <w:r w:rsidRPr="003542CF">
        <w:t>Покачи</w:t>
      </w:r>
      <w:proofErr w:type="spellEnd"/>
      <w:r w:rsidRPr="003542CF">
        <w:t xml:space="preserve"> </w:t>
      </w:r>
      <w:r w:rsidR="007F4802" w:rsidRPr="007F4802">
        <w:t>«</w:t>
      </w:r>
      <w:r w:rsidR="00482DFD" w:rsidRPr="00482DFD">
        <w:t xml:space="preserve">О внесении изменений в муниципальную программу «Укрепление общественного здоровья»,  утвержденную постановление администрации города </w:t>
      </w:r>
      <w:proofErr w:type="spellStart"/>
      <w:r w:rsidR="00482DFD" w:rsidRPr="00482DFD">
        <w:t>Покачи</w:t>
      </w:r>
      <w:proofErr w:type="spellEnd"/>
      <w:r w:rsidR="00482DFD" w:rsidRPr="00482DFD">
        <w:t xml:space="preserve"> от 24.09.2021 № 889</w:t>
      </w:r>
      <w:r w:rsidR="00787A0E" w:rsidRPr="00787A0E">
        <w:t>»</w:t>
      </w:r>
      <w:r w:rsidRPr="003542CF">
        <w:t xml:space="preserve"> (далее – проект постановления</w:t>
      </w:r>
      <w:r w:rsidR="004B359B">
        <w:t>)</w:t>
      </w:r>
      <w:r w:rsidRPr="003542CF">
        <w:t>, по результатам которой подготовлено настоящее заключение</w:t>
      </w:r>
      <w:r w:rsidR="0051542B" w:rsidRPr="0051542B">
        <w:t xml:space="preserve">. </w:t>
      </w:r>
    </w:p>
    <w:p w:rsidR="00482DFD" w:rsidRDefault="00482DFD" w:rsidP="00482DFD">
      <w:pPr>
        <w:pStyle w:val="a6"/>
        <w:numPr>
          <w:ilvl w:val="0"/>
          <w:numId w:val="6"/>
        </w:numPr>
        <w:spacing w:line="340" w:lineRule="exact"/>
        <w:ind w:left="0" w:firstLine="709"/>
        <w:jc w:val="both"/>
      </w:pPr>
      <w:r>
        <w:t xml:space="preserve">Наименования мероприятий комплексного плана приложения к Проекту постановления администрации города не взаимоувязаны с датами их выполнения. </w:t>
      </w:r>
    </w:p>
    <w:p w:rsidR="00482DFD" w:rsidRDefault="00482DFD" w:rsidP="00482DFD">
      <w:pPr>
        <w:spacing w:line="340" w:lineRule="exact"/>
        <w:ind w:firstLine="709"/>
        <w:jc w:val="both"/>
      </w:pPr>
      <w:r>
        <w:t xml:space="preserve">Срок выполнения мероприятий: </w:t>
      </w:r>
      <w:proofErr w:type="gramStart"/>
      <w:r>
        <w:t>«Виртуальная викторина «Не болей-ка» 11 февраля - Всемирный день больного (п.1)», « #БИБЛИОПРОС «Почему я за здоровый образ жизни?» 7 апреля - Всемирный день здоровья (п.3), «1 июня - День защиты детей, профилактика</w:t>
      </w:r>
      <w:proofErr w:type="gramEnd"/>
      <w:r>
        <w:t xml:space="preserve"> </w:t>
      </w:r>
      <w:proofErr w:type="gramStart"/>
      <w:r>
        <w:t>жестокого обращения с детьми (п. 5)», Акция «Подросток» 21 июня - Акция, посвященная Международному Дню борьбы с наркоманией и наркобизнесом (п. 6) и т.д. запланированы, в том числе и в 2021 году, без учета того, что муниципальная программа утверждена 24.09.2021, то есть эти мероприятия не могли быть выполнены в 2021 году в рамках данной программы.</w:t>
      </w:r>
      <w:proofErr w:type="gramEnd"/>
    </w:p>
    <w:p w:rsidR="00482DFD" w:rsidRDefault="00482DFD" w:rsidP="00482DFD">
      <w:pPr>
        <w:spacing w:line="340" w:lineRule="exact"/>
        <w:ind w:firstLine="709"/>
        <w:jc w:val="both"/>
      </w:pPr>
      <w:r>
        <w:t xml:space="preserve">2. Отсутствует </w:t>
      </w:r>
      <w:proofErr w:type="spellStart"/>
      <w:r>
        <w:t>взаимоувязка</w:t>
      </w:r>
      <w:proofErr w:type="spellEnd"/>
      <w:r>
        <w:t xml:space="preserve"> мероприятий программы и их количественного значения, указанного в Комплексном плане. </w:t>
      </w:r>
    </w:p>
    <w:p w:rsidR="00482DFD" w:rsidRDefault="00482DFD" w:rsidP="00482DFD">
      <w:pPr>
        <w:spacing w:line="340" w:lineRule="exact"/>
        <w:ind w:firstLine="709"/>
        <w:jc w:val="both"/>
      </w:pPr>
      <w:proofErr w:type="gramStart"/>
      <w:r>
        <w:t>Комплексный план приложения к Проекту постановления администрации города дополнен мероприятиями по профилактике злоупотребления алкогольной продукцией и оказание помощи населению, страдающему от последствий, связанных с употреблением алкоголя (п. 55- п. 61), что соответственно приведет к увеличению количественных показателей, а значит, необходимо внести изменения в паспорт муниципальной программы и в таблицу 6 «Показатели, характеризующие эффективность структурного элемента (основного мероприятия) муниципальной программы»;</w:t>
      </w:r>
      <w:proofErr w:type="gramEnd"/>
    </w:p>
    <w:p w:rsidR="00482DFD" w:rsidRDefault="00482DFD" w:rsidP="00482DFD">
      <w:pPr>
        <w:spacing w:line="340" w:lineRule="exact"/>
        <w:ind w:firstLine="709"/>
        <w:jc w:val="both"/>
      </w:pPr>
      <w:r>
        <w:t>3. Мероприятия, указанные в п. 34 и п. 39 Комплексного плана приложения к Проекту постановления администрации города, идентичны.</w:t>
      </w:r>
    </w:p>
    <w:p w:rsidR="00482DFD" w:rsidRDefault="00482DFD" w:rsidP="00482DFD">
      <w:pPr>
        <w:spacing w:line="340" w:lineRule="exact"/>
        <w:ind w:firstLine="709"/>
        <w:jc w:val="both"/>
      </w:pPr>
      <w:r>
        <w:t xml:space="preserve">4. Отсутствует </w:t>
      </w:r>
      <w:proofErr w:type="spellStart"/>
      <w:r>
        <w:t>взаимоувязка</w:t>
      </w:r>
      <w:proofErr w:type="spellEnd"/>
      <w:r>
        <w:t xml:space="preserve"> срока реализации мероприятий по профилактике злоупотребления алкогольной продукцией и оказание помощи населению, страдающему от последствий, связанных с употреблением алкоголя (п. 55 - п. 61) со сроком вступления в силу Проекта постановления администрации города </w:t>
      </w:r>
      <w:proofErr w:type="spellStart"/>
      <w:r>
        <w:t>Покачи</w:t>
      </w:r>
      <w:proofErr w:type="spellEnd"/>
      <w:r>
        <w:t xml:space="preserve"> (в Комплексном плане указаны даты 2021-2024 год).</w:t>
      </w:r>
    </w:p>
    <w:p w:rsidR="00482DFD" w:rsidRDefault="00482DFD" w:rsidP="00482DFD">
      <w:pPr>
        <w:spacing w:line="340" w:lineRule="exact"/>
        <w:ind w:firstLine="709"/>
        <w:jc w:val="both"/>
      </w:pPr>
      <w:r>
        <w:t xml:space="preserve">5. </w:t>
      </w:r>
      <w:proofErr w:type="gramStart"/>
      <w:r>
        <w:t xml:space="preserve">В Проекте постановления администрации города </w:t>
      </w:r>
      <w:proofErr w:type="spellStart"/>
      <w:r>
        <w:t>Покачи</w:t>
      </w:r>
      <w:proofErr w:type="spellEnd"/>
      <w:r>
        <w:t xml:space="preserve"> не учтено то, что в п. 1 ст. 1 муниципальной программы указаны ссылки на документы, утратившие силу </w:t>
      </w:r>
      <w:r>
        <w:lastRenderedPageBreak/>
        <w:t xml:space="preserve">(распоряжение Правительства ХМАО - Югры от 22.03.2013 № 101-рп «О Стратегии социально-экономического развития Ханты-Мансийского автономного округа - Югры до 2030 года», постановление Администрации города </w:t>
      </w:r>
      <w:proofErr w:type="spellStart"/>
      <w:r>
        <w:t>Покачи</w:t>
      </w:r>
      <w:proofErr w:type="spellEnd"/>
      <w:r>
        <w:t xml:space="preserve"> от 16.04.2021 № 334 «О модельной муниципальной программе города </w:t>
      </w:r>
      <w:proofErr w:type="spellStart"/>
      <w:r>
        <w:t>Покачи</w:t>
      </w:r>
      <w:proofErr w:type="spellEnd"/>
      <w:r>
        <w:t>, о порядке принятия решения о разработке</w:t>
      </w:r>
      <w:proofErr w:type="gramEnd"/>
      <w:r>
        <w:t xml:space="preserve"> муниципальных программ города </w:t>
      </w:r>
      <w:proofErr w:type="spellStart"/>
      <w:r>
        <w:t>Покачи</w:t>
      </w:r>
      <w:proofErr w:type="spellEnd"/>
      <w:r>
        <w:t>, их формирования, утверждения и реализации в соответствии с национальными целями развития»).</w:t>
      </w:r>
    </w:p>
    <w:p w:rsidR="00482DFD" w:rsidRDefault="00482DFD" w:rsidP="00482DFD">
      <w:pPr>
        <w:spacing w:line="340" w:lineRule="exact"/>
        <w:ind w:firstLine="709"/>
        <w:jc w:val="both"/>
      </w:pPr>
      <w:r>
        <w:t xml:space="preserve">6. Бюджетом города </w:t>
      </w:r>
      <w:proofErr w:type="spellStart"/>
      <w:r>
        <w:t>Покачи</w:t>
      </w:r>
      <w:proofErr w:type="spellEnd"/>
      <w:r>
        <w:t xml:space="preserve">, утвержденным решением Думы города </w:t>
      </w:r>
      <w:proofErr w:type="spellStart"/>
      <w:r>
        <w:t>Покачи</w:t>
      </w:r>
      <w:proofErr w:type="spellEnd"/>
      <w:r>
        <w:t xml:space="preserve"> от 14.12.2021 №82,  Бюджетом города </w:t>
      </w:r>
      <w:proofErr w:type="spellStart"/>
      <w:r>
        <w:t>Покачи</w:t>
      </w:r>
      <w:proofErr w:type="spellEnd"/>
      <w:r>
        <w:t xml:space="preserve">, утвержденным решением Думы города </w:t>
      </w:r>
      <w:proofErr w:type="spellStart"/>
      <w:r>
        <w:t>Покачи</w:t>
      </w:r>
      <w:proofErr w:type="spellEnd"/>
      <w:r>
        <w:t xml:space="preserve"> от 14.12.2022 № 118, не предусмотрено финансирование  в 2022, 2023, 2024, 2025 годах муниципальной программы «Укрепление общественного здоровья», утвержденное постановлением администрации города </w:t>
      </w:r>
      <w:proofErr w:type="spellStart"/>
      <w:r>
        <w:t>Покачи</w:t>
      </w:r>
      <w:proofErr w:type="spellEnd"/>
      <w:r>
        <w:t xml:space="preserve"> от 24.09.2021 № 889.</w:t>
      </w:r>
    </w:p>
    <w:p w:rsidR="00482DFD" w:rsidRDefault="00482DFD" w:rsidP="00482DFD">
      <w:pPr>
        <w:spacing w:line="340" w:lineRule="exact"/>
        <w:ind w:firstLine="709"/>
        <w:jc w:val="both"/>
      </w:pPr>
      <w:r>
        <w:t xml:space="preserve">7. В ходе </w:t>
      </w:r>
      <w:proofErr w:type="gramStart"/>
      <w:r>
        <w:t>анализа проекта постановления администрации города</w:t>
      </w:r>
      <w:proofErr w:type="gramEnd"/>
      <w:r>
        <w:t xml:space="preserve"> </w:t>
      </w:r>
      <w:proofErr w:type="spellStart"/>
      <w:r>
        <w:t>Покачи</w:t>
      </w:r>
      <w:proofErr w:type="spellEnd"/>
      <w:r>
        <w:t xml:space="preserve"> сделан вывод о том, что проект постановления нуждается в пересмотре и внесению соответствующих изменений.</w:t>
      </w:r>
    </w:p>
    <w:p w:rsidR="007347CC" w:rsidRPr="00D0354E" w:rsidRDefault="007347CC" w:rsidP="00482DFD">
      <w:pPr>
        <w:spacing w:line="340" w:lineRule="exact"/>
        <w:ind w:firstLine="709"/>
        <w:jc w:val="both"/>
      </w:pPr>
      <w:r w:rsidRPr="00D0354E">
        <w:t>Заключение от</w:t>
      </w:r>
      <w:r w:rsidR="001D3166">
        <w:t xml:space="preserve"> </w:t>
      </w:r>
      <w:r w:rsidR="00482DFD">
        <w:t>22.</w:t>
      </w:r>
      <w:r w:rsidR="00B115B4">
        <w:t>12</w:t>
      </w:r>
      <w:r w:rsidR="0064703C">
        <w:t>.2022</w:t>
      </w:r>
      <w:r w:rsidRPr="00D0354E">
        <w:t xml:space="preserve"> №</w:t>
      </w:r>
      <w:r w:rsidR="00ED3A6F">
        <w:t>1</w:t>
      </w:r>
      <w:r w:rsidR="00781850">
        <w:t>8</w:t>
      </w:r>
      <w:r w:rsidR="00482DFD">
        <w:t>6</w:t>
      </w:r>
      <w:r w:rsidRPr="00D0354E">
        <w:t xml:space="preserve"> по результатам проведенной экспертизы направлено субъекту правотворческой инициативы.</w:t>
      </w:r>
    </w:p>
    <w:sectPr w:rsidR="007347CC" w:rsidRPr="00D0354E" w:rsidSect="00353A24">
      <w:pgSz w:w="11906" w:h="16838"/>
      <w:pgMar w:top="851" w:right="566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43980"/>
    <w:multiLevelType w:val="hybridMultilevel"/>
    <w:tmpl w:val="25D276B2"/>
    <w:lvl w:ilvl="0" w:tplc="4D3C6C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852E6E"/>
    <w:multiLevelType w:val="hybridMultilevel"/>
    <w:tmpl w:val="BC6626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90D570A"/>
    <w:multiLevelType w:val="hybridMultilevel"/>
    <w:tmpl w:val="8318B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4A0E39"/>
    <w:multiLevelType w:val="hybridMultilevel"/>
    <w:tmpl w:val="9DC89D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3EA2264"/>
    <w:multiLevelType w:val="hybridMultilevel"/>
    <w:tmpl w:val="E0247D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91E"/>
    <w:rsid w:val="00004A3A"/>
    <w:rsid w:val="00007817"/>
    <w:rsid w:val="000154DB"/>
    <w:rsid w:val="00024477"/>
    <w:rsid w:val="00026772"/>
    <w:rsid w:val="00026866"/>
    <w:rsid w:val="000307F5"/>
    <w:rsid w:val="00031CC8"/>
    <w:rsid w:val="00036AF7"/>
    <w:rsid w:val="0004186D"/>
    <w:rsid w:val="000432A0"/>
    <w:rsid w:val="000479FD"/>
    <w:rsid w:val="00050359"/>
    <w:rsid w:val="00056E72"/>
    <w:rsid w:val="00061139"/>
    <w:rsid w:val="0006279F"/>
    <w:rsid w:val="00062C36"/>
    <w:rsid w:val="0006356D"/>
    <w:rsid w:val="00073319"/>
    <w:rsid w:val="00081FD4"/>
    <w:rsid w:val="000849E7"/>
    <w:rsid w:val="00091557"/>
    <w:rsid w:val="00095D31"/>
    <w:rsid w:val="000A0F66"/>
    <w:rsid w:val="000B0FDD"/>
    <w:rsid w:val="000C1F17"/>
    <w:rsid w:val="000C2A9E"/>
    <w:rsid w:val="000C727D"/>
    <w:rsid w:val="000D025D"/>
    <w:rsid w:val="000D47CD"/>
    <w:rsid w:val="000D5F89"/>
    <w:rsid w:val="000D5FB0"/>
    <w:rsid w:val="000D73C3"/>
    <w:rsid w:val="000F01F3"/>
    <w:rsid w:val="000F1EC8"/>
    <w:rsid w:val="000F2F9A"/>
    <w:rsid w:val="000F33C8"/>
    <w:rsid w:val="000F79D1"/>
    <w:rsid w:val="00102105"/>
    <w:rsid w:val="0010286E"/>
    <w:rsid w:val="001049AB"/>
    <w:rsid w:val="00111B1B"/>
    <w:rsid w:val="00116DB6"/>
    <w:rsid w:val="00122CFF"/>
    <w:rsid w:val="00123B4B"/>
    <w:rsid w:val="00134729"/>
    <w:rsid w:val="00146880"/>
    <w:rsid w:val="00147D2E"/>
    <w:rsid w:val="0016069C"/>
    <w:rsid w:val="00163231"/>
    <w:rsid w:val="00164969"/>
    <w:rsid w:val="0017391E"/>
    <w:rsid w:val="001845C0"/>
    <w:rsid w:val="00187E23"/>
    <w:rsid w:val="001A2A74"/>
    <w:rsid w:val="001A4D4F"/>
    <w:rsid w:val="001A7BD5"/>
    <w:rsid w:val="001C7A67"/>
    <w:rsid w:val="001D3166"/>
    <w:rsid w:val="001D7179"/>
    <w:rsid w:val="001E206D"/>
    <w:rsid w:val="001E2C61"/>
    <w:rsid w:val="001F259D"/>
    <w:rsid w:val="001F50A0"/>
    <w:rsid w:val="00201DC9"/>
    <w:rsid w:val="00224667"/>
    <w:rsid w:val="00250E3E"/>
    <w:rsid w:val="002552B8"/>
    <w:rsid w:val="00256606"/>
    <w:rsid w:val="00260114"/>
    <w:rsid w:val="002638AB"/>
    <w:rsid w:val="002708A1"/>
    <w:rsid w:val="002744A9"/>
    <w:rsid w:val="00293486"/>
    <w:rsid w:val="0029520F"/>
    <w:rsid w:val="002A1D00"/>
    <w:rsid w:val="002A7BAD"/>
    <w:rsid w:val="002B1744"/>
    <w:rsid w:val="002B2656"/>
    <w:rsid w:val="002B52C3"/>
    <w:rsid w:val="002C0E45"/>
    <w:rsid w:val="002C439D"/>
    <w:rsid w:val="002D4945"/>
    <w:rsid w:val="002D5847"/>
    <w:rsid w:val="002D7273"/>
    <w:rsid w:val="002E0977"/>
    <w:rsid w:val="002F4978"/>
    <w:rsid w:val="002F604C"/>
    <w:rsid w:val="00302033"/>
    <w:rsid w:val="00326D61"/>
    <w:rsid w:val="00343AC7"/>
    <w:rsid w:val="00344DA8"/>
    <w:rsid w:val="003474D4"/>
    <w:rsid w:val="00350F68"/>
    <w:rsid w:val="00351127"/>
    <w:rsid w:val="0035145E"/>
    <w:rsid w:val="0035157A"/>
    <w:rsid w:val="00353A24"/>
    <w:rsid w:val="003542CF"/>
    <w:rsid w:val="00354DAE"/>
    <w:rsid w:val="00376B6E"/>
    <w:rsid w:val="003822EE"/>
    <w:rsid w:val="00384822"/>
    <w:rsid w:val="00392700"/>
    <w:rsid w:val="003A2450"/>
    <w:rsid w:val="003A43EB"/>
    <w:rsid w:val="003B1B14"/>
    <w:rsid w:val="003C11FC"/>
    <w:rsid w:val="003C40A8"/>
    <w:rsid w:val="003D156E"/>
    <w:rsid w:val="003D2B70"/>
    <w:rsid w:val="003E1E65"/>
    <w:rsid w:val="003E308B"/>
    <w:rsid w:val="003E3C99"/>
    <w:rsid w:val="003E461D"/>
    <w:rsid w:val="003F0EC1"/>
    <w:rsid w:val="003F6539"/>
    <w:rsid w:val="003F65A3"/>
    <w:rsid w:val="00404316"/>
    <w:rsid w:val="00406BED"/>
    <w:rsid w:val="00407B18"/>
    <w:rsid w:val="00407DBA"/>
    <w:rsid w:val="00410E31"/>
    <w:rsid w:val="004117C7"/>
    <w:rsid w:val="00411F1D"/>
    <w:rsid w:val="0042561A"/>
    <w:rsid w:val="00433D9E"/>
    <w:rsid w:val="004379CF"/>
    <w:rsid w:val="004459E5"/>
    <w:rsid w:val="00450566"/>
    <w:rsid w:val="00456D0C"/>
    <w:rsid w:val="00460BD1"/>
    <w:rsid w:val="00466C66"/>
    <w:rsid w:val="00470DB1"/>
    <w:rsid w:val="00476C3B"/>
    <w:rsid w:val="00482DFD"/>
    <w:rsid w:val="00493324"/>
    <w:rsid w:val="004935BB"/>
    <w:rsid w:val="004A014E"/>
    <w:rsid w:val="004A3AF6"/>
    <w:rsid w:val="004B359B"/>
    <w:rsid w:val="004B7FFB"/>
    <w:rsid w:val="004C6F1F"/>
    <w:rsid w:val="004C79C8"/>
    <w:rsid w:val="004D1793"/>
    <w:rsid w:val="004D2B7D"/>
    <w:rsid w:val="004D4E34"/>
    <w:rsid w:val="004D5892"/>
    <w:rsid w:val="004D65B2"/>
    <w:rsid w:val="004E43BA"/>
    <w:rsid w:val="004E5C05"/>
    <w:rsid w:val="004E5EFA"/>
    <w:rsid w:val="004F02A0"/>
    <w:rsid w:val="00501744"/>
    <w:rsid w:val="00503F74"/>
    <w:rsid w:val="00503FEB"/>
    <w:rsid w:val="0050662C"/>
    <w:rsid w:val="00507332"/>
    <w:rsid w:val="0051262B"/>
    <w:rsid w:val="0051542B"/>
    <w:rsid w:val="005161E2"/>
    <w:rsid w:val="00521B69"/>
    <w:rsid w:val="00534353"/>
    <w:rsid w:val="005364DA"/>
    <w:rsid w:val="00540423"/>
    <w:rsid w:val="00540723"/>
    <w:rsid w:val="00547025"/>
    <w:rsid w:val="0055427F"/>
    <w:rsid w:val="00561C32"/>
    <w:rsid w:val="0056593B"/>
    <w:rsid w:val="0058722C"/>
    <w:rsid w:val="005A2F4F"/>
    <w:rsid w:val="005A4671"/>
    <w:rsid w:val="005B2B76"/>
    <w:rsid w:val="005C1592"/>
    <w:rsid w:val="005C7357"/>
    <w:rsid w:val="005D212E"/>
    <w:rsid w:val="005E34F9"/>
    <w:rsid w:val="005F1746"/>
    <w:rsid w:val="005F2167"/>
    <w:rsid w:val="0060405E"/>
    <w:rsid w:val="00611653"/>
    <w:rsid w:val="00612EBD"/>
    <w:rsid w:val="00612F47"/>
    <w:rsid w:val="00614F7B"/>
    <w:rsid w:val="00617EC5"/>
    <w:rsid w:val="006226B0"/>
    <w:rsid w:val="006230E2"/>
    <w:rsid w:val="00623227"/>
    <w:rsid w:val="006269A0"/>
    <w:rsid w:val="0063288A"/>
    <w:rsid w:val="006339B6"/>
    <w:rsid w:val="0063722C"/>
    <w:rsid w:val="006406F1"/>
    <w:rsid w:val="00641284"/>
    <w:rsid w:val="006428D0"/>
    <w:rsid w:val="0064703C"/>
    <w:rsid w:val="0066139A"/>
    <w:rsid w:val="00663756"/>
    <w:rsid w:val="006721C4"/>
    <w:rsid w:val="0068012D"/>
    <w:rsid w:val="00687164"/>
    <w:rsid w:val="00691B39"/>
    <w:rsid w:val="006958AE"/>
    <w:rsid w:val="006A3022"/>
    <w:rsid w:val="006A5C4D"/>
    <w:rsid w:val="006B4DF8"/>
    <w:rsid w:val="006B55DC"/>
    <w:rsid w:val="006C272B"/>
    <w:rsid w:val="006D259C"/>
    <w:rsid w:val="006E0D1F"/>
    <w:rsid w:val="006E206D"/>
    <w:rsid w:val="0070144C"/>
    <w:rsid w:val="00703E9D"/>
    <w:rsid w:val="0070639B"/>
    <w:rsid w:val="00710B48"/>
    <w:rsid w:val="007128E4"/>
    <w:rsid w:val="0071498E"/>
    <w:rsid w:val="00722BB7"/>
    <w:rsid w:val="00725369"/>
    <w:rsid w:val="007347CC"/>
    <w:rsid w:val="00736081"/>
    <w:rsid w:val="007454E8"/>
    <w:rsid w:val="00745FB3"/>
    <w:rsid w:val="00746ECE"/>
    <w:rsid w:val="007567C7"/>
    <w:rsid w:val="00762D0B"/>
    <w:rsid w:val="00767027"/>
    <w:rsid w:val="00773BD3"/>
    <w:rsid w:val="007770D8"/>
    <w:rsid w:val="007812D5"/>
    <w:rsid w:val="00781850"/>
    <w:rsid w:val="0078492F"/>
    <w:rsid w:val="00785FE8"/>
    <w:rsid w:val="00786B5B"/>
    <w:rsid w:val="00787A0E"/>
    <w:rsid w:val="00791F5F"/>
    <w:rsid w:val="007A1C24"/>
    <w:rsid w:val="007A5675"/>
    <w:rsid w:val="007A654E"/>
    <w:rsid w:val="007A66F3"/>
    <w:rsid w:val="007A7DA6"/>
    <w:rsid w:val="007B1B6F"/>
    <w:rsid w:val="007C7814"/>
    <w:rsid w:val="007D30C1"/>
    <w:rsid w:val="007D66E9"/>
    <w:rsid w:val="007D7180"/>
    <w:rsid w:val="007E0511"/>
    <w:rsid w:val="007E6E6F"/>
    <w:rsid w:val="007F4802"/>
    <w:rsid w:val="0080234E"/>
    <w:rsid w:val="008023FD"/>
    <w:rsid w:val="008027CC"/>
    <w:rsid w:val="008071CB"/>
    <w:rsid w:val="0081350B"/>
    <w:rsid w:val="00820495"/>
    <w:rsid w:val="00825C4F"/>
    <w:rsid w:val="008538BA"/>
    <w:rsid w:val="00864355"/>
    <w:rsid w:val="008643E5"/>
    <w:rsid w:val="0089585A"/>
    <w:rsid w:val="008A5D4A"/>
    <w:rsid w:val="008B0ED7"/>
    <w:rsid w:val="008C3F2A"/>
    <w:rsid w:val="008C4432"/>
    <w:rsid w:val="008D0EF1"/>
    <w:rsid w:val="008D1492"/>
    <w:rsid w:val="008D181D"/>
    <w:rsid w:val="008D37E6"/>
    <w:rsid w:val="008F1AFF"/>
    <w:rsid w:val="008F7C38"/>
    <w:rsid w:val="00900E11"/>
    <w:rsid w:val="009015CD"/>
    <w:rsid w:val="00902F57"/>
    <w:rsid w:val="00910A16"/>
    <w:rsid w:val="009148FD"/>
    <w:rsid w:val="00924FE1"/>
    <w:rsid w:val="00926D68"/>
    <w:rsid w:val="009421D0"/>
    <w:rsid w:val="00944410"/>
    <w:rsid w:val="00946A2D"/>
    <w:rsid w:val="009470B9"/>
    <w:rsid w:val="00952735"/>
    <w:rsid w:val="00954589"/>
    <w:rsid w:val="00956441"/>
    <w:rsid w:val="0096189B"/>
    <w:rsid w:val="00962F11"/>
    <w:rsid w:val="00963C52"/>
    <w:rsid w:val="00970E45"/>
    <w:rsid w:val="00970F3B"/>
    <w:rsid w:val="009723AB"/>
    <w:rsid w:val="00972992"/>
    <w:rsid w:val="00977610"/>
    <w:rsid w:val="00981898"/>
    <w:rsid w:val="0098250E"/>
    <w:rsid w:val="00986DA6"/>
    <w:rsid w:val="00990F67"/>
    <w:rsid w:val="00991EB5"/>
    <w:rsid w:val="00993B56"/>
    <w:rsid w:val="00995679"/>
    <w:rsid w:val="009A608C"/>
    <w:rsid w:val="009B0BEA"/>
    <w:rsid w:val="009B6D71"/>
    <w:rsid w:val="009C351D"/>
    <w:rsid w:val="009C3A91"/>
    <w:rsid w:val="009C44DC"/>
    <w:rsid w:val="009D2413"/>
    <w:rsid w:val="009D73B1"/>
    <w:rsid w:val="009D7723"/>
    <w:rsid w:val="009E1356"/>
    <w:rsid w:val="009E14A5"/>
    <w:rsid w:val="009F0F77"/>
    <w:rsid w:val="00A10149"/>
    <w:rsid w:val="00A12DA9"/>
    <w:rsid w:val="00A24E0A"/>
    <w:rsid w:val="00A301AA"/>
    <w:rsid w:val="00A37CA6"/>
    <w:rsid w:val="00A44A05"/>
    <w:rsid w:val="00A70D22"/>
    <w:rsid w:val="00A910A8"/>
    <w:rsid w:val="00A9403E"/>
    <w:rsid w:val="00AA1339"/>
    <w:rsid w:val="00AA46D4"/>
    <w:rsid w:val="00AA6D24"/>
    <w:rsid w:val="00AA7250"/>
    <w:rsid w:val="00AC14DF"/>
    <w:rsid w:val="00AC1DA0"/>
    <w:rsid w:val="00AD0BAF"/>
    <w:rsid w:val="00AD23EF"/>
    <w:rsid w:val="00AE3115"/>
    <w:rsid w:val="00AE414E"/>
    <w:rsid w:val="00AF3547"/>
    <w:rsid w:val="00AF506D"/>
    <w:rsid w:val="00B01B8E"/>
    <w:rsid w:val="00B01D1C"/>
    <w:rsid w:val="00B05289"/>
    <w:rsid w:val="00B101F8"/>
    <w:rsid w:val="00B10393"/>
    <w:rsid w:val="00B115B4"/>
    <w:rsid w:val="00B140F2"/>
    <w:rsid w:val="00B2319E"/>
    <w:rsid w:val="00B255CE"/>
    <w:rsid w:val="00B26BA0"/>
    <w:rsid w:val="00B2717B"/>
    <w:rsid w:val="00B300F9"/>
    <w:rsid w:val="00B32F2F"/>
    <w:rsid w:val="00B33AE6"/>
    <w:rsid w:val="00B40256"/>
    <w:rsid w:val="00B43B36"/>
    <w:rsid w:val="00B45E20"/>
    <w:rsid w:val="00B56A7E"/>
    <w:rsid w:val="00B57708"/>
    <w:rsid w:val="00B606FB"/>
    <w:rsid w:val="00B640A6"/>
    <w:rsid w:val="00B6632F"/>
    <w:rsid w:val="00B72A42"/>
    <w:rsid w:val="00B75599"/>
    <w:rsid w:val="00B84AE7"/>
    <w:rsid w:val="00B86725"/>
    <w:rsid w:val="00B869CA"/>
    <w:rsid w:val="00B86C73"/>
    <w:rsid w:val="00B9196A"/>
    <w:rsid w:val="00BA1638"/>
    <w:rsid w:val="00BA602F"/>
    <w:rsid w:val="00BA6BA8"/>
    <w:rsid w:val="00BB09F8"/>
    <w:rsid w:val="00BC44CD"/>
    <w:rsid w:val="00BF4489"/>
    <w:rsid w:val="00BF702A"/>
    <w:rsid w:val="00C06B0D"/>
    <w:rsid w:val="00C1098E"/>
    <w:rsid w:val="00C146C0"/>
    <w:rsid w:val="00C15C62"/>
    <w:rsid w:val="00C3765F"/>
    <w:rsid w:val="00C53EA1"/>
    <w:rsid w:val="00C741D8"/>
    <w:rsid w:val="00C7792D"/>
    <w:rsid w:val="00C836DA"/>
    <w:rsid w:val="00C86BE3"/>
    <w:rsid w:val="00C91920"/>
    <w:rsid w:val="00C97A47"/>
    <w:rsid w:val="00CA3082"/>
    <w:rsid w:val="00CC493D"/>
    <w:rsid w:val="00CC7557"/>
    <w:rsid w:val="00CE2F8C"/>
    <w:rsid w:val="00CF61CB"/>
    <w:rsid w:val="00CF695E"/>
    <w:rsid w:val="00CF6B8B"/>
    <w:rsid w:val="00D0354E"/>
    <w:rsid w:val="00D21249"/>
    <w:rsid w:val="00D229F8"/>
    <w:rsid w:val="00D241C2"/>
    <w:rsid w:val="00D33C4D"/>
    <w:rsid w:val="00D41F51"/>
    <w:rsid w:val="00D51BAE"/>
    <w:rsid w:val="00D60EDB"/>
    <w:rsid w:val="00D61BEA"/>
    <w:rsid w:val="00D64F57"/>
    <w:rsid w:val="00D80FEB"/>
    <w:rsid w:val="00D84247"/>
    <w:rsid w:val="00D919BB"/>
    <w:rsid w:val="00D9251F"/>
    <w:rsid w:val="00D93859"/>
    <w:rsid w:val="00D94C10"/>
    <w:rsid w:val="00DA16BF"/>
    <w:rsid w:val="00DB162D"/>
    <w:rsid w:val="00DB47BC"/>
    <w:rsid w:val="00DB7510"/>
    <w:rsid w:val="00DC0E3B"/>
    <w:rsid w:val="00DC18B0"/>
    <w:rsid w:val="00DC6FA2"/>
    <w:rsid w:val="00DC77A8"/>
    <w:rsid w:val="00DD1339"/>
    <w:rsid w:val="00DE1E67"/>
    <w:rsid w:val="00DE3A44"/>
    <w:rsid w:val="00DE480A"/>
    <w:rsid w:val="00DE666F"/>
    <w:rsid w:val="00DF0A42"/>
    <w:rsid w:val="00DF15D0"/>
    <w:rsid w:val="00DF3814"/>
    <w:rsid w:val="00E127AE"/>
    <w:rsid w:val="00E143B3"/>
    <w:rsid w:val="00E16E11"/>
    <w:rsid w:val="00E22839"/>
    <w:rsid w:val="00E250E3"/>
    <w:rsid w:val="00E333C8"/>
    <w:rsid w:val="00E34020"/>
    <w:rsid w:val="00E41E50"/>
    <w:rsid w:val="00E4289B"/>
    <w:rsid w:val="00E43C6C"/>
    <w:rsid w:val="00E4458E"/>
    <w:rsid w:val="00E5238E"/>
    <w:rsid w:val="00E8487D"/>
    <w:rsid w:val="00E870F7"/>
    <w:rsid w:val="00E90223"/>
    <w:rsid w:val="00EA29FD"/>
    <w:rsid w:val="00EA6DDF"/>
    <w:rsid w:val="00EB2905"/>
    <w:rsid w:val="00EB763D"/>
    <w:rsid w:val="00EB7705"/>
    <w:rsid w:val="00EC3337"/>
    <w:rsid w:val="00EC64B9"/>
    <w:rsid w:val="00ED3A6F"/>
    <w:rsid w:val="00ED5483"/>
    <w:rsid w:val="00ED7148"/>
    <w:rsid w:val="00F00EB0"/>
    <w:rsid w:val="00F026F9"/>
    <w:rsid w:val="00F11757"/>
    <w:rsid w:val="00F336FA"/>
    <w:rsid w:val="00F371CA"/>
    <w:rsid w:val="00F41921"/>
    <w:rsid w:val="00F4326C"/>
    <w:rsid w:val="00F50959"/>
    <w:rsid w:val="00F5248A"/>
    <w:rsid w:val="00F540CA"/>
    <w:rsid w:val="00F546E4"/>
    <w:rsid w:val="00F60542"/>
    <w:rsid w:val="00F66E0B"/>
    <w:rsid w:val="00F70B6D"/>
    <w:rsid w:val="00F713C0"/>
    <w:rsid w:val="00F821DF"/>
    <w:rsid w:val="00F84527"/>
    <w:rsid w:val="00F907A2"/>
    <w:rsid w:val="00F90DE4"/>
    <w:rsid w:val="00F93D7C"/>
    <w:rsid w:val="00F95562"/>
    <w:rsid w:val="00FB35E2"/>
    <w:rsid w:val="00FB6FF8"/>
    <w:rsid w:val="00FC0942"/>
    <w:rsid w:val="00FD1184"/>
    <w:rsid w:val="00FD1389"/>
    <w:rsid w:val="00FE16FE"/>
    <w:rsid w:val="00FF009E"/>
    <w:rsid w:val="00FF1465"/>
    <w:rsid w:val="00FF4F50"/>
    <w:rsid w:val="00FF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0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F37B6-44B4-4C6B-900D-AB71E8625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Иноземцева Элла Сергеевна</dc:creator>
  <cp:lastModifiedBy>Кравец Евгения Витальевна</cp:lastModifiedBy>
  <cp:revision>23</cp:revision>
  <cp:lastPrinted>2018-02-19T10:38:00Z</cp:lastPrinted>
  <dcterms:created xsi:type="dcterms:W3CDTF">2023-01-18T06:42:00Z</dcterms:created>
  <dcterms:modified xsi:type="dcterms:W3CDTF">2023-01-19T10:56:00Z</dcterms:modified>
</cp:coreProperties>
</file>