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Информация</w:t>
      </w:r>
      <w:r w:rsidR="002D5889">
        <w:rPr>
          <w:b/>
        </w:rPr>
        <w:t xml:space="preserve"> от 19.08.2022 №116</w:t>
      </w:r>
      <w:r w:rsidRPr="003E1E65">
        <w:rPr>
          <w:b/>
        </w:rPr>
        <w:t xml:space="preserve"> </w:t>
      </w:r>
    </w:p>
    <w:p w:rsidR="009B2217" w:rsidRPr="009A7745" w:rsidRDefault="00D034A0" w:rsidP="009B2217">
      <w:pPr>
        <w:tabs>
          <w:tab w:val="left" w:pos="3544"/>
        </w:tabs>
        <w:ind w:hanging="142"/>
        <w:jc w:val="center"/>
        <w:rPr>
          <w:b/>
          <w:lang w:eastAsia="ar-SA"/>
        </w:rPr>
      </w:pPr>
      <w:r w:rsidRPr="008B68AC">
        <w:rPr>
          <w:b/>
        </w:rPr>
        <w:t>о результата</w:t>
      </w:r>
      <w:r w:rsidR="00EA0417">
        <w:rPr>
          <w:b/>
        </w:rPr>
        <w:t>х</w:t>
      </w:r>
      <w:bookmarkStart w:id="0" w:name="_GoBack"/>
      <w:bookmarkEnd w:id="0"/>
      <w:r w:rsidRPr="008B68AC">
        <w:rPr>
          <w:b/>
        </w:rPr>
        <w:t xml:space="preserve"> финансово-</w:t>
      </w:r>
      <w:r w:rsidRPr="007D1AA9">
        <w:rPr>
          <w:b/>
        </w:rPr>
        <w:t>экономической экспертизы</w:t>
      </w:r>
      <w:r>
        <w:rPr>
          <w:b/>
        </w:rPr>
        <w:t xml:space="preserve"> </w:t>
      </w:r>
      <w:r w:rsidRPr="007D1AA9">
        <w:rPr>
          <w:b/>
        </w:rPr>
        <w:t>проекта постановления администрации города Покачи</w:t>
      </w:r>
      <w:r>
        <w:rPr>
          <w:b/>
        </w:rPr>
        <w:t xml:space="preserve"> </w:t>
      </w:r>
      <w:r w:rsidRPr="007D1AA9">
        <w:rPr>
          <w:b/>
        </w:rPr>
        <w:t>«</w:t>
      </w:r>
      <w:r w:rsidR="00996071" w:rsidRPr="00C43375">
        <w:rPr>
          <w:b/>
        </w:rPr>
        <w:t>О внесении изменений в муниципальную программу «Информирование населения о деятельности органов местного самоуправления, поддержка лиц, внесших выдающийся вклад в развитие города Покачи», утвержденную постановлением администрации города Покачи от 12.10.2018 №1014</w:t>
      </w:r>
      <w:r w:rsidR="00996071">
        <w:rPr>
          <w:b/>
        </w:rPr>
        <w:t>»</w:t>
      </w:r>
    </w:p>
    <w:p w:rsidR="005C74F4" w:rsidRDefault="00CF55CC" w:rsidP="009B2217">
      <w:pPr>
        <w:tabs>
          <w:tab w:val="left" w:pos="3544"/>
        </w:tabs>
        <w:jc w:val="center"/>
        <w:rPr>
          <w:b/>
        </w:rPr>
      </w:pPr>
      <w:r>
        <w:rPr>
          <w:b/>
        </w:rPr>
        <w:t xml:space="preserve"> </w:t>
      </w:r>
    </w:p>
    <w:p w:rsidR="00B07928" w:rsidRPr="0051542B" w:rsidRDefault="00B07928" w:rsidP="00437A1D">
      <w:pPr>
        <w:tabs>
          <w:tab w:val="left" w:pos="3544"/>
        </w:tabs>
      </w:pPr>
    </w:p>
    <w:p w:rsidR="0051542B" w:rsidRPr="00035284" w:rsidRDefault="00035284" w:rsidP="00B11D56">
      <w:pPr>
        <w:tabs>
          <w:tab w:val="left" w:pos="3544"/>
        </w:tabs>
        <w:ind w:hanging="142"/>
        <w:jc w:val="both"/>
      </w:pPr>
      <w:r>
        <w:t xml:space="preserve">           </w:t>
      </w:r>
      <w:proofErr w:type="gramStart"/>
      <w:r w:rsidR="003542CF" w:rsidRPr="00D254B4">
        <w:t xml:space="preserve">Контрольно-счетной палатой города Покачи в соответствии с </w:t>
      </w:r>
      <w:r w:rsidR="00F74A0A" w:rsidRPr="00D254B4"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D254B4">
        <w:t xml:space="preserve"> </w:t>
      </w:r>
      <w:proofErr w:type="gramStart"/>
      <w:r w:rsidR="00F74A0A" w:rsidRPr="00D254B4">
        <w:t xml:space="preserve">муниципальных программ города Покачи», утвержденным приказом председателя КСП от 13.11.2015 №31, </w:t>
      </w:r>
      <w:r w:rsidR="003542CF" w:rsidRPr="00D254B4">
        <w:t xml:space="preserve">проведена </w:t>
      </w:r>
      <w:r w:rsidR="000D5F89" w:rsidRPr="00D254B4">
        <w:t>финансово-экономическая</w:t>
      </w:r>
      <w:r w:rsidR="00DD6F7B" w:rsidRPr="00D254B4">
        <w:t xml:space="preserve"> </w:t>
      </w:r>
      <w:r w:rsidR="003542CF" w:rsidRPr="00D254B4">
        <w:t xml:space="preserve">экспертиза проекта постановления администрации города </w:t>
      </w:r>
      <w:r w:rsidR="00996071" w:rsidRPr="0071683B">
        <w:t>«О внесении изменений в муниципальную программу «Информирование населения о деятельности органов местного самоуправления, поддержка лиц, внесших выдающийся вклад в развитие города Покачи», утвержденную постановлением администрации города Покачи от 12.10.2018 №1014»</w:t>
      </w:r>
      <w:r w:rsidR="00B11D56">
        <w:t xml:space="preserve">, </w:t>
      </w:r>
      <w:r w:rsidR="00F74A0A" w:rsidRPr="00035284">
        <w:t xml:space="preserve">нормам действующего законодательства, </w:t>
      </w:r>
      <w:r w:rsidR="003542CF" w:rsidRPr="00035284">
        <w:t>по результатам которой подготовлено заключение</w:t>
      </w:r>
      <w:r w:rsidR="0051542B" w:rsidRPr="00035284">
        <w:t xml:space="preserve">. </w:t>
      </w:r>
      <w:proofErr w:type="gramEnd"/>
    </w:p>
    <w:p w:rsidR="003542CF" w:rsidRPr="00E72376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B11D56" w:rsidRDefault="00576ED5" w:rsidP="00B11D56">
      <w:pPr>
        <w:widowControl w:val="0"/>
        <w:autoSpaceDE w:val="0"/>
        <w:autoSpaceDN w:val="0"/>
        <w:adjustRightInd w:val="0"/>
        <w:ind w:hanging="142"/>
        <w:jc w:val="both"/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proofErr w:type="gramStart"/>
      <w:r>
        <w:rPr>
          <w:lang w:eastAsia="ar-SA"/>
        </w:rPr>
        <w:t>С</w:t>
      </w:r>
      <w:r w:rsidRPr="00A94E1B">
        <w:rPr>
          <w:lang w:eastAsia="ar-SA"/>
        </w:rPr>
        <w:t xml:space="preserve">огласно пояснительной записке, </w:t>
      </w:r>
      <w:r w:rsidR="00E3741E" w:rsidRPr="00ED7C0A">
        <w:t xml:space="preserve">проект постановления подготовлен в связи с </w:t>
      </w:r>
      <w:r w:rsidR="00B11D56">
        <w:rPr>
          <w:rFonts w:ascii="TimesNewRomanPSMT" w:hAnsi="TimesNewRomanPSMT" w:cs="TimesNewRomanPSMT"/>
        </w:rPr>
        <w:t xml:space="preserve"> приведением с </w:t>
      </w:r>
      <w:r w:rsidR="00B11D56" w:rsidRPr="00A06CFE">
        <w:t>решение</w:t>
      </w:r>
      <w:r w:rsidR="00B11D56">
        <w:t>м</w:t>
      </w:r>
      <w:r w:rsidR="00B11D56" w:rsidRPr="00A06CFE">
        <w:t xml:space="preserve"> Думы города Покачи </w:t>
      </w:r>
      <w:r w:rsidR="00B11D56" w:rsidRPr="00B219FC">
        <w:t>от 14.12.2021 №82 «О бюджете города Покачи на 2022 год и на плановый период 2023 и 2024 годов»</w:t>
      </w:r>
      <w:r w:rsidR="00B11D56">
        <w:t xml:space="preserve"> (</w:t>
      </w:r>
      <w:r w:rsidR="00D034A0">
        <w:t>с изменением от 01.07.2022 №65</w:t>
      </w:r>
      <w:r w:rsidR="00996071">
        <w:t>.</w:t>
      </w:r>
      <w:proofErr w:type="gramEnd"/>
    </w:p>
    <w:p w:rsidR="00B11D56" w:rsidRPr="00B219FC" w:rsidRDefault="00F22FD2" w:rsidP="00D034A0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  </w:t>
      </w:r>
      <w:r w:rsidR="00E3741E">
        <w:t xml:space="preserve"> </w:t>
      </w:r>
      <w:r w:rsidR="00F1507F">
        <w:t>В</w:t>
      </w:r>
      <w:r w:rsidR="00CF7C62">
        <w:t xml:space="preserve"> </w:t>
      </w:r>
      <w:r w:rsidR="00F1507F">
        <w:t>ходе анализа проекта постано</w:t>
      </w:r>
      <w:r w:rsidR="00D034A0">
        <w:t>вления, сделан вывод о том, что о</w:t>
      </w:r>
      <w:r w:rsidR="00B11D56" w:rsidRPr="00B219FC">
        <w:t>бъемы расходов муниципальной программы на 2022-2024 годы соответствуют объемам принятым решением Думы города Покачи от 14.12.2021 №82 «О бюджете города Покачи на 2022 год и на плановый период 2023 и 2024 годов»</w:t>
      </w:r>
      <w:r w:rsidR="00B11D56">
        <w:t xml:space="preserve"> (с измен</w:t>
      </w:r>
      <w:proofErr w:type="gramStart"/>
      <w:r w:rsidR="00B11D56">
        <w:t>.</w:t>
      </w:r>
      <w:proofErr w:type="gramEnd"/>
      <w:r w:rsidR="00B11D56">
        <w:t xml:space="preserve"> </w:t>
      </w:r>
      <w:proofErr w:type="gramStart"/>
      <w:r w:rsidR="00B11D56">
        <w:t>о</w:t>
      </w:r>
      <w:proofErr w:type="gramEnd"/>
      <w:r w:rsidR="00B11D56">
        <w:t>т 01.07.2022 №65)</w:t>
      </w:r>
      <w:r w:rsidR="00B11D56" w:rsidRPr="00B219FC">
        <w:t>.</w:t>
      </w:r>
    </w:p>
    <w:p w:rsidR="007347CC" w:rsidRPr="00E72376" w:rsidRDefault="008E74F1" w:rsidP="00BD432F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996071">
        <w:t>19.</w:t>
      </w:r>
      <w:r w:rsidR="00F0514A">
        <w:t>08</w:t>
      </w:r>
      <w:r w:rsidR="00F74A0A" w:rsidRPr="00E72376">
        <w:t>.2022</w:t>
      </w:r>
      <w:r w:rsidR="007347CC" w:rsidRPr="00E72376">
        <w:t xml:space="preserve"> №</w:t>
      </w:r>
      <w:r w:rsidR="00996071">
        <w:t>116</w:t>
      </w:r>
      <w:r w:rsidR="00585ABB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BBE"/>
    <w:multiLevelType w:val="hybridMultilevel"/>
    <w:tmpl w:val="32765A90"/>
    <w:lvl w:ilvl="0" w:tplc="DFE275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0034"/>
    <w:rsid w:val="00081589"/>
    <w:rsid w:val="00081FD4"/>
    <w:rsid w:val="000849E7"/>
    <w:rsid w:val="00086E6A"/>
    <w:rsid w:val="000948C4"/>
    <w:rsid w:val="00095D31"/>
    <w:rsid w:val="000A0F66"/>
    <w:rsid w:val="000A1FCF"/>
    <w:rsid w:val="000C2A9E"/>
    <w:rsid w:val="000C49D5"/>
    <w:rsid w:val="000C727D"/>
    <w:rsid w:val="000D025D"/>
    <w:rsid w:val="000D47CD"/>
    <w:rsid w:val="000D5F89"/>
    <w:rsid w:val="000D5FB0"/>
    <w:rsid w:val="000D73C3"/>
    <w:rsid w:val="000E3882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889"/>
    <w:rsid w:val="002D5C99"/>
    <w:rsid w:val="002D7273"/>
    <w:rsid w:val="002E0977"/>
    <w:rsid w:val="002E5314"/>
    <w:rsid w:val="002F4978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3F6659"/>
    <w:rsid w:val="00404316"/>
    <w:rsid w:val="00406BED"/>
    <w:rsid w:val="00407B18"/>
    <w:rsid w:val="00410E31"/>
    <w:rsid w:val="00411F1D"/>
    <w:rsid w:val="0042561A"/>
    <w:rsid w:val="00437A1D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69FB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472"/>
    <w:rsid w:val="00585ABB"/>
    <w:rsid w:val="0058722C"/>
    <w:rsid w:val="005964B8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1A31"/>
    <w:rsid w:val="00703E9D"/>
    <w:rsid w:val="0070639B"/>
    <w:rsid w:val="0071498E"/>
    <w:rsid w:val="00716B42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922D7"/>
    <w:rsid w:val="007A1C24"/>
    <w:rsid w:val="007A5675"/>
    <w:rsid w:val="007A654E"/>
    <w:rsid w:val="007A66F3"/>
    <w:rsid w:val="007B1B6F"/>
    <w:rsid w:val="007B565A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0D10"/>
    <w:rsid w:val="008538BA"/>
    <w:rsid w:val="00864355"/>
    <w:rsid w:val="0089585A"/>
    <w:rsid w:val="008A1593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74F1"/>
    <w:rsid w:val="008F1AFF"/>
    <w:rsid w:val="00900E11"/>
    <w:rsid w:val="009015CD"/>
    <w:rsid w:val="00902F57"/>
    <w:rsid w:val="009148FD"/>
    <w:rsid w:val="00917111"/>
    <w:rsid w:val="00926D68"/>
    <w:rsid w:val="00934799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96071"/>
    <w:rsid w:val="009A608C"/>
    <w:rsid w:val="009B2217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1E18"/>
    <w:rsid w:val="00A24E0A"/>
    <w:rsid w:val="00A333BF"/>
    <w:rsid w:val="00A37CA6"/>
    <w:rsid w:val="00A44A05"/>
    <w:rsid w:val="00A70D22"/>
    <w:rsid w:val="00A910A8"/>
    <w:rsid w:val="00A94DEB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1D56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9681D"/>
    <w:rsid w:val="00BA0CBB"/>
    <w:rsid w:val="00BA1638"/>
    <w:rsid w:val="00BA602F"/>
    <w:rsid w:val="00BA6BA8"/>
    <w:rsid w:val="00BB09F8"/>
    <w:rsid w:val="00BB4C17"/>
    <w:rsid w:val="00BC44CD"/>
    <w:rsid w:val="00BD432F"/>
    <w:rsid w:val="00BF503D"/>
    <w:rsid w:val="00C1098E"/>
    <w:rsid w:val="00C146C0"/>
    <w:rsid w:val="00C15C62"/>
    <w:rsid w:val="00C2798B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1D69"/>
    <w:rsid w:val="00CF55CC"/>
    <w:rsid w:val="00CF61CB"/>
    <w:rsid w:val="00CF695E"/>
    <w:rsid w:val="00CF6B8B"/>
    <w:rsid w:val="00CF7C62"/>
    <w:rsid w:val="00D034A0"/>
    <w:rsid w:val="00D0354E"/>
    <w:rsid w:val="00D21249"/>
    <w:rsid w:val="00D229F8"/>
    <w:rsid w:val="00D254B4"/>
    <w:rsid w:val="00D30C4F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037FA"/>
    <w:rsid w:val="00E127AE"/>
    <w:rsid w:val="00E143B3"/>
    <w:rsid w:val="00E16186"/>
    <w:rsid w:val="00E16C7F"/>
    <w:rsid w:val="00E16E11"/>
    <w:rsid w:val="00E177FC"/>
    <w:rsid w:val="00E250E3"/>
    <w:rsid w:val="00E333C8"/>
    <w:rsid w:val="00E3741E"/>
    <w:rsid w:val="00E41E50"/>
    <w:rsid w:val="00E43C6C"/>
    <w:rsid w:val="00E4458E"/>
    <w:rsid w:val="00E72376"/>
    <w:rsid w:val="00E8487D"/>
    <w:rsid w:val="00E870F7"/>
    <w:rsid w:val="00E90223"/>
    <w:rsid w:val="00EA0417"/>
    <w:rsid w:val="00EA0EF6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3758"/>
    <w:rsid w:val="00F0514A"/>
    <w:rsid w:val="00F11757"/>
    <w:rsid w:val="00F1507F"/>
    <w:rsid w:val="00F22FD2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83895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90EA-9795-4272-8CA9-E9E2AA1A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2022-09-01T11:44:00Z</dcterms:created>
  <dcterms:modified xsi:type="dcterms:W3CDTF">2023-01-19T10:38:00Z</dcterms:modified>
</cp:coreProperties>
</file>