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F907A2">
        <w:rPr>
          <w:b/>
        </w:rPr>
        <w:t>01</w:t>
      </w:r>
      <w:r w:rsidR="00EA29FD">
        <w:rPr>
          <w:b/>
        </w:rPr>
        <w:t>.</w:t>
      </w:r>
      <w:r w:rsidR="00F907A2">
        <w:rPr>
          <w:b/>
        </w:rPr>
        <w:t>11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F00EB0">
        <w:rPr>
          <w:b/>
        </w:rPr>
        <w:t>7</w:t>
      </w:r>
      <w:r w:rsidR="00F907A2">
        <w:rPr>
          <w:b/>
        </w:rPr>
        <w:t>5</w:t>
      </w:r>
    </w:p>
    <w:p w:rsidR="00990F67" w:rsidRDefault="00B93C76" w:rsidP="00710B48">
      <w:pPr>
        <w:tabs>
          <w:tab w:val="left" w:pos="0"/>
        </w:tabs>
        <w:jc w:val="center"/>
        <w:rPr>
          <w:b/>
        </w:rPr>
      </w:pPr>
      <w:r>
        <w:rPr>
          <w:b/>
        </w:rPr>
        <w:t>о результатах</w:t>
      </w:r>
      <w:bookmarkStart w:id="0" w:name="_GoBack"/>
      <w:bookmarkEnd w:id="0"/>
      <w:r w:rsidR="00710B48"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="00710B48" w:rsidRPr="00710B48">
        <w:rPr>
          <w:b/>
        </w:rPr>
        <w:t>Покачи</w:t>
      </w:r>
      <w:proofErr w:type="spellEnd"/>
      <w:r w:rsidR="00710B48" w:rsidRPr="00710B48">
        <w:rPr>
          <w:b/>
        </w:rPr>
        <w:t xml:space="preserve"> «</w:t>
      </w:r>
      <w:r w:rsidR="00F907A2" w:rsidRPr="00F907A2">
        <w:rPr>
          <w:b/>
        </w:rPr>
        <w:t xml:space="preserve">О внесении изменений в Положение об установлении </w:t>
      </w:r>
      <w:proofErr w:type="gramStart"/>
      <w:r w:rsidR="00F907A2" w:rsidRPr="00F907A2">
        <w:rPr>
          <w:b/>
        </w:rPr>
        <w:t>системы оплаты труда работников муниципальных учреждений средств массовой информации города</w:t>
      </w:r>
      <w:proofErr w:type="gramEnd"/>
      <w:r w:rsidR="00F907A2" w:rsidRPr="00F907A2">
        <w:rPr>
          <w:b/>
        </w:rPr>
        <w:t xml:space="preserve"> </w:t>
      </w:r>
      <w:proofErr w:type="spellStart"/>
      <w:r w:rsidR="00F907A2" w:rsidRPr="00F907A2">
        <w:rPr>
          <w:b/>
        </w:rPr>
        <w:t>Покачи</w:t>
      </w:r>
      <w:proofErr w:type="spellEnd"/>
      <w:r w:rsidR="00F907A2" w:rsidRPr="00F907A2">
        <w:rPr>
          <w:b/>
        </w:rPr>
        <w:t xml:space="preserve">, утвержденное постановлением администрации города </w:t>
      </w:r>
      <w:proofErr w:type="spellStart"/>
      <w:r w:rsidR="00F907A2" w:rsidRPr="00F907A2">
        <w:rPr>
          <w:b/>
        </w:rPr>
        <w:t>Покачи</w:t>
      </w:r>
      <w:proofErr w:type="spellEnd"/>
      <w:r w:rsidR="00F907A2" w:rsidRPr="00F907A2">
        <w:rPr>
          <w:b/>
        </w:rPr>
        <w:t xml:space="preserve"> от 31.01.2019 №94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F00EB0" w:rsidRPr="00F00EB0">
        <w:t xml:space="preserve">Экспертиза проектов муниципальных </w:t>
      </w:r>
      <w:r w:rsidR="00F907A2">
        <w:t>правовых</w:t>
      </w:r>
      <w:proofErr w:type="gramEnd"/>
      <w:r w:rsidR="00F907A2">
        <w:t xml:space="preserve"> </w:t>
      </w:r>
      <w:proofErr w:type="gramStart"/>
      <w:r w:rsidR="00F907A2">
        <w:t>актов</w:t>
      </w:r>
      <w:r w:rsidR="00F00EB0" w:rsidRPr="00F00EB0">
        <w:t xml:space="preserve"> города </w:t>
      </w:r>
      <w:proofErr w:type="spellStart"/>
      <w:r w:rsidR="00F00EB0" w:rsidRPr="00F00EB0">
        <w:t>Покачи</w:t>
      </w:r>
      <w:proofErr w:type="spellEnd"/>
      <w:r w:rsidR="00350F68" w:rsidRPr="00350F68">
        <w:t>», утвержденный приказом председателя КСП от 1</w:t>
      </w:r>
      <w:r w:rsidR="00F907A2">
        <w:t>2</w:t>
      </w:r>
      <w:r w:rsidR="00350F68" w:rsidRPr="00350F68">
        <w:t>.11.2015 №</w:t>
      </w:r>
      <w:r w:rsidR="00F907A2">
        <w:t>29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F907A2" w:rsidRPr="00F907A2">
        <w:t xml:space="preserve">О внесении изменений в Положение об установлении системы оплаты труда работников муниципальных учреждений средств массовой информации города </w:t>
      </w:r>
      <w:proofErr w:type="spellStart"/>
      <w:r w:rsidR="00F907A2" w:rsidRPr="00F907A2">
        <w:t>Покачи</w:t>
      </w:r>
      <w:proofErr w:type="spellEnd"/>
      <w:r w:rsidR="00F907A2" w:rsidRPr="00F907A2">
        <w:t xml:space="preserve">, утвержденное постановлением администрации города </w:t>
      </w:r>
      <w:proofErr w:type="spellStart"/>
      <w:r w:rsidR="00F907A2" w:rsidRPr="00F907A2">
        <w:t>Покачи</w:t>
      </w:r>
      <w:proofErr w:type="spellEnd"/>
      <w:r w:rsidR="00F907A2" w:rsidRPr="00F907A2">
        <w:t xml:space="preserve"> от 31.01.2019 №94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F907A2" w:rsidRPr="00F907A2" w:rsidRDefault="0064703C" w:rsidP="00F907A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F907A2" w:rsidRPr="00F907A2">
        <w:rPr>
          <w:rFonts w:eastAsia="Calibri"/>
          <w:color w:val="000000" w:themeColor="text1"/>
          <w:lang w:eastAsia="en-US"/>
        </w:rPr>
        <w:t>проект постановления разработан для приведения в соответствие с частью 1 статьи 22.2 Трудового Кодекса Российской Федерации, в целях упрощения документооборота и перевода в электронный формат порядок согласования документов, необходимых для установления ежемесячного денежного поощрения.</w:t>
      </w:r>
    </w:p>
    <w:p w:rsidR="00F907A2" w:rsidRDefault="00F907A2" w:rsidP="00F907A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907A2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бюджетом города </w:t>
      </w:r>
      <w:proofErr w:type="spellStart"/>
      <w:r w:rsidRPr="00F907A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907A2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F907A2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F907A2">
        <w:t>01</w:t>
      </w:r>
      <w:r w:rsidR="0064703C">
        <w:t>.</w:t>
      </w:r>
      <w:r w:rsidR="00BF4489">
        <w:t>1</w:t>
      </w:r>
      <w:r w:rsidR="00F907A2">
        <w:t>1</w:t>
      </w:r>
      <w:r w:rsidR="0064703C">
        <w:t>.2022</w:t>
      </w:r>
      <w:r w:rsidRPr="00D0354E">
        <w:t xml:space="preserve"> №</w:t>
      </w:r>
      <w:r w:rsidR="00ED3A6F">
        <w:t>1</w:t>
      </w:r>
      <w:r w:rsidR="00F00EB0">
        <w:t>7</w:t>
      </w:r>
      <w:r w:rsidR="00F907A2">
        <w:t>5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7BAD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2F604C"/>
    <w:rsid w:val="00302033"/>
    <w:rsid w:val="00326D61"/>
    <w:rsid w:val="00343AC7"/>
    <w:rsid w:val="00344DA8"/>
    <w:rsid w:val="003474D4"/>
    <w:rsid w:val="00350F68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139A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5FB3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93C76"/>
    <w:rsid w:val="00BA1638"/>
    <w:rsid w:val="00BA602F"/>
    <w:rsid w:val="00BA6BA8"/>
    <w:rsid w:val="00BB09F8"/>
    <w:rsid w:val="00BC44CD"/>
    <w:rsid w:val="00BF4489"/>
    <w:rsid w:val="00C06B0D"/>
    <w:rsid w:val="00C1098E"/>
    <w:rsid w:val="00C146C0"/>
    <w:rsid w:val="00C15C62"/>
    <w:rsid w:val="00C3765F"/>
    <w:rsid w:val="00C53EA1"/>
    <w:rsid w:val="00C741D8"/>
    <w:rsid w:val="00C7792D"/>
    <w:rsid w:val="00C836DA"/>
    <w:rsid w:val="00C86BE3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289B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00EB0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527"/>
    <w:rsid w:val="00F907A2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BFE4-63ED-4BC1-905D-D7C9995B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13</cp:revision>
  <cp:lastPrinted>2018-02-19T10:38:00Z</cp:lastPrinted>
  <dcterms:created xsi:type="dcterms:W3CDTF">2023-01-18T06:42:00Z</dcterms:created>
  <dcterms:modified xsi:type="dcterms:W3CDTF">2023-01-19T10:53:00Z</dcterms:modified>
</cp:coreProperties>
</file>