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EA29FD">
        <w:rPr>
          <w:b/>
        </w:rPr>
        <w:t>16.06.2022</w:t>
      </w:r>
      <w:r w:rsidR="00111B1B">
        <w:rPr>
          <w:b/>
        </w:rPr>
        <w:t xml:space="preserve"> №</w:t>
      </w:r>
      <w:r w:rsidR="00EA29FD">
        <w:rPr>
          <w:b/>
        </w:rPr>
        <w:t>71</w:t>
      </w:r>
    </w:p>
    <w:p w:rsidR="003A2450" w:rsidRPr="003A2450" w:rsidRDefault="00DB7510" w:rsidP="00E34020">
      <w:pPr>
        <w:tabs>
          <w:tab w:val="left" w:pos="3544"/>
        </w:tabs>
        <w:jc w:val="center"/>
        <w:rPr>
          <w:b/>
        </w:rPr>
      </w:pPr>
      <w:r>
        <w:rPr>
          <w:b/>
        </w:rPr>
        <w:t>о</w:t>
      </w:r>
      <w:r w:rsidRPr="00DB7510">
        <w:rPr>
          <w:b/>
        </w:rPr>
        <w:t xml:space="preserve"> результата</w:t>
      </w:r>
      <w:r>
        <w:rPr>
          <w:b/>
        </w:rPr>
        <w:t>х</w:t>
      </w:r>
      <w:r w:rsidRPr="00DB7510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DB7510">
        <w:rPr>
          <w:b/>
        </w:rPr>
        <w:t>Покачи</w:t>
      </w:r>
      <w:proofErr w:type="spellEnd"/>
      <w:r w:rsidRPr="00DB7510">
        <w:rPr>
          <w:b/>
        </w:rPr>
        <w:t xml:space="preserve"> </w:t>
      </w:r>
      <w:r w:rsidR="004E5EFA">
        <w:rPr>
          <w:b/>
        </w:rPr>
        <w:t>«</w:t>
      </w:r>
      <w:r w:rsidR="0064703C" w:rsidRPr="0064703C">
        <w:rPr>
          <w:b/>
        </w:rPr>
        <w:t xml:space="preserve">О внесении изменений в постановление администрации города </w:t>
      </w:r>
      <w:proofErr w:type="spellStart"/>
      <w:r w:rsidR="0064703C" w:rsidRPr="0064703C">
        <w:rPr>
          <w:b/>
        </w:rPr>
        <w:t>Покачи</w:t>
      </w:r>
      <w:proofErr w:type="spellEnd"/>
      <w:r w:rsidR="0064703C" w:rsidRPr="0064703C">
        <w:rPr>
          <w:b/>
        </w:rPr>
        <w:t xml:space="preserve"> от 12.10.2018 №1020 «Об утверждении муниципальной программы «Поддержка социально-ориентированных некоммерческих организаций города </w:t>
      </w:r>
      <w:proofErr w:type="spellStart"/>
      <w:r w:rsidR="0064703C" w:rsidRPr="0064703C">
        <w:rPr>
          <w:b/>
        </w:rPr>
        <w:t>Покачи</w:t>
      </w:r>
      <w:proofErr w:type="spellEnd"/>
      <w:r w:rsidR="004E5EFA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986DA6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«Экспертиза проектов муниципальных программ</w:t>
      </w:r>
      <w:proofErr w:type="gramEnd"/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», утвержденны</w:t>
      </w:r>
      <w:r w:rsidR="007A7DA6">
        <w:t>м</w:t>
      </w:r>
      <w:r w:rsidR="00DB7510" w:rsidRPr="00DB7510">
        <w:t xml:space="preserve">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64703C" w:rsidRPr="0064703C">
        <w:t xml:space="preserve">О внесении изменений в постановление администрации города </w:t>
      </w:r>
      <w:proofErr w:type="spellStart"/>
      <w:r w:rsidR="0064703C" w:rsidRPr="0064703C">
        <w:t>Покачи</w:t>
      </w:r>
      <w:proofErr w:type="spellEnd"/>
      <w:r w:rsidR="0064703C" w:rsidRPr="0064703C">
        <w:t xml:space="preserve"> от 12.10.2018 №1020 «Об утверждении муниципальной программы «Поддержка социально-ориентированных некоммерческих организаций города </w:t>
      </w:r>
      <w:proofErr w:type="spellStart"/>
      <w:r w:rsidR="0064703C" w:rsidRPr="0064703C">
        <w:t>Покачи</w:t>
      </w:r>
      <w:proofErr w:type="spellEnd"/>
      <w:r w:rsidR="007F4802" w:rsidRPr="007F4802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64703C" w:rsidRPr="0064703C" w:rsidRDefault="0064703C" w:rsidP="0064703C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разработка настоящего проекта возникла в связи с тем, что постановлением администрации города </w:t>
      </w:r>
      <w:proofErr w:type="spellStart"/>
      <w:r w:rsidRPr="0064703C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64703C">
        <w:rPr>
          <w:rFonts w:eastAsia="Calibri"/>
          <w:color w:val="000000" w:themeColor="text1"/>
          <w:lang w:eastAsia="en-US"/>
        </w:rPr>
        <w:t xml:space="preserve"> от 24.03.2022 №293 в новой редакции утверждены Порядок принятия решения о разработке муниципальных программ города </w:t>
      </w:r>
      <w:proofErr w:type="spellStart"/>
      <w:r w:rsidRPr="0064703C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64703C">
        <w:rPr>
          <w:rFonts w:eastAsia="Calibri"/>
          <w:color w:val="000000" w:themeColor="text1"/>
          <w:lang w:eastAsia="en-US"/>
        </w:rPr>
        <w:t xml:space="preserve">, их формирования, утверждения и реализации (далее – Порядок) и модельная муниципальная программа города </w:t>
      </w:r>
      <w:proofErr w:type="spellStart"/>
      <w:r w:rsidRPr="0064703C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64703C">
        <w:rPr>
          <w:rFonts w:eastAsia="Calibri"/>
          <w:color w:val="000000" w:themeColor="text1"/>
          <w:lang w:eastAsia="en-US"/>
        </w:rPr>
        <w:t>.</w:t>
      </w:r>
    </w:p>
    <w:p w:rsidR="0064703C" w:rsidRDefault="0064703C" w:rsidP="0064703C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Реализация проекта будет осуществляться в пределах бюджетных ассигнований, предусмотренных в бюджете города </w:t>
      </w:r>
      <w:proofErr w:type="spellStart"/>
      <w:r w:rsidRPr="0064703C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64703C">
        <w:rPr>
          <w:rFonts w:eastAsia="Calibri"/>
          <w:color w:val="000000" w:themeColor="text1"/>
          <w:lang w:eastAsia="en-US"/>
        </w:rPr>
        <w:t xml:space="preserve"> на соответствующий финансовый год и на плановый период.</w:t>
      </w:r>
    </w:p>
    <w:p w:rsidR="00A10149" w:rsidRDefault="00A10149" w:rsidP="0064703C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10149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</w:t>
      </w:r>
    </w:p>
    <w:p w:rsidR="007347CC" w:rsidRPr="00D0354E" w:rsidRDefault="007347CC" w:rsidP="00DB7510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64703C">
        <w:t>16.06.2022</w:t>
      </w:r>
      <w:r w:rsidRPr="00D0354E">
        <w:t xml:space="preserve"> №</w:t>
      </w:r>
      <w:r w:rsidR="0064703C">
        <w:t>71</w:t>
      </w:r>
      <w:bookmarkStart w:id="0" w:name="_GoBack"/>
      <w:bookmarkEnd w:id="0"/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2700"/>
    <w:rsid w:val="003A2450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0A16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C1098E"/>
    <w:rsid w:val="00C146C0"/>
    <w:rsid w:val="00C15C62"/>
    <w:rsid w:val="00C3765F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DE4C-5BDC-441D-9D35-DDF94CE6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</cp:revision>
  <cp:lastPrinted>2018-02-19T10:38:00Z</cp:lastPrinted>
  <dcterms:created xsi:type="dcterms:W3CDTF">2022-07-07T09:18:00Z</dcterms:created>
  <dcterms:modified xsi:type="dcterms:W3CDTF">2022-07-07T09:19:00Z</dcterms:modified>
</cp:coreProperties>
</file>