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45" w:rsidRDefault="00480600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E24E01">
        <w:rPr>
          <w:rFonts w:ascii="Times New Roman" w:hAnsi="Times New Roman"/>
          <w:b/>
          <w:sz w:val="24"/>
          <w:szCs w:val="24"/>
        </w:rPr>
        <w:t xml:space="preserve">от 28.02.2022 №29 </w:t>
      </w:r>
    </w:p>
    <w:p w:rsidR="00F76A20" w:rsidRPr="00B3401D" w:rsidRDefault="00480600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5F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C85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 внесении изменений в постановление администрации города </w:t>
      </w:r>
      <w:proofErr w:type="spellStart"/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12.10.2018 №999 «</w:t>
      </w:r>
      <w:r w:rsidR="00297464" w:rsidRPr="00937AB3"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</w:t>
      </w:r>
      <w:r w:rsidR="002974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муниципальной программы</w:t>
      </w:r>
      <w:r w:rsidR="00297464" w:rsidRPr="00990D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«Развитие жилищно-коммунального </w:t>
      </w:r>
      <w:r w:rsidR="00297464" w:rsidRPr="00B3401D">
        <w:rPr>
          <w:rFonts w:ascii="Times New Roman" w:eastAsia="Times New Roman" w:hAnsi="Times New Roman"/>
          <w:b/>
          <w:sz w:val="24"/>
          <w:szCs w:val="24"/>
          <w:lang w:eastAsia="ar-SA"/>
        </w:rPr>
        <w:t>комплекса и повышен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ие энергетической эффективности </w:t>
      </w:r>
      <w:r w:rsidR="00297464" w:rsidRPr="00B340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городе </w:t>
      </w:r>
      <w:proofErr w:type="spellStart"/>
      <w:r w:rsidR="00297464" w:rsidRPr="00B3401D">
        <w:rPr>
          <w:rFonts w:ascii="Times New Roman" w:eastAsia="Times New Roman" w:hAnsi="Times New Roman"/>
          <w:b/>
          <w:sz w:val="24"/>
          <w:szCs w:val="24"/>
          <w:lang w:eastAsia="ar-SA"/>
        </w:rPr>
        <w:t>Покачи</w:t>
      </w:r>
      <w:proofErr w:type="spellEnd"/>
      <w:r w:rsidR="00FB7C02" w:rsidRPr="00B34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B3401D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480600" w:rsidRDefault="00F76A20" w:rsidP="00480600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480600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«Экспертиза проектов муниципальных программ города </w:t>
      </w:r>
      <w:proofErr w:type="spellStart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4806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5B0164" w:rsidRPr="00A06CFE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proofErr w:type="gramStart"/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76A2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№131-ФЗ «Об общих принципах организации местного самоуправления в Российской Федерации», </w:t>
      </w:r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857537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ED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29.12.2021 №88)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B48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города Покачи от </w:t>
      </w:r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16.04.2021 №334 «О модельной муниципальной программе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</w:t>
      </w:r>
      <w:proofErr w:type="gram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разработке муниципальных программ города </w:t>
      </w:r>
      <w:proofErr w:type="spellStart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3D17C0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ED5F35" w:rsidRDefault="002F4DB6" w:rsidP="00ED5F3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</w:t>
      </w:r>
      <w:r w:rsidR="00074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D3">
        <w:rPr>
          <w:rFonts w:ascii="Times New Roman" w:hAnsi="Times New Roman"/>
          <w:sz w:val="24"/>
          <w:szCs w:val="24"/>
        </w:rPr>
        <w:t xml:space="preserve"> </w:t>
      </w:r>
      <w:r w:rsidR="00ED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нормативный правовой акт обусловлено</w:t>
      </w:r>
      <w:r w:rsidR="00ED5F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D5F35" w:rsidRDefault="00ED5F35" w:rsidP="00ED5F3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изменениями структуры администрации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исключением управления жилищно-коммунального хозяйства администрации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непосредственного подчинения первого заместителя главы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переподчинению заместителю главы города </w:t>
      </w:r>
      <w:proofErr w:type="spellStart"/>
      <w:r w:rsidRPr="0053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D5F35" w:rsidRDefault="00ED5F35" w:rsidP="00ED5F35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изменением количественных целевых показателей (1, 4) строки 9</w:t>
      </w:r>
      <w:r w:rsidR="00EB246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 строки 11,13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«Па</w:t>
      </w:r>
      <w:r w:rsidR="0069008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спорта муниципальной программы»</w:t>
      </w:r>
      <w:r w:rsidR="00EB246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</w:p>
    <w:p w:rsidR="002B0C2C" w:rsidRDefault="002B0C2C" w:rsidP="00480600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объемам</w:t>
      </w:r>
      <w:r w:rsidR="00717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принятым </w:t>
      </w:r>
      <w:r w:rsidR="00C729DF">
        <w:rPr>
          <w:rFonts w:ascii="Times New Roman" w:hAnsi="Times New Roman"/>
          <w:sz w:val="24"/>
          <w:szCs w:val="24"/>
        </w:rPr>
        <w:t>р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C729DF"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 w:rsidR="00C7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</w:t>
      </w:r>
      <w:r w:rsidR="006D57EB">
        <w:rPr>
          <w:rFonts w:ascii="Times New Roman" w:hAnsi="Times New Roman"/>
          <w:sz w:val="24"/>
          <w:szCs w:val="24"/>
        </w:rPr>
        <w:t>от 29.12.2021 №88)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600" w:rsidRDefault="00480600" w:rsidP="00480600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480600" w:rsidRPr="00022A2F" w:rsidRDefault="00480600" w:rsidP="00480600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28.02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29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480600" w:rsidRDefault="00480600" w:rsidP="00480600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0600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94" w:rsidRDefault="009C7794" w:rsidP="00E23993">
      <w:pPr>
        <w:spacing w:after="0" w:line="240" w:lineRule="auto"/>
      </w:pPr>
      <w:r>
        <w:separator/>
      </w:r>
    </w:p>
  </w:endnote>
  <w:endnote w:type="continuationSeparator" w:id="0">
    <w:p w:rsidR="009C7794" w:rsidRDefault="009C7794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94" w:rsidRDefault="009C7794" w:rsidP="00E23993">
      <w:pPr>
        <w:spacing w:after="0" w:line="240" w:lineRule="auto"/>
      </w:pPr>
      <w:r>
        <w:separator/>
      </w:r>
    </w:p>
  </w:footnote>
  <w:footnote w:type="continuationSeparator" w:id="0">
    <w:p w:rsidR="009C7794" w:rsidRDefault="009C7794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0145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80600"/>
    <w:rsid w:val="00491012"/>
    <w:rsid w:val="004A4EA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E5238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A46E6"/>
    <w:rsid w:val="009C69E1"/>
    <w:rsid w:val="009C7794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3401D"/>
    <w:rsid w:val="00B43DCA"/>
    <w:rsid w:val="00B658ED"/>
    <w:rsid w:val="00B92386"/>
    <w:rsid w:val="00BB3C79"/>
    <w:rsid w:val="00BC583E"/>
    <w:rsid w:val="00BF5240"/>
    <w:rsid w:val="00C07876"/>
    <w:rsid w:val="00C32CA1"/>
    <w:rsid w:val="00C42183"/>
    <w:rsid w:val="00C42F35"/>
    <w:rsid w:val="00C4560B"/>
    <w:rsid w:val="00C538BB"/>
    <w:rsid w:val="00C729DF"/>
    <w:rsid w:val="00C83C23"/>
    <w:rsid w:val="00C85394"/>
    <w:rsid w:val="00C93FAB"/>
    <w:rsid w:val="00CB2352"/>
    <w:rsid w:val="00CB43C4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F24DC"/>
    <w:rsid w:val="00E05EE8"/>
    <w:rsid w:val="00E108BD"/>
    <w:rsid w:val="00E20D06"/>
    <w:rsid w:val="00E23993"/>
    <w:rsid w:val="00E24E01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4806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185</cp:revision>
  <cp:lastPrinted>2022-02-28T07:09:00Z</cp:lastPrinted>
  <dcterms:created xsi:type="dcterms:W3CDTF">2020-08-14T09:29:00Z</dcterms:created>
  <dcterms:modified xsi:type="dcterms:W3CDTF">2022-07-21T07:29:00Z</dcterms:modified>
</cp:coreProperties>
</file>