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D241C2">
        <w:rPr>
          <w:b/>
        </w:rPr>
        <w:t>0</w:t>
      </w:r>
      <w:r w:rsidR="00986DA6">
        <w:rPr>
          <w:b/>
        </w:rPr>
        <w:t>8</w:t>
      </w:r>
      <w:r w:rsidR="00111B1B">
        <w:rPr>
          <w:b/>
        </w:rPr>
        <w:t>.</w:t>
      </w:r>
      <w:r w:rsidR="00DB7510">
        <w:rPr>
          <w:b/>
        </w:rPr>
        <w:t>0</w:t>
      </w:r>
      <w:r w:rsidR="00D241C2">
        <w:rPr>
          <w:b/>
        </w:rPr>
        <w:t>2</w:t>
      </w:r>
      <w:r w:rsidR="00111B1B">
        <w:rPr>
          <w:b/>
        </w:rPr>
        <w:t>.202</w:t>
      </w:r>
      <w:r w:rsidR="00DB7510">
        <w:rPr>
          <w:b/>
        </w:rPr>
        <w:t>2</w:t>
      </w:r>
      <w:r w:rsidR="00111B1B">
        <w:rPr>
          <w:b/>
        </w:rPr>
        <w:t xml:space="preserve"> №</w:t>
      </w:r>
      <w:r w:rsidR="00986DA6">
        <w:rPr>
          <w:b/>
        </w:rPr>
        <w:t>21</w:t>
      </w:r>
    </w:p>
    <w:p w:rsidR="00986DA6" w:rsidRPr="00986DA6" w:rsidRDefault="00DB7510" w:rsidP="00986DA6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«</w:t>
      </w:r>
      <w:r w:rsidR="00986DA6" w:rsidRPr="00986DA6">
        <w:rPr>
          <w:b/>
        </w:rPr>
        <w:t xml:space="preserve">О внесении изменений в муниципальную программу </w:t>
      </w:r>
    </w:p>
    <w:p w:rsidR="003A2450" w:rsidRPr="003A2450" w:rsidRDefault="00986DA6" w:rsidP="00986DA6">
      <w:pPr>
        <w:tabs>
          <w:tab w:val="left" w:pos="3544"/>
        </w:tabs>
        <w:jc w:val="center"/>
        <w:rPr>
          <w:b/>
        </w:rPr>
      </w:pPr>
      <w:r w:rsidRPr="00986DA6">
        <w:rPr>
          <w:b/>
        </w:rPr>
        <w:t xml:space="preserve">«Профилактика терроризма и экстремизма, создание на территории города </w:t>
      </w:r>
      <w:proofErr w:type="spellStart"/>
      <w:r w:rsidRPr="00986DA6">
        <w:rPr>
          <w:b/>
        </w:rPr>
        <w:t>Покачи</w:t>
      </w:r>
      <w:proofErr w:type="spellEnd"/>
      <w:r w:rsidRPr="00986DA6">
        <w:rPr>
          <w:b/>
        </w:rPr>
        <w:t xml:space="preserve"> комфортной среды для проживания многонационального общества», </w:t>
      </w:r>
      <w:proofErr w:type="gramStart"/>
      <w:r w:rsidRPr="00986DA6">
        <w:rPr>
          <w:b/>
        </w:rPr>
        <w:t>утвержденную</w:t>
      </w:r>
      <w:proofErr w:type="gramEnd"/>
      <w:r w:rsidRPr="00986DA6">
        <w:rPr>
          <w:b/>
        </w:rPr>
        <w:t xml:space="preserve"> постановлением администрации города </w:t>
      </w:r>
      <w:proofErr w:type="spellStart"/>
      <w:r w:rsidRPr="00986DA6">
        <w:rPr>
          <w:b/>
        </w:rPr>
        <w:t>Покачи</w:t>
      </w:r>
      <w:proofErr w:type="spellEnd"/>
      <w:r w:rsidRPr="00986DA6">
        <w:rPr>
          <w:b/>
        </w:rPr>
        <w:t xml:space="preserve"> от 12.10.2018 № 1016</w:t>
      </w:r>
      <w:r w:rsidR="00DB7510" w:rsidRPr="00DB7510">
        <w:rPr>
          <w:b/>
        </w:rPr>
        <w:t>».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986DA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</w:t>
      </w:r>
      <w:proofErr w:type="gramStart"/>
      <w:r w:rsidR="00DB7510" w:rsidRPr="00DB7510">
        <w:t xml:space="preserve">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986DA6">
        <w:t>О внесении измен</w:t>
      </w:r>
      <w:r w:rsidR="00986DA6">
        <w:t xml:space="preserve">ений в муниципальную программу </w:t>
      </w:r>
      <w:r w:rsidR="00986DA6">
        <w:t xml:space="preserve">«Профилактика терроризма и экстремизма, создание на территории города </w:t>
      </w:r>
      <w:proofErr w:type="spellStart"/>
      <w:r w:rsidR="00986DA6">
        <w:t>Покачи</w:t>
      </w:r>
      <w:proofErr w:type="spellEnd"/>
      <w:r w:rsidR="00986DA6">
        <w:t xml:space="preserve"> комфортной среды для проживания многонационального общества», утвержденную постановлением администрации города </w:t>
      </w:r>
      <w:proofErr w:type="spellStart"/>
      <w:r w:rsidR="00986DA6">
        <w:t>Покачи</w:t>
      </w:r>
      <w:proofErr w:type="spellEnd"/>
      <w:r w:rsidR="00986DA6">
        <w:t xml:space="preserve"> от 12.10.2018 № 1016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241C2" w:rsidRDefault="00986DA6" w:rsidP="00DB7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86DA6">
        <w:rPr>
          <w:rFonts w:eastAsia="Calibri"/>
          <w:color w:val="000000" w:themeColor="text1"/>
          <w:lang w:eastAsia="en-US"/>
        </w:rPr>
        <w:t xml:space="preserve">Согласно пояснительной записке, проектом постановления администрации города </w:t>
      </w:r>
      <w:proofErr w:type="spellStart"/>
      <w:r w:rsidRPr="00986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86DA6">
        <w:rPr>
          <w:rFonts w:eastAsia="Calibri"/>
          <w:color w:val="000000" w:themeColor="text1"/>
          <w:lang w:eastAsia="en-US"/>
        </w:rPr>
        <w:t xml:space="preserve"> финансовые показатели программы приводятся в соответствие с решением Думы города </w:t>
      </w:r>
      <w:proofErr w:type="spellStart"/>
      <w:r w:rsidRPr="00986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86DA6">
        <w:rPr>
          <w:rFonts w:eastAsia="Calibri"/>
          <w:color w:val="000000" w:themeColor="text1"/>
          <w:lang w:eastAsia="en-US"/>
        </w:rPr>
        <w:t xml:space="preserve"> от 29.12.2021 № 88 «О внесении изменений в бюджет города </w:t>
      </w:r>
      <w:proofErr w:type="spellStart"/>
      <w:r w:rsidRPr="00986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86DA6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годов, утвержденный решением Думы города </w:t>
      </w:r>
      <w:proofErr w:type="spellStart"/>
      <w:r w:rsidRPr="00986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986DA6">
        <w:rPr>
          <w:rFonts w:eastAsia="Calibri"/>
          <w:color w:val="000000" w:themeColor="text1"/>
          <w:lang w:eastAsia="en-US"/>
        </w:rPr>
        <w:t xml:space="preserve"> от 14.12.2020 №32». Уточняется объем финансирования мероприятий программы на 2021 год</w:t>
      </w:r>
      <w:r w:rsidR="00D241C2">
        <w:rPr>
          <w:rFonts w:eastAsia="Calibri"/>
          <w:color w:val="000000" w:themeColor="text1"/>
          <w:lang w:eastAsia="en-US"/>
        </w:rPr>
        <w:t>.</w:t>
      </w:r>
    </w:p>
    <w:p w:rsidR="00D241C2" w:rsidRDefault="00D241C2" w:rsidP="00DB7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241C2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D241C2">
        <w:t>0</w:t>
      </w:r>
      <w:r w:rsidR="00986DA6">
        <w:t>8</w:t>
      </w:r>
      <w:r w:rsidR="004379CF">
        <w:t>.</w:t>
      </w:r>
      <w:r w:rsidR="00D241C2">
        <w:t>02</w:t>
      </w:r>
      <w:r w:rsidR="004379CF">
        <w:t>.202</w:t>
      </w:r>
      <w:r w:rsidR="00DB7510">
        <w:t>2</w:t>
      </w:r>
      <w:r w:rsidRPr="00D0354E">
        <w:t xml:space="preserve"> №</w:t>
      </w:r>
      <w:r w:rsidR="00986DA6">
        <w:t>21</w:t>
      </w:r>
      <w:r w:rsidRPr="00D0354E">
        <w:t xml:space="preserve"> по результатам проведенной экспертизы направлено субъекту прав</w:t>
      </w:r>
      <w:bookmarkStart w:id="0" w:name="_GoBack"/>
      <w:bookmarkEnd w:id="0"/>
      <w:r w:rsidRPr="00D0354E">
        <w:t>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4E09-F98C-442F-96C1-37325303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</cp:revision>
  <cp:lastPrinted>2018-02-19T10:38:00Z</cp:lastPrinted>
  <dcterms:created xsi:type="dcterms:W3CDTF">2022-07-07T06:02:00Z</dcterms:created>
  <dcterms:modified xsi:type="dcterms:W3CDTF">2022-07-07T06:02:00Z</dcterms:modified>
</cp:coreProperties>
</file>