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67" w:rsidRDefault="000B4295" w:rsidP="00865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BD6600">
        <w:rPr>
          <w:rFonts w:ascii="Times New Roman" w:hAnsi="Times New Roman"/>
          <w:b/>
          <w:sz w:val="24"/>
          <w:szCs w:val="24"/>
        </w:rPr>
        <w:t xml:space="preserve">от 27.01.2022 №11 </w:t>
      </w:r>
    </w:p>
    <w:p w:rsidR="00F76A20" w:rsidRPr="001D6EDD" w:rsidRDefault="000B4295" w:rsidP="00865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1D6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653B6" w:rsidRPr="001D6EDD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«Развитие образования в городе </w:t>
      </w:r>
      <w:proofErr w:type="spellStart"/>
      <w:r w:rsidR="008653B6" w:rsidRPr="001D6EDD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8653B6" w:rsidRPr="001D6EDD">
        <w:rPr>
          <w:rFonts w:ascii="Times New Roman" w:hAnsi="Times New Roman"/>
          <w:b/>
          <w:sz w:val="24"/>
          <w:szCs w:val="24"/>
        </w:rPr>
        <w:t xml:space="preserve">», утвержденную постановлением администрации города </w:t>
      </w:r>
      <w:proofErr w:type="spellStart"/>
      <w:r w:rsidR="008653B6" w:rsidRPr="001D6EDD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8653B6" w:rsidRPr="001D6EDD">
        <w:rPr>
          <w:rFonts w:ascii="Times New Roman" w:hAnsi="Times New Roman"/>
          <w:b/>
          <w:sz w:val="24"/>
          <w:szCs w:val="24"/>
        </w:rPr>
        <w:t xml:space="preserve"> от 12.10.2018 №1006</w:t>
      </w:r>
      <w:r w:rsidR="00FB7C02" w:rsidRPr="001D6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504A7" w:rsidRPr="001D6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645BD" w:rsidRPr="001D6EDD" w:rsidRDefault="009645BD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F9" w:rsidRPr="000B4295" w:rsidRDefault="00F76A20" w:rsidP="000B4295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0B4295" w:rsidRPr="000B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0B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0B4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0B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0B4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0B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0B4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0B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(вместе с "Положением о контрольно-счетной палате города </w:t>
      </w:r>
      <w:proofErr w:type="spellStart"/>
      <w:r w:rsidR="005F6CF9" w:rsidRPr="000B4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0B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="005F6CF9" w:rsidRPr="000B4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0B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29.09.2021)», регламент контрольно-счетной палаты города </w:t>
      </w:r>
      <w:proofErr w:type="spellStart"/>
      <w:r w:rsidR="005F6CF9" w:rsidRPr="000B4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0B42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</w:t>
      </w:r>
      <w:proofErr w:type="gramEnd"/>
      <w:r w:rsidR="005F6CF9" w:rsidRPr="000B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«Экспертиза проектов муниципальных программ города </w:t>
      </w:r>
      <w:proofErr w:type="spellStart"/>
      <w:r w:rsidR="005F6CF9" w:rsidRPr="000B4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0B429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5B0164" w:rsidRPr="00A06CFE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653B6" w:rsidRPr="00852DC1">
        <w:rPr>
          <w:rFonts w:ascii="Times New Roman" w:eastAsia="Times New Roman" w:hAnsi="Times New Roman"/>
          <w:sz w:val="24"/>
          <w:szCs w:val="24"/>
          <w:lang w:eastAsia="ar-SA"/>
        </w:rPr>
        <w:t>14.12.</w:t>
      </w:r>
      <w:r w:rsidR="008653B6">
        <w:rPr>
          <w:rFonts w:ascii="Times New Roman" w:eastAsia="Times New Roman" w:hAnsi="Times New Roman"/>
          <w:sz w:val="24"/>
          <w:szCs w:val="24"/>
          <w:lang w:eastAsia="ar-SA"/>
        </w:rPr>
        <w:t>2021 №82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8653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8653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653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Покачи от </w:t>
      </w:r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16.04.2021 №334 «О модельной муниципальной программе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4510CB" w:rsidRDefault="002F4DB6" w:rsidP="00BA31F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BA3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</w:t>
      </w:r>
      <w:r w:rsidR="00074BD3" w:rsidRPr="00BA31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4BD3" w:rsidRPr="00BA31F1">
        <w:rPr>
          <w:rFonts w:ascii="Times New Roman" w:hAnsi="Times New Roman"/>
          <w:sz w:val="24"/>
          <w:szCs w:val="24"/>
        </w:rPr>
        <w:t xml:space="preserve"> </w:t>
      </w:r>
      <w:r w:rsidR="004510CB">
        <w:rPr>
          <w:rFonts w:ascii="Times New Roman" w:hAnsi="Times New Roman"/>
          <w:sz w:val="24"/>
          <w:szCs w:val="24"/>
        </w:rPr>
        <w:t xml:space="preserve"> </w:t>
      </w:r>
      <w:r w:rsidR="004510CB">
        <w:rPr>
          <w:rFonts w:ascii="Times New Roman" w:eastAsia="Calibri" w:hAnsi="Times New Roman"/>
          <w:sz w:val="24"/>
          <w:szCs w:val="24"/>
        </w:rPr>
        <w:t>п</w:t>
      </w:r>
      <w:r w:rsidR="004510CB" w:rsidRPr="00BA31F1">
        <w:rPr>
          <w:rFonts w:ascii="Times New Roman" w:eastAsia="Calibri" w:hAnsi="Times New Roman"/>
          <w:sz w:val="24"/>
          <w:szCs w:val="24"/>
        </w:rPr>
        <w:t>редоставленный проект</w:t>
      </w:r>
      <w:r w:rsidR="004510CB">
        <w:rPr>
          <w:rFonts w:ascii="Times New Roman" w:eastAsia="Calibri" w:hAnsi="Times New Roman"/>
          <w:sz w:val="24"/>
          <w:szCs w:val="24"/>
        </w:rPr>
        <w:t xml:space="preserve"> </w:t>
      </w:r>
      <w:r w:rsidR="004510CB" w:rsidRPr="001F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</w:t>
      </w:r>
      <w:proofErr w:type="spellStart"/>
      <w:r w:rsidR="004510CB" w:rsidRPr="001F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510CB" w:rsidRPr="00BA31F1">
        <w:rPr>
          <w:rFonts w:ascii="Times New Roman" w:eastAsia="Calibri" w:hAnsi="Times New Roman"/>
          <w:sz w:val="24"/>
          <w:szCs w:val="24"/>
        </w:rPr>
        <w:t xml:space="preserve"> разработан </w:t>
      </w:r>
      <w:r w:rsidR="004510CB">
        <w:rPr>
          <w:rFonts w:ascii="Times New Roman" w:eastAsia="Calibri" w:hAnsi="Times New Roman"/>
          <w:sz w:val="24"/>
          <w:szCs w:val="24"/>
        </w:rPr>
        <w:t xml:space="preserve">с целью </w:t>
      </w:r>
      <w:r w:rsidR="004510CB">
        <w:rPr>
          <w:rFonts w:ascii="Times New Roman" w:eastAsia="Times New Roman" w:hAnsi="Times New Roman"/>
          <w:sz w:val="24"/>
          <w:szCs w:val="24"/>
          <w:lang w:eastAsia="ar-SA"/>
        </w:rPr>
        <w:t xml:space="preserve">приведения объемов финансирования муниципальной программы </w:t>
      </w:r>
      <w:r w:rsidR="004510CB" w:rsidRPr="000C1546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соответствие </w:t>
      </w:r>
      <w:r w:rsidR="004510CB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4510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510CB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</w:t>
      </w:r>
      <w:proofErr w:type="spellStart"/>
      <w:r w:rsidR="004510CB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510CB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510CB" w:rsidRPr="00852DC1">
        <w:rPr>
          <w:rFonts w:ascii="Times New Roman" w:eastAsia="Times New Roman" w:hAnsi="Times New Roman"/>
          <w:sz w:val="24"/>
          <w:szCs w:val="24"/>
          <w:lang w:eastAsia="ar-SA"/>
        </w:rPr>
        <w:t>14.12.</w:t>
      </w:r>
      <w:r w:rsidR="004510CB">
        <w:rPr>
          <w:rFonts w:ascii="Times New Roman" w:eastAsia="Times New Roman" w:hAnsi="Times New Roman"/>
          <w:sz w:val="24"/>
          <w:szCs w:val="24"/>
          <w:lang w:eastAsia="ar-SA"/>
        </w:rPr>
        <w:t>2021 №82</w:t>
      </w:r>
      <w:r w:rsidR="004510CB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города </w:t>
      </w:r>
      <w:proofErr w:type="spellStart"/>
      <w:r w:rsidR="004510CB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510CB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4510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10CB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4510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510CB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510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10CB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451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C2C" w:rsidRDefault="002B0C2C" w:rsidP="000B4295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объемам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принятым </w:t>
      </w:r>
      <w:r w:rsidR="00C729DF">
        <w:rPr>
          <w:rFonts w:ascii="Times New Roman" w:hAnsi="Times New Roman"/>
          <w:sz w:val="24"/>
          <w:szCs w:val="24"/>
        </w:rPr>
        <w:t>р</w:t>
      </w:r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0CB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</w:t>
      </w:r>
      <w:proofErr w:type="spellStart"/>
      <w:r w:rsidR="004510CB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510CB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510CB" w:rsidRPr="00852DC1">
        <w:rPr>
          <w:rFonts w:ascii="Times New Roman" w:eastAsia="Times New Roman" w:hAnsi="Times New Roman"/>
          <w:sz w:val="24"/>
          <w:szCs w:val="24"/>
          <w:lang w:eastAsia="ar-SA"/>
        </w:rPr>
        <w:t>14.12.</w:t>
      </w:r>
      <w:r w:rsidR="004510CB">
        <w:rPr>
          <w:rFonts w:ascii="Times New Roman" w:eastAsia="Times New Roman" w:hAnsi="Times New Roman"/>
          <w:sz w:val="24"/>
          <w:szCs w:val="24"/>
          <w:lang w:eastAsia="ar-SA"/>
        </w:rPr>
        <w:t>2021 №82</w:t>
      </w:r>
      <w:r w:rsidR="004510CB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города </w:t>
      </w:r>
      <w:proofErr w:type="spellStart"/>
      <w:r w:rsidR="004510CB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510CB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4510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10CB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4510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510CB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510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10CB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295" w:rsidRDefault="000B4295" w:rsidP="000B4295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0B4295" w:rsidRPr="00022A2F" w:rsidRDefault="000B4295" w:rsidP="000B4295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27.01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11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0B4295" w:rsidRDefault="000B4295" w:rsidP="000B4295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4295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9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4990"/>
    <w:rsid w:val="00036875"/>
    <w:rsid w:val="000468D5"/>
    <w:rsid w:val="00053127"/>
    <w:rsid w:val="00066D8E"/>
    <w:rsid w:val="00067949"/>
    <w:rsid w:val="00074BD3"/>
    <w:rsid w:val="000A0C76"/>
    <w:rsid w:val="000A0F56"/>
    <w:rsid w:val="000B4295"/>
    <w:rsid w:val="000B5BDC"/>
    <w:rsid w:val="000D4711"/>
    <w:rsid w:val="000E0FBA"/>
    <w:rsid w:val="000F3100"/>
    <w:rsid w:val="00103D74"/>
    <w:rsid w:val="00122529"/>
    <w:rsid w:val="00125A62"/>
    <w:rsid w:val="001314B3"/>
    <w:rsid w:val="001454F6"/>
    <w:rsid w:val="00146C08"/>
    <w:rsid w:val="0015010E"/>
    <w:rsid w:val="001603CC"/>
    <w:rsid w:val="00164485"/>
    <w:rsid w:val="00174D1C"/>
    <w:rsid w:val="00177F20"/>
    <w:rsid w:val="0018477D"/>
    <w:rsid w:val="001851A7"/>
    <w:rsid w:val="00187726"/>
    <w:rsid w:val="001A4AB8"/>
    <w:rsid w:val="001B1317"/>
    <w:rsid w:val="001B33CE"/>
    <w:rsid w:val="001C3D04"/>
    <w:rsid w:val="001D6EDD"/>
    <w:rsid w:val="001F3DFD"/>
    <w:rsid w:val="0023339E"/>
    <w:rsid w:val="0024110F"/>
    <w:rsid w:val="00243BBB"/>
    <w:rsid w:val="00244303"/>
    <w:rsid w:val="00266F48"/>
    <w:rsid w:val="00275982"/>
    <w:rsid w:val="0028368F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26067"/>
    <w:rsid w:val="004319C4"/>
    <w:rsid w:val="004327B0"/>
    <w:rsid w:val="00440CA6"/>
    <w:rsid w:val="00445B11"/>
    <w:rsid w:val="004510CB"/>
    <w:rsid w:val="00470FCA"/>
    <w:rsid w:val="00491012"/>
    <w:rsid w:val="004A4EAE"/>
    <w:rsid w:val="004C120F"/>
    <w:rsid w:val="004D424F"/>
    <w:rsid w:val="004D4B47"/>
    <w:rsid w:val="004E6AC2"/>
    <w:rsid w:val="004F3FAF"/>
    <w:rsid w:val="00514CC5"/>
    <w:rsid w:val="005272DB"/>
    <w:rsid w:val="0053404E"/>
    <w:rsid w:val="005449EB"/>
    <w:rsid w:val="005504A7"/>
    <w:rsid w:val="00551064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4373D"/>
    <w:rsid w:val="00653967"/>
    <w:rsid w:val="00657D8B"/>
    <w:rsid w:val="0066138E"/>
    <w:rsid w:val="00665A18"/>
    <w:rsid w:val="006843A5"/>
    <w:rsid w:val="006B47C1"/>
    <w:rsid w:val="006C3654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E6377"/>
    <w:rsid w:val="007F38E1"/>
    <w:rsid w:val="00803F47"/>
    <w:rsid w:val="00807792"/>
    <w:rsid w:val="008119D7"/>
    <w:rsid w:val="00812E1D"/>
    <w:rsid w:val="00835E2F"/>
    <w:rsid w:val="00857537"/>
    <w:rsid w:val="008653B6"/>
    <w:rsid w:val="00876D55"/>
    <w:rsid w:val="00892440"/>
    <w:rsid w:val="00897AB2"/>
    <w:rsid w:val="008A2204"/>
    <w:rsid w:val="008A4E69"/>
    <w:rsid w:val="008B02B3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A46E6"/>
    <w:rsid w:val="009C69E1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1481"/>
    <w:rsid w:val="00AB417E"/>
    <w:rsid w:val="00AC08A6"/>
    <w:rsid w:val="00AC136D"/>
    <w:rsid w:val="00AC1448"/>
    <w:rsid w:val="00AD171B"/>
    <w:rsid w:val="00AF3004"/>
    <w:rsid w:val="00B43DCA"/>
    <w:rsid w:val="00B658ED"/>
    <w:rsid w:val="00B92386"/>
    <w:rsid w:val="00BA31F1"/>
    <w:rsid w:val="00BB3C79"/>
    <w:rsid w:val="00BC583E"/>
    <w:rsid w:val="00BD6600"/>
    <w:rsid w:val="00BF5240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F24DC"/>
    <w:rsid w:val="00E05EE8"/>
    <w:rsid w:val="00E108BD"/>
    <w:rsid w:val="00E20D06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C70BB"/>
    <w:rsid w:val="00EC722C"/>
    <w:rsid w:val="00ED778A"/>
    <w:rsid w:val="00F01F18"/>
    <w:rsid w:val="00F0623C"/>
    <w:rsid w:val="00F27615"/>
    <w:rsid w:val="00F51533"/>
    <w:rsid w:val="00F6334B"/>
    <w:rsid w:val="00F7227F"/>
    <w:rsid w:val="00F76A20"/>
    <w:rsid w:val="00F95F11"/>
    <w:rsid w:val="00F977A7"/>
    <w:rsid w:val="00FB7C02"/>
    <w:rsid w:val="00FC1F92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0B42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184</cp:revision>
  <cp:lastPrinted>2022-01-19T05:21:00Z</cp:lastPrinted>
  <dcterms:created xsi:type="dcterms:W3CDTF">2020-08-14T09:29:00Z</dcterms:created>
  <dcterms:modified xsi:type="dcterms:W3CDTF">2022-07-21T07:31:00Z</dcterms:modified>
</cp:coreProperties>
</file>