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007675">
        <w:rPr>
          <w:b/>
        </w:rPr>
        <w:t>от 07.06.2021 №89</w:t>
      </w:r>
      <w:bookmarkStart w:id="0" w:name="_GoBack"/>
      <w:bookmarkEnd w:id="0"/>
    </w:p>
    <w:p w:rsidR="00641284" w:rsidRDefault="003E1E65" w:rsidP="00CD244C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CD244C" w:rsidRPr="00CD244C">
        <w:rPr>
          <w:b/>
        </w:rPr>
        <w:t xml:space="preserve">«О внесении изменений в муниципальную программу «Противодействие коррупции в муниципальном образовании город </w:t>
      </w:r>
      <w:proofErr w:type="spellStart"/>
      <w:r w:rsidR="00CD244C" w:rsidRPr="00CD244C">
        <w:rPr>
          <w:b/>
        </w:rPr>
        <w:t>Покачи</w:t>
      </w:r>
      <w:proofErr w:type="spellEnd"/>
      <w:r w:rsidR="00CD244C" w:rsidRPr="00CD244C">
        <w:rPr>
          <w:b/>
        </w:rPr>
        <w:t xml:space="preserve">», утвержденную постановлением администрации города </w:t>
      </w:r>
      <w:proofErr w:type="spellStart"/>
      <w:r w:rsidR="00CD244C" w:rsidRPr="00CD244C">
        <w:rPr>
          <w:b/>
        </w:rPr>
        <w:t>Покачи</w:t>
      </w:r>
      <w:proofErr w:type="spellEnd"/>
      <w:r w:rsidR="00CD244C">
        <w:rPr>
          <w:b/>
        </w:rPr>
        <w:t xml:space="preserve"> </w:t>
      </w:r>
      <w:r w:rsidR="00CD244C" w:rsidRPr="00CD244C">
        <w:rPr>
          <w:b/>
        </w:rPr>
        <w:t>от 12.10.2018 №997»</w:t>
      </w:r>
    </w:p>
    <w:p w:rsidR="00CD244C" w:rsidRPr="0051542B" w:rsidRDefault="00CD244C" w:rsidP="00CD244C">
      <w:pPr>
        <w:tabs>
          <w:tab w:val="left" w:pos="3544"/>
        </w:tabs>
        <w:jc w:val="center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5B2B76" w:rsidRPr="005B2B76">
        <w:t>«О внесении изменений в муниципальную программу «</w:t>
      </w:r>
      <w:r w:rsidR="00934C2C" w:rsidRPr="00934C2C">
        <w:t xml:space="preserve">Противодействие коррупции в муниципальном образовании город </w:t>
      </w:r>
      <w:proofErr w:type="spellStart"/>
      <w:r w:rsidR="00934C2C" w:rsidRPr="00934C2C">
        <w:t>Покачи</w:t>
      </w:r>
      <w:proofErr w:type="spellEnd"/>
      <w:r w:rsidR="00934C2C" w:rsidRPr="00934C2C">
        <w:t xml:space="preserve">», утвержденную постановлением администрации города </w:t>
      </w:r>
      <w:proofErr w:type="spellStart"/>
      <w:r w:rsidR="00934C2C" w:rsidRPr="00934C2C">
        <w:t>Покачи</w:t>
      </w:r>
      <w:proofErr w:type="spellEnd"/>
      <w:r w:rsidR="00934C2C" w:rsidRPr="00934C2C">
        <w:t xml:space="preserve"> от 12.10.2018 №997»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934C2C" w:rsidRPr="00934C2C">
        <w:rPr>
          <w:rFonts w:eastAsia="Calibri"/>
          <w:color w:val="000000" w:themeColor="text1"/>
          <w:lang w:eastAsia="en-US"/>
        </w:rPr>
        <w:t xml:space="preserve">Противодействие коррупции в муниципальном образовании город </w:t>
      </w:r>
      <w:proofErr w:type="spellStart"/>
      <w:r w:rsidR="00934C2C" w:rsidRPr="00934C2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934C2C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34C2C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611 000,00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F336FA">
        <w:t>0</w:t>
      </w:r>
      <w:r w:rsidR="00934C2C">
        <w:t>7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934C2C">
        <w:t>89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675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34C2C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D244C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D38D-5C34-4C30-B661-0CF9402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2022-01-26T12:08:00Z</dcterms:created>
  <dcterms:modified xsi:type="dcterms:W3CDTF">2022-02-03T09:42:00Z</dcterms:modified>
</cp:coreProperties>
</file>