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60410D">
        <w:rPr>
          <w:b/>
        </w:rPr>
        <w:t>от 12.05.2021 №79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663756" w:rsidRPr="00663756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663756" w:rsidRPr="00663756">
        <w:rPr>
          <w:b/>
        </w:rPr>
        <w:t>Покачи</w:t>
      </w:r>
      <w:proofErr w:type="spellEnd"/>
      <w:r w:rsidR="00663756" w:rsidRPr="00663756">
        <w:rPr>
          <w:b/>
        </w:rPr>
        <w:t xml:space="preserve"> «О внесении изменений в муниципальную программу  «Управление муниципальными финансами города </w:t>
      </w:r>
      <w:proofErr w:type="spellStart"/>
      <w:r w:rsidR="00663756" w:rsidRPr="00663756">
        <w:rPr>
          <w:b/>
        </w:rPr>
        <w:t>Покачи</w:t>
      </w:r>
      <w:proofErr w:type="spellEnd"/>
      <w:r w:rsidR="00663756" w:rsidRPr="00663756">
        <w:rPr>
          <w:b/>
        </w:rPr>
        <w:t xml:space="preserve">», утвержденную постановлением администрации города </w:t>
      </w:r>
      <w:proofErr w:type="spellStart"/>
      <w:r w:rsidR="00663756" w:rsidRPr="00663756">
        <w:rPr>
          <w:b/>
        </w:rPr>
        <w:t>Покачи</w:t>
      </w:r>
      <w:proofErr w:type="spellEnd"/>
      <w:r w:rsidR="00663756" w:rsidRPr="00663756">
        <w:rPr>
          <w:b/>
        </w:rPr>
        <w:t xml:space="preserve"> от 12.10.2018 №1008»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«</w:t>
      </w:r>
      <w:r w:rsidR="006B55DC" w:rsidRPr="006B55DC">
        <w:t xml:space="preserve">О внесении изменений в муниципальную  программу </w:t>
      </w:r>
      <w:r w:rsidR="004379CF" w:rsidRPr="004379CF">
        <w:t xml:space="preserve">«Управление муниципальными финансами города </w:t>
      </w:r>
      <w:proofErr w:type="spellStart"/>
      <w:r w:rsidR="004379CF" w:rsidRPr="004379CF">
        <w:t>Покачи</w:t>
      </w:r>
      <w:proofErr w:type="spellEnd"/>
      <w:r w:rsidR="004379CF" w:rsidRPr="004379CF">
        <w:t xml:space="preserve">», утвержденную постановлением администрации города </w:t>
      </w:r>
      <w:proofErr w:type="spellStart"/>
      <w:r w:rsidR="004379CF" w:rsidRPr="004379CF">
        <w:t>Покачи</w:t>
      </w:r>
      <w:proofErr w:type="spellEnd"/>
      <w:r w:rsidR="004379CF" w:rsidRPr="004379CF">
        <w:t xml:space="preserve"> от 12.10.2018 №1008»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 xml:space="preserve">несение изменений обусловлено необходимостью приведения муниципальной программы «Управление муниципальными финансами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E16E03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 xml:space="preserve">Общий объем финансирования муниципальной программы не изменился и составил </w:t>
      </w:r>
    </w:p>
    <w:p w:rsidR="004379CF" w:rsidRDefault="004379CF" w:rsidP="00E16E03">
      <w:pPr>
        <w:spacing w:line="340" w:lineRule="exact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2 791 009 228,67 рублей</w:t>
      </w:r>
      <w:r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4969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4379CF">
        <w:t>12.05.2021</w:t>
      </w:r>
      <w:r w:rsidRPr="00D0354E">
        <w:t xml:space="preserve"> №</w:t>
      </w:r>
      <w:r w:rsidR="004379CF">
        <w:t>79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0410D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0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84FF-AD48-4519-9733-D4D6979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2022-01-26T11:52:00Z</dcterms:created>
  <dcterms:modified xsi:type="dcterms:W3CDTF">2022-02-03T09:42:00Z</dcterms:modified>
</cp:coreProperties>
</file>