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>от 28.12.2021 №202</w:t>
      </w:r>
      <w:bookmarkStart w:id="0" w:name="_GoBack"/>
      <w:bookmarkEnd w:id="0"/>
    </w:p>
    <w:p w:rsidR="003A2450" w:rsidRPr="003A2450" w:rsidRDefault="003E1E65" w:rsidP="001845C0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972992" w:rsidRPr="00972992">
        <w:rPr>
          <w:b/>
        </w:rPr>
        <w:t>«</w:t>
      </w:r>
      <w:r w:rsidR="001845C0" w:rsidRPr="001845C0">
        <w:rPr>
          <w:b/>
        </w:rPr>
        <w:t xml:space="preserve">О внесении изменений в Порядок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торгов, утвержденный постановлением администрации города </w:t>
      </w:r>
      <w:proofErr w:type="spellStart"/>
      <w:r w:rsidR="001845C0" w:rsidRPr="001845C0">
        <w:rPr>
          <w:b/>
        </w:rPr>
        <w:t>Покачи</w:t>
      </w:r>
      <w:proofErr w:type="spellEnd"/>
      <w:r w:rsidR="001845C0" w:rsidRPr="001845C0">
        <w:rPr>
          <w:b/>
        </w:rPr>
        <w:t xml:space="preserve"> №483 от 11.06.2021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1D316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</w:t>
      </w:r>
      <w:r w:rsidR="004B359B" w:rsidRPr="004B359B">
        <w:t>стандарт</w:t>
      </w:r>
      <w:r w:rsidR="004B359B">
        <w:t>ом</w:t>
      </w:r>
      <w:r w:rsidR="004B359B" w:rsidRPr="004B359B">
        <w:t xml:space="preserve"> финансового контроля «Экспертиза проектов муниципальных правовых актов города </w:t>
      </w:r>
      <w:proofErr w:type="spellStart"/>
      <w:r w:rsidR="004B359B" w:rsidRPr="004B359B">
        <w:t>Покачи</w:t>
      </w:r>
      <w:proofErr w:type="spellEnd"/>
      <w:proofErr w:type="gramEnd"/>
      <w:r w:rsidR="004B359B" w:rsidRPr="004B359B">
        <w:t xml:space="preserve">», </w:t>
      </w:r>
      <w:proofErr w:type="gramStart"/>
      <w:r w:rsidR="004B359B" w:rsidRPr="004B359B">
        <w:t>утвержденный приказом председателя КСП от 12.11.2015 №29</w:t>
      </w:r>
      <w:r w:rsidRPr="003542CF">
        <w:t xml:space="preserve">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DF3814" w:rsidRPr="00DF3814">
        <w:t xml:space="preserve">О внесении изменений в Порядок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торгов, утвержденный постановлением администрации города </w:t>
      </w:r>
      <w:proofErr w:type="spellStart"/>
      <w:r w:rsidR="00DF3814" w:rsidRPr="00DF3814">
        <w:t>Покачи</w:t>
      </w:r>
      <w:proofErr w:type="spellEnd"/>
      <w:r w:rsidR="00DF3814" w:rsidRPr="00DF3814">
        <w:t xml:space="preserve"> №483 от 11.06.2021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F3814" w:rsidRPr="00DF3814" w:rsidRDefault="00DF3814" w:rsidP="00DF381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F3814">
        <w:rPr>
          <w:rFonts w:eastAsia="Calibri"/>
          <w:color w:val="000000" w:themeColor="text1"/>
          <w:lang w:eastAsia="en-US"/>
        </w:rPr>
        <w:t>Из пояснительной записки к проекту решения следует, что предлагаемые изменения не окажут влияния на параметры бюджета города. В связи с чем, несоблюдение принципа сбалансированности бюджета, предусмотренного статьей 33 Бюджетного кодекса Российской Федерации, не усматривается.</w:t>
      </w:r>
    </w:p>
    <w:p w:rsidR="00DF3814" w:rsidRDefault="00DF3814" w:rsidP="00DF381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DF3814">
        <w:rPr>
          <w:rFonts w:eastAsia="Calibri"/>
          <w:color w:val="000000" w:themeColor="text1"/>
          <w:lang w:eastAsia="en-US"/>
        </w:rPr>
        <w:t xml:space="preserve">роект постановления «О внесении изменений в Порядок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торгов, утвержденный постановлением администрации города </w:t>
      </w:r>
      <w:proofErr w:type="spellStart"/>
      <w:r w:rsidRPr="00DF381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F3814">
        <w:rPr>
          <w:rFonts w:eastAsia="Calibri"/>
          <w:color w:val="000000" w:themeColor="text1"/>
          <w:lang w:eastAsia="en-US"/>
        </w:rPr>
        <w:t xml:space="preserve"> №483 от 11.06.2021» не противоречит действующему законодательству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DF3814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DF3814">
        <w:t>28</w:t>
      </w:r>
      <w:r w:rsidR="004379CF">
        <w:t>.</w:t>
      </w:r>
      <w:r w:rsidR="001D3166">
        <w:t>1</w:t>
      </w:r>
      <w:r w:rsidR="00DF3814">
        <w:t>2</w:t>
      </w:r>
      <w:r w:rsidR="004379CF">
        <w:t>.2021</w:t>
      </w:r>
      <w:r w:rsidRPr="00D0354E">
        <w:t xml:space="preserve"> №</w:t>
      </w:r>
      <w:r w:rsidR="00DF3814">
        <w:t>202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1063-4EDE-4FEA-B3CD-B3776928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2022-02-02T05:25:00Z</dcterms:created>
  <dcterms:modified xsi:type="dcterms:W3CDTF">2022-02-03T09:54:00Z</dcterms:modified>
</cp:coreProperties>
</file>