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4290E">
        <w:rPr>
          <w:b/>
        </w:rPr>
        <w:t>от 21.10.2021 №175</w:t>
      </w:r>
      <w:bookmarkStart w:id="0" w:name="_GoBack"/>
      <w:bookmarkEnd w:id="0"/>
    </w:p>
    <w:p w:rsidR="006721C4" w:rsidRPr="006721C4" w:rsidRDefault="003E1E65" w:rsidP="006721C4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6721C4" w:rsidRPr="006721C4">
        <w:rPr>
          <w:b/>
        </w:rPr>
        <w:t xml:space="preserve">О предоставлении молодой семье социальной выплаты </w:t>
      </w:r>
    </w:p>
    <w:p w:rsidR="003A2450" w:rsidRPr="003A2450" w:rsidRDefault="006721C4" w:rsidP="006721C4">
      <w:pPr>
        <w:tabs>
          <w:tab w:val="left" w:pos="3544"/>
        </w:tabs>
        <w:jc w:val="center"/>
        <w:rPr>
          <w:b/>
        </w:rPr>
      </w:pPr>
      <w:r w:rsidRPr="006721C4">
        <w:rPr>
          <w:b/>
        </w:rPr>
        <w:t>в виде субсидии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1D3166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Покачи», 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1D3166">
        <w:t>О предоставлении молодой семье социальной выплаты в виде субсидии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D3166" w:rsidRPr="001D3166" w:rsidRDefault="001D3166" w:rsidP="001D316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3166">
        <w:rPr>
          <w:rFonts w:eastAsia="Calibri"/>
          <w:color w:val="000000" w:themeColor="text1"/>
          <w:lang w:eastAsia="en-US"/>
        </w:rPr>
        <w:t>При расчете размера социальной выплаты в виде субсидии отклонений не установлено.</w:t>
      </w:r>
    </w:p>
    <w:p w:rsidR="001D3166" w:rsidRDefault="001D3166" w:rsidP="001D316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3166">
        <w:rPr>
          <w:rFonts w:eastAsia="Calibri"/>
          <w:color w:val="000000" w:themeColor="text1"/>
          <w:lang w:eastAsia="en-US"/>
        </w:rPr>
        <w:t>Решением Думы города Покачи на муниципальную программу «Обеспечение жильем молодых семей на территории города Покачи» предусмотрены средства в размере 10 108 810,08 рублей.</w:t>
      </w:r>
    </w:p>
    <w:p w:rsidR="007347CC" w:rsidRPr="00D0354E" w:rsidRDefault="007347CC" w:rsidP="001D3166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21</w:t>
      </w:r>
      <w:r w:rsidR="004379CF">
        <w:t>.</w:t>
      </w:r>
      <w:r w:rsidR="001D3166">
        <w:t>10</w:t>
      </w:r>
      <w:r w:rsidR="004379CF">
        <w:t>.2021</w:t>
      </w:r>
      <w:r w:rsidRPr="00D0354E">
        <w:t xml:space="preserve"> №</w:t>
      </w:r>
      <w:r w:rsidR="007F4802">
        <w:t>1</w:t>
      </w:r>
      <w:r w:rsidR="001D3166">
        <w:t>75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4290E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1AF1-AA7D-4763-A006-F503C34E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2022-02-02T05:19:00Z</dcterms:created>
  <dcterms:modified xsi:type="dcterms:W3CDTF">2022-02-03T09:54:00Z</dcterms:modified>
</cp:coreProperties>
</file>