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D27E7E">
        <w:rPr>
          <w:b/>
        </w:rPr>
        <w:t>от 07.07.2021 №110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972992" w:rsidRPr="00972992">
        <w:rPr>
          <w:b/>
        </w:rPr>
        <w:t>«</w:t>
      </w:r>
      <w:r w:rsidR="00407DBA" w:rsidRPr="00407DBA">
        <w:rPr>
          <w:b/>
        </w:rPr>
        <w:t xml:space="preserve">О внесении изменений в Положение об установлении </w:t>
      </w:r>
      <w:proofErr w:type="gramStart"/>
      <w:r w:rsidR="00407DBA" w:rsidRPr="00407DBA">
        <w:rPr>
          <w:b/>
        </w:rPr>
        <w:t>системы оплаты труда работников муниципальных учреждений</w:t>
      </w:r>
      <w:proofErr w:type="gramEnd"/>
      <w:r w:rsidR="00407DBA" w:rsidRPr="00407DBA">
        <w:rPr>
          <w:b/>
        </w:rPr>
        <w:t xml:space="preserve"> в сфере культуры города </w:t>
      </w:r>
      <w:proofErr w:type="spellStart"/>
      <w:r w:rsidR="00407DBA" w:rsidRPr="00407DBA">
        <w:rPr>
          <w:b/>
        </w:rPr>
        <w:t>Покачи</w:t>
      </w:r>
      <w:proofErr w:type="spellEnd"/>
      <w:r w:rsidR="00407DBA" w:rsidRPr="00407DBA">
        <w:rPr>
          <w:b/>
        </w:rPr>
        <w:t xml:space="preserve">, утвержденное постановлением администрации города </w:t>
      </w:r>
      <w:proofErr w:type="spellStart"/>
      <w:r w:rsidR="00407DBA" w:rsidRPr="00407DBA">
        <w:rPr>
          <w:b/>
        </w:rPr>
        <w:t>Покачи</w:t>
      </w:r>
      <w:proofErr w:type="spellEnd"/>
      <w:r w:rsidR="00407DBA" w:rsidRPr="00407DBA">
        <w:rPr>
          <w:b/>
        </w:rPr>
        <w:t xml:space="preserve"> от 24.08.2017 №896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</w:t>
      </w:r>
      <w:r w:rsidR="004B359B" w:rsidRPr="004B359B">
        <w:t>стандарт</w:t>
      </w:r>
      <w:r w:rsidR="004B359B">
        <w:t>ом</w:t>
      </w:r>
      <w:r w:rsidR="004B359B" w:rsidRPr="004B359B">
        <w:t xml:space="preserve"> финансового контроля «Экспертиза проектов муниципальных правовых актов города </w:t>
      </w:r>
      <w:proofErr w:type="spellStart"/>
      <w:r w:rsidR="004B359B" w:rsidRPr="004B359B">
        <w:t>Покачи</w:t>
      </w:r>
      <w:proofErr w:type="spellEnd"/>
      <w:proofErr w:type="gramEnd"/>
      <w:r w:rsidR="004B359B" w:rsidRPr="004B359B">
        <w:t>», утвержденный приказом председателя КСП от 12.11.2015 №29</w:t>
      </w:r>
      <w:r w:rsidRPr="003542CF">
        <w:t xml:space="preserve">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07DBA" w:rsidRPr="00407DBA">
        <w:t xml:space="preserve">О внесении изменений в Положение об установлении </w:t>
      </w:r>
      <w:proofErr w:type="gramStart"/>
      <w:r w:rsidR="00407DBA" w:rsidRPr="00407DBA">
        <w:t>системы оплаты труда работников муниципальных учреждений</w:t>
      </w:r>
      <w:proofErr w:type="gramEnd"/>
      <w:r w:rsidR="00407DBA" w:rsidRPr="00407DBA">
        <w:t xml:space="preserve"> в сфере культуры города </w:t>
      </w:r>
      <w:proofErr w:type="spellStart"/>
      <w:r w:rsidR="00407DBA" w:rsidRPr="00407DBA">
        <w:t>Покачи</w:t>
      </w:r>
      <w:proofErr w:type="spellEnd"/>
      <w:r w:rsidR="00407DBA" w:rsidRPr="00407DBA">
        <w:t xml:space="preserve">, утвержденное постановлением администрации города </w:t>
      </w:r>
      <w:proofErr w:type="spellStart"/>
      <w:r w:rsidR="00407DBA" w:rsidRPr="00407DBA">
        <w:t>Покачи</w:t>
      </w:r>
      <w:proofErr w:type="spellEnd"/>
      <w:r w:rsidR="00407DBA" w:rsidRPr="00407DBA">
        <w:t xml:space="preserve"> от 24.08.2017 №896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407DBA" w:rsidRPr="00407DBA" w:rsidRDefault="00407DBA" w:rsidP="00407DB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07DBA">
        <w:rPr>
          <w:rFonts w:eastAsia="Calibri"/>
          <w:color w:val="000000" w:themeColor="text1"/>
          <w:lang w:eastAsia="en-US"/>
        </w:rPr>
        <w:t xml:space="preserve">Изменения в Положение об установлении </w:t>
      </w:r>
      <w:proofErr w:type="gramStart"/>
      <w:r w:rsidRPr="00407DBA">
        <w:rPr>
          <w:rFonts w:eastAsia="Calibri"/>
          <w:color w:val="000000" w:themeColor="text1"/>
          <w:lang w:eastAsia="en-US"/>
        </w:rPr>
        <w:t>системы оплаты труда работников муниципальных учреждений</w:t>
      </w:r>
      <w:proofErr w:type="gramEnd"/>
      <w:r w:rsidRPr="00407DBA">
        <w:rPr>
          <w:rFonts w:eastAsia="Calibri"/>
          <w:color w:val="000000" w:themeColor="text1"/>
          <w:lang w:eastAsia="en-US"/>
        </w:rPr>
        <w:t xml:space="preserve"> в сфере культуры города </w:t>
      </w:r>
      <w:proofErr w:type="spellStart"/>
      <w:r w:rsidRPr="00407DB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07DBA">
        <w:rPr>
          <w:rFonts w:eastAsia="Calibri"/>
          <w:color w:val="000000" w:themeColor="text1"/>
          <w:lang w:eastAsia="en-US"/>
        </w:rPr>
        <w:t xml:space="preserve"> вносятся в связи с вступлением в силу Федерального закона от 30.12.2020 № 489-ФЗ «О молодежной политике в Российской Федерации», в пункте 6 статьи 2 которого прописывается определение «молодого специалиста».</w:t>
      </w:r>
    </w:p>
    <w:p w:rsidR="00433D9E" w:rsidRDefault="00407DBA" w:rsidP="00407DB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07DBA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бюджетом города </w:t>
      </w:r>
      <w:proofErr w:type="spellStart"/>
      <w:r w:rsidRPr="00407DB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07DBA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годов, утвержденным решением Думы города </w:t>
      </w:r>
      <w:proofErr w:type="spellStart"/>
      <w:r w:rsidRPr="00407DB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407DBA">
        <w:rPr>
          <w:rFonts w:eastAsia="Calibri"/>
          <w:color w:val="000000" w:themeColor="text1"/>
          <w:lang w:eastAsia="en-US"/>
        </w:rPr>
        <w:t xml:space="preserve"> от 14.12.2020 №32</w:t>
      </w:r>
      <w:r w:rsidR="00433D9E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407DBA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433D9E">
        <w:t>07</w:t>
      </w:r>
      <w:r w:rsidR="004379CF">
        <w:t>.</w:t>
      </w:r>
      <w:r w:rsidR="00433D9E">
        <w:t>07</w:t>
      </w:r>
      <w:r w:rsidR="004379CF">
        <w:t>.2021</w:t>
      </w:r>
      <w:r w:rsidRPr="00D0354E">
        <w:t xml:space="preserve"> №</w:t>
      </w:r>
      <w:r w:rsidR="007F4802">
        <w:t>1</w:t>
      </w:r>
      <w:r w:rsidR="00433D9E">
        <w:t>10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7E7E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DEE1-3C8C-445F-B965-765AC4E1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2022-02-01T11:51:00Z</dcterms:created>
  <dcterms:modified xsi:type="dcterms:W3CDTF">2022-02-03T09:45:00Z</dcterms:modified>
</cp:coreProperties>
</file>