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BF5050" w:rsidRDefault="00740960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BF5050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BF5050">
        <w:rPr>
          <w:b/>
          <w:bCs/>
          <w:sz w:val="48"/>
          <w:szCs w:val="48"/>
        </w:rPr>
        <w:t>ДУМА ГОРОДА ПОКАЧИ</w:t>
      </w:r>
    </w:p>
    <w:p w:rsidR="00877B92" w:rsidRPr="00BF5050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BF5050">
        <w:rPr>
          <w:b/>
          <w:bCs/>
        </w:rPr>
        <w:t>ХАНТЫ-МАНСИЙСКОГО АВТОНОМНОГО ОКРУГА - ЮГРЫ</w:t>
      </w:r>
    </w:p>
    <w:p w:rsidR="00877B92" w:rsidRPr="00BF5050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BF5050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F5050">
        <w:rPr>
          <w:b/>
          <w:bCs/>
          <w:sz w:val="36"/>
          <w:szCs w:val="36"/>
        </w:rPr>
        <w:t>РЕШЕНИЕ</w:t>
      </w:r>
    </w:p>
    <w:p w:rsidR="00877B92" w:rsidRPr="001E6B58" w:rsidRDefault="00877B92" w:rsidP="00877B92">
      <w:pPr>
        <w:pStyle w:val="5"/>
        <w:rPr>
          <w:i w:val="0"/>
          <w:lang w:val="ru-RU"/>
        </w:rPr>
      </w:pPr>
      <w:r w:rsidRPr="001E6B58">
        <w:rPr>
          <w:i w:val="0"/>
        </w:rPr>
        <w:t xml:space="preserve">от </w:t>
      </w:r>
      <w:r w:rsidR="001E6B58" w:rsidRPr="001E6B58">
        <w:rPr>
          <w:i w:val="0"/>
          <w:lang w:val="ru-RU"/>
        </w:rPr>
        <w:t>24.09.2021</w:t>
      </w:r>
      <w:r w:rsidRPr="001E6B58">
        <w:rPr>
          <w:i w:val="0"/>
        </w:rPr>
        <w:t xml:space="preserve">                                                                                </w:t>
      </w:r>
      <w:r w:rsidR="001E6B58">
        <w:rPr>
          <w:i w:val="0"/>
          <w:lang w:val="ru-RU"/>
        </w:rPr>
        <w:t xml:space="preserve">                           </w:t>
      </w:r>
      <w:r w:rsidRPr="001E6B58">
        <w:rPr>
          <w:i w:val="0"/>
        </w:rPr>
        <w:t>№</w:t>
      </w:r>
      <w:r w:rsidR="001E6B58" w:rsidRPr="001E6B58">
        <w:rPr>
          <w:i w:val="0"/>
          <w:lang w:val="ru-RU"/>
        </w:rPr>
        <w:t>61</w:t>
      </w:r>
    </w:p>
    <w:p w:rsidR="00877B92" w:rsidRPr="00BF5050" w:rsidRDefault="00877B92" w:rsidP="00877B9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</w:tblGrid>
      <w:tr w:rsidR="00877B92" w:rsidRPr="00927D00" w:rsidTr="00877B92">
        <w:trPr>
          <w:trHeight w:val="1573"/>
        </w:trPr>
        <w:tc>
          <w:tcPr>
            <w:tcW w:w="4815" w:type="dxa"/>
            <w:shd w:val="clear" w:color="auto" w:fill="auto"/>
          </w:tcPr>
          <w:p w:rsidR="00877B92" w:rsidRPr="00927D00" w:rsidRDefault="00EF6EB8" w:rsidP="00762818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77B92" w:rsidRPr="00927D00">
              <w:rPr>
                <w:b/>
              </w:rPr>
              <w:t xml:space="preserve"> </w:t>
            </w:r>
            <w:proofErr w:type="gramStart"/>
            <w:r w:rsidR="00DD762F" w:rsidRPr="00927D00">
              <w:rPr>
                <w:b/>
              </w:rPr>
              <w:t>Положени</w:t>
            </w:r>
            <w:r w:rsidR="00B05FB8" w:rsidRPr="00927D00">
              <w:rPr>
                <w:b/>
              </w:rPr>
              <w:t>и</w:t>
            </w:r>
            <w:proofErr w:type="gramEnd"/>
            <w:r w:rsidR="00DD762F" w:rsidRPr="00927D00">
              <w:rPr>
                <w:b/>
              </w:rPr>
              <w:t xml:space="preserve"> о муниципальном </w:t>
            </w:r>
            <w:r w:rsidR="0040227F" w:rsidRPr="00927D00">
              <w:rPr>
                <w:b/>
              </w:rPr>
              <w:t xml:space="preserve">контроле </w:t>
            </w:r>
            <w:r w:rsidR="00C569EA" w:rsidRPr="00927D00">
              <w:rPr>
                <w:b/>
              </w:rPr>
              <w:t>в области использования и охраны особо охраняемых природных территорий</w:t>
            </w:r>
            <w:r w:rsidR="0040227F" w:rsidRPr="00927D00">
              <w:rPr>
                <w:b/>
              </w:rPr>
              <w:t xml:space="preserve"> в городе Покачи</w:t>
            </w:r>
          </w:p>
          <w:p w:rsidR="0040227F" w:rsidRPr="00927D00" w:rsidRDefault="0040227F" w:rsidP="00762818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77B92" w:rsidRPr="00927D00" w:rsidRDefault="00877B92" w:rsidP="00762818">
      <w:pPr>
        <w:pStyle w:val="a5"/>
        <w:ind w:firstLine="709"/>
        <w:jc w:val="both"/>
        <w:rPr>
          <w:sz w:val="24"/>
          <w:szCs w:val="24"/>
        </w:rPr>
      </w:pPr>
      <w:r w:rsidRPr="00927D00">
        <w:rPr>
          <w:rFonts w:ascii="Times New Roman" w:hAnsi="Times New Roman"/>
          <w:sz w:val="24"/>
          <w:szCs w:val="24"/>
        </w:rPr>
        <w:t xml:space="preserve">Рассмотрев </w:t>
      </w:r>
      <w:r w:rsidR="00DD762F" w:rsidRPr="00927D00">
        <w:rPr>
          <w:rFonts w:ascii="Times New Roman" w:hAnsi="Times New Roman"/>
          <w:sz w:val="24"/>
          <w:szCs w:val="24"/>
        </w:rPr>
        <w:t>проект решения Думы города Покачи «О</w:t>
      </w:r>
      <w:r w:rsidR="00B05FB8" w:rsidRPr="0092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762F" w:rsidRPr="00927D00">
        <w:rPr>
          <w:rFonts w:ascii="Times New Roman" w:hAnsi="Times New Roman"/>
          <w:sz w:val="24"/>
          <w:szCs w:val="24"/>
        </w:rPr>
        <w:t>Положени</w:t>
      </w:r>
      <w:r w:rsidR="00B05FB8" w:rsidRPr="00927D00">
        <w:rPr>
          <w:rFonts w:ascii="Times New Roman" w:hAnsi="Times New Roman"/>
          <w:sz w:val="24"/>
          <w:szCs w:val="24"/>
        </w:rPr>
        <w:t>и</w:t>
      </w:r>
      <w:proofErr w:type="gramEnd"/>
      <w:r w:rsidR="00DD762F" w:rsidRPr="00927D00">
        <w:rPr>
          <w:rFonts w:ascii="Times New Roman" w:hAnsi="Times New Roman"/>
          <w:sz w:val="24"/>
          <w:szCs w:val="24"/>
        </w:rPr>
        <w:t xml:space="preserve"> о муниципальном </w:t>
      </w:r>
      <w:r w:rsidR="00412850" w:rsidRPr="00927D00">
        <w:rPr>
          <w:rFonts w:ascii="Times New Roman" w:hAnsi="Times New Roman"/>
          <w:sz w:val="24"/>
          <w:szCs w:val="24"/>
        </w:rPr>
        <w:t xml:space="preserve">контроле </w:t>
      </w:r>
      <w:r w:rsidR="00C569EA" w:rsidRPr="00927D00">
        <w:rPr>
          <w:rFonts w:ascii="Times New Roman" w:hAnsi="Times New Roman"/>
          <w:sz w:val="24"/>
          <w:szCs w:val="24"/>
        </w:rPr>
        <w:t xml:space="preserve">в области использования и охраны особо охраняемых природных территорий </w:t>
      </w:r>
      <w:r w:rsidR="00E947F2" w:rsidRPr="00927D00">
        <w:rPr>
          <w:rFonts w:ascii="Times New Roman" w:hAnsi="Times New Roman"/>
          <w:sz w:val="24"/>
          <w:szCs w:val="24"/>
        </w:rPr>
        <w:t>в городе Покачи</w:t>
      </w:r>
      <w:r w:rsidR="00DD762F" w:rsidRPr="00927D00">
        <w:rPr>
          <w:rFonts w:ascii="Times New Roman" w:hAnsi="Times New Roman"/>
          <w:sz w:val="24"/>
          <w:szCs w:val="24"/>
        </w:rPr>
        <w:t>»,</w:t>
      </w:r>
      <w:r w:rsidR="00906BCA" w:rsidRPr="00927D00">
        <w:rPr>
          <w:rFonts w:ascii="Times New Roman" w:hAnsi="Times New Roman"/>
          <w:sz w:val="24"/>
          <w:szCs w:val="24"/>
        </w:rPr>
        <w:t xml:space="preserve"> в соответствии</w:t>
      </w:r>
      <w:r w:rsidR="00C569EA" w:rsidRPr="00927D00">
        <w:rPr>
          <w:rFonts w:ascii="Times New Roman" w:hAnsi="Times New Roman"/>
          <w:sz w:val="24"/>
          <w:szCs w:val="24"/>
        </w:rPr>
        <w:t xml:space="preserve"> с</w:t>
      </w:r>
      <w:r w:rsidR="00B05FB8" w:rsidRPr="00927D00">
        <w:rPr>
          <w:rFonts w:ascii="Times New Roman" w:hAnsi="Times New Roman"/>
          <w:sz w:val="24"/>
          <w:szCs w:val="24"/>
        </w:rPr>
        <w:t xml:space="preserve"> </w:t>
      </w:r>
      <w:r w:rsidR="00C569EA" w:rsidRPr="00927D00">
        <w:rPr>
          <w:rFonts w:ascii="Times New Roman" w:hAnsi="Times New Roman"/>
          <w:sz w:val="24"/>
          <w:szCs w:val="24"/>
        </w:rPr>
        <w:t>частью 4 статьи 33 Федерального закона от 14.03.1995 №33-ФЗ «Об особо охраняемых природных территориях»</w:t>
      </w:r>
      <w:r w:rsidR="00F23F6E" w:rsidRPr="00927D00">
        <w:rPr>
          <w:rFonts w:ascii="Times New Roman" w:hAnsi="Times New Roman"/>
          <w:sz w:val="24"/>
          <w:szCs w:val="24"/>
        </w:rPr>
        <w:t>,</w:t>
      </w:r>
      <w:r w:rsidR="00906BCA" w:rsidRPr="00927D00">
        <w:rPr>
          <w:rFonts w:ascii="Times New Roman" w:hAnsi="Times New Roman"/>
          <w:sz w:val="24"/>
          <w:szCs w:val="24"/>
        </w:rPr>
        <w:t xml:space="preserve"> </w:t>
      </w:r>
      <w:r w:rsidR="00EC7CD5" w:rsidRPr="00927D00">
        <w:rPr>
          <w:rFonts w:ascii="Times New Roman" w:hAnsi="Times New Roman"/>
          <w:sz w:val="24"/>
          <w:szCs w:val="24"/>
        </w:rPr>
        <w:t xml:space="preserve">пунктом 4 части 2 статьи 3 </w:t>
      </w:r>
      <w:r w:rsidR="00F76361" w:rsidRPr="00927D00">
        <w:rPr>
          <w:rFonts w:ascii="Times New Roman" w:hAnsi="Times New Roman"/>
          <w:sz w:val="24"/>
          <w:szCs w:val="24"/>
        </w:rPr>
        <w:t>Федеральн</w:t>
      </w:r>
      <w:r w:rsidR="00906BCA" w:rsidRPr="00927D00">
        <w:rPr>
          <w:rFonts w:ascii="Times New Roman" w:hAnsi="Times New Roman"/>
          <w:sz w:val="24"/>
          <w:szCs w:val="24"/>
        </w:rPr>
        <w:t>ого</w:t>
      </w:r>
      <w:r w:rsidR="00F76361" w:rsidRPr="00927D00">
        <w:rPr>
          <w:rFonts w:ascii="Times New Roman" w:hAnsi="Times New Roman"/>
          <w:sz w:val="24"/>
          <w:szCs w:val="24"/>
        </w:rPr>
        <w:t xml:space="preserve"> закон</w:t>
      </w:r>
      <w:r w:rsidR="00906BCA" w:rsidRPr="00927D00">
        <w:rPr>
          <w:rFonts w:ascii="Times New Roman" w:hAnsi="Times New Roman"/>
          <w:sz w:val="24"/>
          <w:szCs w:val="24"/>
        </w:rPr>
        <w:t>а</w:t>
      </w:r>
      <w:r w:rsidR="00F76361" w:rsidRPr="00927D00">
        <w:rPr>
          <w:rFonts w:ascii="Times New Roman" w:hAnsi="Times New Roman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E279D7" w:rsidRPr="00927D00">
        <w:rPr>
          <w:rFonts w:ascii="Times New Roman" w:hAnsi="Times New Roman"/>
          <w:sz w:val="24"/>
          <w:szCs w:val="24"/>
        </w:rPr>
        <w:t>,</w:t>
      </w:r>
      <w:r w:rsidR="00906BCA" w:rsidRPr="00927D00">
        <w:rPr>
          <w:rFonts w:ascii="Times New Roman" w:hAnsi="Times New Roman"/>
          <w:sz w:val="24"/>
          <w:szCs w:val="24"/>
        </w:rPr>
        <w:t xml:space="preserve"> с пунктом </w:t>
      </w:r>
      <w:r w:rsidR="00C569EA" w:rsidRPr="00927D00">
        <w:rPr>
          <w:rFonts w:ascii="Times New Roman" w:hAnsi="Times New Roman"/>
          <w:sz w:val="24"/>
          <w:szCs w:val="24"/>
        </w:rPr>
        <w:t>30</w:t>
      </w:r>
      <w:r w:rsidR="00906BCA" w:rsidRPr="00927D00">
        <w:rPr>
          <w:rFonts w:ascii="Times New Roman" w:hAnsi="Times New Roman"/>
          <w:sz w:val="24"/>
          <w:szCs w:val="24"/>
        </w:rPr>
        <w:t xml:space="preserve"> части 1 статьи 1</w:t>
      </w:r>
      <w:r w:rsidR="00C569EA" w:rsidRPr="00927D00">
        <w:rPr>
          <w:rFonts w:ascii="Times New Roman" w:hAnsi="Times New Roman"/>
          <w:sz w:val="24"/>
          <w:szCs w:val="24"/>
        </w:rPr>
        <w:t>6</w:t>
      </w:r>
      <w:r w:rsidR="00E279D7" w:rsidRPr="00927D00">
        <w:rPr>
          <w:rFonts w:ascii="Times New Roman" w:hAnsi="Times New Roman"/>
          <w:sz w:val="24"/>
          <w:szCs w:val="24"/>
        </w:rPr>
        <w:t xml:space="preserve"> </w:t>
      </w:r>
      <w:r w:rsidR="00906BCA" w:rsidRPr="00927D00">
        <w:rPr>
          <w:rFonts w:ascii="Times New Roman" w:hAnsi="Times New Roman"/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="00E947F2" w:rsidRPr="00927D00">
        <w:rPr>
          <w:rFonts w:ascii="Times New Roman" w:hAnsi="Times New Roman"/>
          <w:sz w:val="24"/>
          <w:szCs w:val="24"/>
        </w:rPr>
        <w:t xml:space="preserve">частью 2 </w:t>
      </w:r>
      <w:r w:rsidR="00DD762F" w:rsidRPr="00927D00">
        <w:rPr>
          <w:rFonts w:ascii="Times New Roman" w:hAnsi="Times New Roman"/>
          <w:sz w:val="24"/>
          <w:szCs w:val="24"/>
        </w:rPr>
        <w:t>стать</w:t>
      </w:r>
      <w:r w:rsidR="00E947F2" w:rsidRPr="00927D00">
        <w:rPr>
          <w:rFonts w:ascii="Times New Roman" w:hAnsi="Times New Roman"/>
          <w:sz w:val="24"/>
          <w:szCs w:val="24"/>
        </w:rPr>
        <w:t>и</w:t>
      </w:r>
      <w:r w:rsidR="006B00BA" w:rsidRPr="00927D00">
        <w:rPr>
          <w:rFonts w:ascii="Times New Roman" w:hAnsi="Times New Roman"/>
          <w:sz w:val="24"/>
          <w:szCs w:val="24"/>
        </w:rPr>
        <w:t xml:space="preserve"> 19</w:t>
      </w:r>
      <w:r w:rsidR="00DD762F" w:rsidRPr="00927D00">
        <w:rPr>
          <w:rFonts w:ascii="Times New Roman" w:hAnsi="Times New Roman"/>
          <w:sz w:val="24"/>
          <w:szCs w:val="24"/>
        </w:rPr>
        <w:t xml:space="preserve"> Устава города Покачи</w:t>
      </w:r>
      <w:r w:rsidRPr="00927D00">
        <w:rPr>
          <w:rFonts w:ascii="Times New Roman" w:hAnsi="Times New Roman"/>
          <w:sz w:val="24"/>
          <w:szCs w:val="24"/>
        </w:rPr>
        <w:t xml:space="preserve"> </w:t>
      </w:r>
    </w:p>
    <w:p w:rsidR="00877B92" w:rsidRPr="00927D00" w:rsidRDefault="00877B92" w:rsidP="00762818">
      <w:pPr>
        <w:ind w:firstLine="709"/>
        <w:jc w:val="center"/>
        <w:rPr>
          <w:b/>
        </w:rPr>
      </w:pPr>
      <w:r w:rsidRPr="00927D00">
        <w:rPr>
          <w:b/>
        </w:rPr>
        <w:t>РЕШИЛА:</w:t>
      </w:r>
    </w:p>
    <w:p w:rsidR="00877B92" w:rsidRPr="00927D00" w:rsidRDefault="00877B92" w:rsidP="00762818">
      <w:pPr>
        <w:ind w:firstLine="709"/>
        <w:jc w:val="both"/>
      </w:pPr>
    </w:p>
    <w:p w:rsidR="006B00BA" w:rsidRPr="00927D00" w:rsidRDefault="00877B92" w:rsidP="0076281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27D00">
        <w:rPr>
          <w:b w:val="0"/>
          <w:sz w:val="24"/>
          <w:szCs w:val="24"/>
        </w:rPr>
        <w:t xml:space="preserve">1. </w:t>
      </w:r>
      <w:r w:rsidR="006B00BA" w:rsidRPr="00927D00">
        <w:rPr>
          <w:b w:val="0"/>
          <w:sz w:val="24"/>
          <w:szCs w:val="24"/>
        </w:rPr>
        <w:t xml:space="preserve">Утвердить Положение о муниципальном </w:t>
      </w:r>
      <w:r w:rsidR="0040227F" w:rsidRPr="00927D00">
        <w:rPr>
          <w:b w:val="0"/>
          <w:sz w:val="24"/>
          <w:szCs w:val="24"/>
        </w:rPr>
        <w:t xml:space="preserve">контроле </w:t>
      </w:r>
      <w:r w:rsidR="00C569EA" w:rsidRPr="00927D00">
        <w:rPr>
          <w:b w:val="0"/>
          <w:sz w:val="24"/>
          <w:szCs w:val="24"/>
        </w:rPr>
        <w:t xml:space="preserve">в области использования и </w:t>
      </w:r>
      <w:proofErr w:type="gramStart"/>
      <w:r w:rsidR="00C569EA" w:rsidRPr="00927D00">
        <w:rPr>
          <w:b w:val="0"/>
          <w:sz w:val="24"/>
          <w:szCs w:val="24"/>
        </w:rPr>
        <w:t>охраны</w:t>
      </w:r>
      <w:proofErr w:type="gramEnd"/>
      <w:r w:rsidR="00C569EA" w:rsidRPr="00927D00">
        <w:rPr>
          <w:b w:val="0"/>
          <w:sz w:val="24"/>
          <w:szCs w:val="24"/>
        </w:rPr>
        <w:t xml:space="preserve"> особо охраняемых природных территорий</w:t>
      </w:r>
      <w:r w:rsidR="0040227F" w:rsidRPr="00927D00">
        <w:rPr>
          <w:b w:val="0"/>
          <w:sz w:val="24"/>
          <w:szCs w:val="24"/>
        </w:rPr>
        <w:t xml:space="preserve"> в городе Покачи </w:t>
      </w:r>
      <w:r w:rsidR="006B00BA" w:rsidRPr="00927D00">
        <w:rPr>
          <w:b w:val="0"/>
          <w:sz w:val="24"/>
          <w:szCs w:val="24"/>
        </w:rPr>
        <w:t>согласно приложению</w:t>
      </w:r>
      <w:r w:rsidR="000D4168" w:rsidRPr="00927D00">
        <w:rPr>
          <w:b w:val="0"/>
          <w:sz w:val="24"/>
          <w:szCs w:val="24"/>
        </w:rPr>
        <w:t xml:space="preserve"> к настоящему решению</w:t>
      </w:r>
      <w:r w:rsidR="006B00BA" w:rsidRPr="00927D00">
        <w:rPr>
          <w:b w:val="0"/>
          <w:sz w:val="24"/>
          <w:szCs w:val="24"/>
        </w:rPr>
        <w:t>.</w:t>
      </w:r>
    </w:p>
    <w:p w:rsidR="00877B92" w:rsidRPr="00927D00" w:rsidRDefault="006B00BA" w:rsidP="0076281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27D00">
        <w:rPr>
          <w:b w:val="0"/>
          <w:sz w:val="24"/>
          <w:szCs w:val="24"/>
        </w:rPr>
        <w:t xml:space="preserve">2. </w:t>
      </w:r>
      <w:r w:rsidR="00CB682E" w:rsidRPr="00927D00">
        <w:rPr>
          <w:b w:val="0"/>
          <w:sz w:val="24"/>
          <w:szCs w:val="24"/>
        </w:rPr>
        <w:t>Настоящее р</w:t>
      </w:r>
      <w:r w:rsidRPr="00927D00">
        <w:rPr>
          <w:b w:val="0"/>
          <w:sz w:val="24"/>
          <w:szCs w:val="24"/>
        </w:rPr>
        <w:t xml:space="preserve">ешение вступает в силу </w:t>
      </w:r>
      <w:r w:rsidR="00AA0DF9" w:rsidRPr="00927D00">
        <w:rPr>
          <w:b w:val="0"/>
          <w:sz w:val="24"/>
          <w:szCs w:val="24"/>
        </w:rPr>
        <w:t>с 01.01.2022</w:t>
      </w:r>
      <w:r w:rsidRPr="00927D00">
        <w:rPr>
          <w:b w:val="0"/>
          <w:sz w:val="24"/>
          <w:szCs w:val="24"/>
        </w:rPr>
        <w:t>.</w:t>
      </w:r>
    </w:p>
    <w:p w:rsidR="00AA0AD1" w:rsidRDefault="00971652" w:rsidP="00AA0AD1">
      <w:pPr>
        <w:spacing w:after="160"/>
        <w:ind w:firstLine="709"/>
        <w:contextualSpacing/>
        <w:jc w:val="both"/>
        <w:rPr>
          <w:bCs/>
        </w:rPr>
      </w:pPr>
      <w:r w:rsidRPr="00927D00">
        <w:rPr>
          <w:rFonts w:eastAsia="Calibri"/>
          <w:iCs/>
          <w:lang w:eastAsia="en-US"/>
        </w:rPr>
        <w:t xml:space="preserve">3. </w:t>
      </w:r>
      <w:r w:rsidR="00AA0AD1">
        <w:rPr>
          <w:bCs/>
        </w:rPr>
        <w:t>С 01.01.2024 подготовка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осуществляется в электронном виде.</w:t>
      </w:r>
    </w:p>
    <w:p w:rsidR="00927D00" w:rsidRPr="00927D00" w:rsidRDefault="00927D00" w:rsidP="00AA0AD1">
      <w:pPr>
        <w:ind w:firstLine="709"/>
        <w:contextualSpacing/>
        <w:jc w:val="both"/>
        <w:rPr>
          <w:rFonts w:eastAsia="Calibri"/>
          <w:iCs/>
          <w:lang w:eastAsia="en-US"/>
        </w:rPr>
      </w:pPr>
      <w:r w:rsidRPr="00927D00">
        <w:t>4. Ключевые показатели муниципального контроля и их целевые значения, индикативные показатели утверждаются решением Думы города Покачи и вводятся в действие с 01.03.2022 в соответствии с частью 5 статьи 30 Федерального Закона №248-ФЗ «О государственном контроле (надзоре) и муниципальном контроле в Российской Федерации».</w:t>
      </w:r>
    </w:p>
    <w:p w:rsidR="000D4168" w:rsidRPr="00927D00" w:rsidRDefault="00927D00" w:rsidP="00762818">
      <w:pPr>
        <w:autoSpaceDE w:val="0"/>
        <w:autoSpaceDN w:val="0"/>
        <w:adjustRightInd w:val="0"/>
        <w:ind w:firstLine="709"/>
        <w:jc w:val="both"/>
      </w:pPr>
      <w:r w:rsidRPr="00927D00">
        <w:t>5</w:t>
      </w:r>
      <w:r w:rsidR="000D4168" w:rsidRPr="00927D00">
        <w:t>.</w:t>
      </w:r>
      <w:r w:rsidR="00971652" w:rsidRPr="00927D00">
        <w:t xml:space="preserve"> </w:t>
      </w:r>
      <w:r w:rsidR="000D4168" w:rsidRPr="00927D00">
        <w:t>Опубликовать настоящее решение в газете «Покач</w:t>
      </w:r>
      <w:r w:rsidR="00762818" w:rsidRPr="00927D00">
        <w:t>ё</w:t>
      </w:r>
      <w:r w:rsidR="000D4168" w:rsidRPr="00927D00">
        <w:t>вский вестник».</w:t>
      </w:r>
    </w:p>
    <w:p w:rsidR="000D4168" w:rsidRPr="00927D00" w:rsidRDefault="00927D00" w:rsidP="00762818">
      <w:pPr>
        <w:autoSpaceDE w:val="0"/>
        <w:autoSpaceDN w:val="0"/>
        <w:adjustRightInd w:val="0"/>
        <w:ind w:firstLine="709"/>
        <w:jc w:val="both"/>
      </w:pPr>
      <w:r w:rsidRPr="00927D00">
        <w:t>6</w:t>
      </w:r>
      <w:r w:rsidR="000D4168" w:rsidRPr="00927D00">
        <w:t xml:space="preserve">. </w:t>
      </w:r>
      <w:proofErr w:type="gramStart"/>
      <w:r w:rsidR="000D4168" w:rsidRPr="00927D00">
        <w:t>Контроль за</w:t>
      </w:r>
      <w:proofErr w:type="gramEnd"/>
      <w:r w:rsidR="000D4168" w:rsidRPr="00927D00">
        <w:t xml:space="preserve"> выполнением решения возложить</w:t>
      </w:r>
      <w:r w:rsidR="0029342A" w:rsidRPr="00927D00">
        <w:t xml:space="preserve"> на постоянную комиссию Думы города Покачи седьмого созыва по бюджету, налогам, финансовым вопросам и соблюдению законности</w:t>
      </w:r>
      <w:r w:rsidR="00CB682E" w:rsidRPr="00927D00">
        <w:t xml:space="preserve"> (председатель </w:t>
      </w:r>
      <w:r w:rsidR="00B05FB8" w:rsidRPr="00927D00">
        <w:t xml:space="preserve">Ю.И. </w:t>
      </w:r>
      <w:r w:rsidR="00CB682E" w:rsidRPr="00927D00">
        <w:t>Медведев)</w:t>
      </w:r>
      <w:r w:rsidR="000D4168" w:rsidRPr="00927D00">
        <w:t>.</w:t>
      </w:r>
    </w:p>
    <w:p w:rsidR="00877B92" w:rsidRPr="00927D00" w:rsidRDefault="00877B92" w:rsidP="00877B92">
      <w:pPr>
        <w:tabs>
          <w:tab w:val="left" w:pos="6237"/>
        </w:tabs>
        <w:ind w:firstLine="567"/>
        <w:jc w:val="both"/>
      </w:pPr>
    </w:p>
    <w:p w:rsidR="00877B92" w:rsidRPr="00927D00" w:rsidRDefault="00877B92" w:rsidP="00877B92">
      <w:pPr>
        <w:autoSpaceDE w:val="0"/>
        <w:jc w:val="both"/>
      </w:pPr>
    </w:p>
    <w:p w:rsidR="00EC7CD5" w:rsidRPr="00927D00" w:rsidRDefault="00EC7CD5" w:rsidP="00877B92">
      <w:pPr>
        <w:autoSpaceDE w:val="0"/>
        <w:jc w:val="both"/>
        <w:rPr>
          <w:b/>
        </w:rPr>
        <w:sectPr w:rsidR="00EC7CD5" w:rsidRPr="00927D00" w:rsidSect="00927D00">
          <w:headerReference w:type="default" r:id="rId10"/>
          <w:pgSz w:w="11906" w:h="16838"/>
          <w:pgMar w:top="284" w:right="567" w:bottom="851" w:left="1985" w:header="284" w:footer="709" w:gutter="0"/>
          <w:cols w:space="708"/>
          <w:titlePg/>
          <w:docGrid w:linePitch="360"/>
        </w:sectPr>
      </w:pPr>
    </w:p>
    <w:p w:rsidR="00877B92" w:rsidRPr="00927D00" w:rsidRDefault="00EC7CD5" w:rsidP="00877B92">
      <w:pPr>
        <w:autoSpaceDE w:val="0"/>
        <w:jc w:val="both"/>
        <w:rPr>
          <w:b/>
        </w:rPr>
      </w:pPr>
      <w:r w:rsidRPr="00927D00">
        <w:rPr>
          <w:b/>
        </w:rPr>
        <w:lastRenderedPageBreak/>
        <w:t>Глава города Покачи</w:t>
      </w:r>
    </w:p>
    <w:p w:rsidR="00EC7CD5" w:rsidRPr="00927D00" w:rsidRDefault="00EC7CD5" w:rsidP="00877B92">
      <w:pPr>
        <w:autoSpaceDE w:val="0"/>
        <w:jc w:val="both"/>
        <w:rPr>
          <w:b/>
        </w:rPr>
      </w:pPr>
      <w:r w:rsidRPr="00927D00">
        <w:rPr>
          <w:b/>
        </w:rPr>
        <w:t>В.И.</w:t>
      </w:r>
      <w:r w:rsidR="00740960">
        <w:rPr>
          <w:b/>
        </w:rPr>
        <w:t xml:space="preserve"> </w:t>
      </w:r>
      <w:r w:rsidRPr="00927D00">
        <w:rPr>
          <w:b/>
        </w:rPr>
        <w:t>Степура</w:t>
      </w:r>
    </w:p>
    <w:p w:rsidR="00740960" w:rsidRDefault="00740960" w:rsidP="00877B92">
      <w:pPr>
        <w:autoSpaceDE w:val="0"/>
        <w:jc w:val="both"/>
        <w:rPr>
          <w:b/>
        </w:rPr>
      </w:pPr>
    </w:p>
    <w:p w:rsidR="00EC7CD5" w:rsidRPr="00927D00" w:rsidRDefault="00EC7CD5" w:rsidP="00877B92">
      <w:pPr>
        <w:autoSpaceDE w:val="0"/>
        <w:jc w:val="both"/>
        <w:rPr>
          <w:b/>
        </w:rPr>
      </w:pPr>
      <w:r w:rsidRPr="00927D00">
        <w:rPr>
          <w:b/>
        </w:rPr>
        <w:t>____________________________</w:t>
      </w:r>
    </w:p>
    <w:p w:rsidR="00877B92" w:rsidRPr="00927D00" w:rsidRDefault="00EC7CD5" w:rsidP="00877B92">
      <w:pPr>
        <w:autoSpaceDE w:val="0"/>
        <w:jc w:val="both"/>
        <w:rPr>
          <w:b/>
        </w:rPr>
      </w:pPr>
      <w:r w:rsidRPr="00927D00">
        <w:rPr>
          <w:b/>
        </w:rPr>
        <w:lastRenderedPageBreak/>
        <w:t xml:space="preserve">Председатель </w:t>
      </w:r>
      <w:r w:rsidR="00877B92" w:rsidRPr="00927D00">
        <w:rPr>
          <w:b/>
        </w:rPr>
        <w:t>Думы города Покачи                                                                    А.С. Руденко</w:t>
      </w:r>
    </w:p>
    <w:p w:rsidR="00740960" w:rsidRDefault="00740960" w:rsidP="00877B92">
      <w:pPr>
        <w:autoSpaceDE w:val="0"/>
        <w:jc w:val="both"/>
        <w:rPr>
          <w:b/>
          <w:sz w:val="26"/>
          <w:szCs w:val="26"/>
        </w:rPr>
      </w:pPr>
    </w:p>
    <w:p w:rsidR="00EC7CD5" w:rsidRPr="00BF5050" w:rsidRDefault="00EC7CD5" w:rsidP="00877B92">
      <w:pPr>
        <w:autoSpaceDE w:val="0"/>
        <w:jc w:val="both"/>
        <w:rPr>
          <w:b/>
          <w:sz w:val="26"/>
          <w:szCs w:val="26"/>
        </w:rPr>
      </w:pPr>
      <w:r w:rsidRPr="00BF5050">
        <w:rPr>
          <w:b/>
          <w:sz w:val="26"/>
          <w:szCs w:val="26"/>
        </w:rPr>
        <w:t>______________________________</w:t>
      </w:r>
    </w:p>
    <w:p w:rsidR="00EC7CD5" w:rsidRPr="00BF5050" w:rsidRDefault="00EC7CD5" w:rsidP="00877B92">
      <w:pPr>
        <w:autoSpaceDE w:val="0"/>
        <w:jc w:val="both"/>
        <w:rPr>
          <w:sz w:val="26"/>
          <w:szCs w:val="26"/>
        </w:rPr>
        <w:sectPr w:rsidR="00EC7CD5" w:rsidRPr="00BF5050" w:rsidSect="00EC7CD5">
          <w:type w:val="continuous"/>
          <w:pgSz w:w="11906" w:h="16838"/>
          <w:pgMar w:top="567" w:right="567" w:bottom="851" w:left="1985" w:header="284" w:footer="709" w:gutter="0"/>
          <w:cols w:num="2" w:space="708"/>
          <w:titlePg/>
          <w:docGrid w:linePitch="360"/>
        </w:sectPr>
      </w:pPr>
    </w:p>
    <w:p w:rsidR="00877B92" w:rsidRPr="00BF5050" w:rsidRDefault="00877B92" w:rsidP="00877B92">
      <w:pPr>
        <w:autoSpaceDE w:val="0"/>
        <w:jc w:val="both"/>
        <w:rPr>
          <w:sz w:val="26"/>
          <w:szCs w:val="26"/>
        </w:rPr>
      </w:pPr>
    </w:p>
    <w:p w:rsidR="00877B92" w:rsidRPr="00740960" w:rsidRDefault="00877B92" w:rsidP="00877B92">
      <w:pPr>
        <w:widowControl w:val="0"/>
        <w:autoSpaceDE w:val="0"/>
        <w:autoSpaceDN w:val="0"/>
        <w:ind w:left="57" w:right="2064"/>
        <w:rPr>
          <w:sz w:val="18"/>
          <w:szCs w:val="16"/>
        </w:rPr>
      </w:pPr>
      <w:r w:rsidRPr="00740960">
        <w:rPr>
          <w:sz w:val="18"/>
          <w:szCs w:val="16"/>
        </w:rPr>
        <w:t>Принято Думой города Покачи</w:t>
      </w:r>
    </w:p>
    <w:p w:rsidR="00877B92" w:rsidRPr="00740960" w:rsidRDefault="00740960" w:rsidP="00877B92">
      <w:pPr>
        <w:spacing w:after="200" w:line="276" w:lineRule="auto"/>
        <w:jc w:val="both"/>
        <w:rPr>
          <w:rFonts w:eastAsia="Calibri"/>
          <w:sz w:val="18"/>
          <w:szCs w:val="16"/>
          <w:lang w:eastAsia="en-US"/>
        </w:rPr>
      </w:pPr>
      <w:r w:rsidRPr="00740960">
        <w:rPr>
          <w:sz w:val="18"/>
          <w:szCs w:val="16"/>
        </w:rPr>
        <w:t xml:space="preserve">           21.09.2021 года</w:t>
      </w:r>
    </w:p>
    <w:p w:rsidR="00877B92" w:rsidRPr="003B4472" w:rsidRDefault="00877B92" w:rsidP="00762818">
      <w:pPr>
        <w:pStyle w:val="ConsPlusNormal"/>
        <w:ind w:left="5664"/>
        <w:outlineLvl w:val="0"/>
        <w:rPr>
          <w:b w:val="0"/>
          <w:sz w:val="24"/>
          <w:szCs w:val="24"/>
        </w:rPr>
      </w:pPr>
      <w:r w:rsidRPr="003B4472">
        <w:rPr>
          <w:b w:val="0"/>
          <w:sz w:val="24"/>
          <w:szCs w:val="24"/>
        </w:rPr>
        <w:lastRenderedPageBreak/>
        <w:t xml:space="preserve">Приложение </w:t>
      </w:r>
    </w:p>
    <w:p w:rsidR="00877B92" w:rsidRPr="003B4472" w:rsidRDefault="00877B92" w:rsidP="00762818">
      <w:pPr>
        <w:pStyle w:val="ConsPlusNormal"/>
        <w:ind w:left="5664"/>
        <w:rPr>
          <w:b w:val="0"/>
          <w:sz w:val="24"/>
          <w:szCs w:val="24"/>
        </w:rPr>
      </w:pPr>
      <w:r w:rsidRPr="003B4472">
        <w:rPr>
          <w:b w:val="0"/>
          <w:sz w:val="24"/>
          <w:szCs w:val="24"/>
        </w:rPr>
        <w:t>к решению Думы города Покачи</w:t>
      </w:r>
    </w:p>
    <w:p w:rsidR="00877B92" w:rsidRPr="003B4472" w:rsidRDefault="00877B92" w:rsidP="00762818">
      <w:pPr>
        <w:pStyle w:val="ConsPlusNormal"/>
        <w:ind w:left="5664"/>
        <w:rPr>
          <w:b w:val="0"/>
          <w:sz w:val="24"/>
          <w:szCs w:val="24"/>
        </w:rPr>
      </w:pPr>
      <w:r w:rsidRPr="003B4472">
        <w:rPr>
          <w:b w:val="0"/>
          <w:sz w:val="24"/>
          <w:szCs w:val="24"/>
        </w:rPr>
        <w:t xml:space="preserve">от </w:t>
      </w:r>
      <w:r w:rsidR="001E6B58">
        <w:rPr>
          <w:b w:val="0"/>
          <w:sz w:val="24"/>
          <w:szCs w:val="24"/>
        </w:rPr>
        <w:t>24.09.2021</w:t>
      </w:r>
      <w:bookmarkStart w:id="0" w:name="_GoBack"/>
      <w:bookmarkEnd w:id="0"/>
      <w:r w:rsidRPr="003B4472">
        <w:rPr>
          <w:b w:val="0"/>
          <w:sz w:val="24"/>
          <w:szCs w:val="24"/>
        </w:rPr>
        <w:t xml:space="preserve"> №</w:t>
      </w:r>
      <w:r w:rsidR="001E6B58">
        <w:rPr>
          <w:b w:val="0"/>
          <w:sz w:val="24"/>
          <w:szCs w:val="24"/>
        </w:rPr>
        <w:t>61</w:t>
      </w:r>
    </w:p>
    <w:p w:rsidR="00877B92" w:rsidRPr="00762818" w:rsidRDefault="00877B92" w:rsidP="00762818">
      <w:pPr>
        <w:jc w:val="center"/>
        <w:rPr>
          <w:rStyle w:val="1"/>
          <w:sz w:val="26"/>
          <w:szCs w:val="26"/>
        </w:rPr>
      </w:pPr>
    </w:p>
    <w:p w:rsidR="006B00BA" w:rsidRPr="00762818" w:rsidRDefault="006B00BA" w:rsidP="00762818">
      <w:pPr>
        <w:jc w:val="center"/>
        <w:rPr>
          <w:b/>
          <w:bCs/>
          <w:sz w:val="26"/>
          <w:szCs w:val="26"/>
        </w:rPr>
      </w:pPr>
      <w:r w:rsidRPr="00762818">
        <w:rPr>
          <w:b/>
          <w:bCs/>
          <w:sz w:val="26"/>
          <w:szCs w:val="26"/>
        </w:rPr>
        <w:t>Положение</w:t>
      </w:r>
    </w:p>
    <w:p w:rsidR="006B00BA" w:rsidRPr="00762818" w:rsidRDefault="006B00BA" w:rsidP="00762818">
      <w:pPr>
        <w:jc w:val="center"/>
        <w:rPr>
          <w:b/>
          <w:bCs/>
          <w:sz w:val="26"/>
          <w:szCs w:val="26"/>
        </w:rPr>
      </w:pPr>
      <w:r w:rsidRPr="00762818">
        <w:rPr>
          <w:b/>
          <w:bCs/>
          <w:sz w:val="26"/>
          <w:szCs w:val="26"/>
        </w:rPr>
        <w:t xml:space="preserve">о муниципальном </w:t>
      </w:r>
      <w:r w:rsidR="008C62B1" w:rsidRPr="00762818">
        <w:rPr>
          <w:b/>
          <w:bCs/>
          <w:sz w:val="26"/>
          <w:szCs w:val="26"/>
        </w:rPr>
        <w:t xml:space="preserve">контроле </w:t>
      </w:r>
      <w:r w:rsidR="00C569EA" w:rsidRPr="00762818">
        <w:rPr>
          <w:b/>
          <w:bCs/>
          <w:sz w:val="26"/>
          <w:szCs w:val="26"/>
        </w:rPr>
        <w:t xml:space="preserve">в области использования и </w:t>
      </w:r>
      <w:proofErr w:type="gramStart"/>
      <w:r w:rsidR="00C569EA" w:rsidRPr="00762818">
        <w:rPr>
          <w:b/>
          <w:bCs/>
          <w:sz w:val="26"/>
          <w:szCs w:val="26"/>
        </w:rPr>
        <w:t>охраны</w:t>
      </w:r>
      <w:proofErr w:type="gramEnd"/>
      <w:r w:rsidR="00C569EA" w:rsidRPr="00762818">
        <w:rPr>
          <w:b/>
          <w:bCs/>
          <w:sz w:val="26"/>
          <w:szCs w:val="26"/>
        </w:rPr>
        <w:t xml:space="preserve"> особо охраняемых природных территорий </w:t>
      </w:r>
      <w:r w:rsidR="0013427F" w:rsidRPr="00762818">
        <w:rPr>
          <w:b/>
          <w:bCs/>
          <w:sz w:val="26"/>
          <w:szCs w:val="26"/>
        </w:rPr>
        <w:t>в городе Покачи</w:t>
      </w:r>
      <w:r w:rsidR="00E947F2" w:rsidRPr="00762818">
        <w:rPr>
          <w:b/>
          <w:bCs/>
          <w:sz w:val="26"/>
          <w:szCs w:val="26"/>
        </w:rPr>
        <w:t xml:space="preserve"> </w:t>
      </w:r>
    </w:p>
    <w:p w:rsidR="006B00BA" w:rsidRPr="00762818" w:rsidRDefault="006B00BA" w:rsidP="0076281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00BA" w:rsidRPr="00762818" w:rsidRDefault="00FE3F25" w:rsidP="00762818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762818">
        <w:rPr>
          <w:sz w:val="26"/>
          <w:szCs w:val="26"/>
        </w:rPr>
        <w:t>Статья 1</w:t>
      </w:r>
      <w:r w:rsidR="006B00BA" w:rsidRPr="00762818">
        <w:rPr>
          <w:sz w:val="26"/>
          <w:szCs w:val="26"/>
        </w:rPr>
        <w:t>.</w:t>
      </w:r>
      <w:r w:rsidR="006B00BA" w:rsidRPr="00762818">
        <w:rPr>
          <w:b/>
          <w:sz w:val="26"/>
          <w:szCs w:val="26"/>
        </w:rPr>
        <w:t xml:space="preserve"> Общие положения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 xml:space="preserve">1. </w:t>
      </w:r>
      <w:r w:rsidR="00AA1F68" w:rsidRPr="00762818">
        <w:rPr>
          <w:sz w:val="26"/>
          <w:szCs w:val="26"/>
        </w:rPr>
        <w:t xml:space="preserve">Настоящее </w:t>
      </w:r>
      <w:r w:rsidR="00187B4A" w:rsidRPr="00762818">
        <w:rPr>
          <w:sz w:val="26"/>
          <w:szCs w:val="26"/>
        </w:rPr>
        <w:t xml:space="preserve">Положение </w:t>
      </w:r>
      <w:r w:rsidR="006B7FEA" w:rsidRPr="00762818">
        <w:rPr>
          <w:sz w:val="26"/>
          <w:szCs w:val="26"/>
        </w:rPr>
        <w:t xml:space="preserve">устанавливает порядок организации и осуществления муниципального контроля </w:t>
      </w:r>
      <w:r w:rsidR="00C569EA" w:rsidRPr="00762818">
        <w:rPr>
          <w:sz w:val="26"/>
          <w:szCs w:val="26"/>
        </w:rPr>
        <w:t xml:space="preserve">в области использования и </w:t>
      </w:r>
      <w:proofErr w:type="gramStart"/>
      <w:r w:rsidR="00C569EA" w:rsidRPr="00762818">
        <w:rPr>
          <w:sz w:val="26"/>
          <w:szCs w:val="26"/>
        </w:rPr>
        <w:t>охраны</w:t>
      </w:r>
      <w:proofErr w:type="gramEnd"/>
      <w:r w:rsidR="00C569EA" w:rsidRPr="00762818">
        <w:rPr>
          <w:sz w:val="26"/>
          <w:szCs w:val="26"/>
        </w:rPr>
        <w:t xml:space="preserve"> особо охраняемых природных территорий</w:t>
      </w:r>
      <w:r w:rsidR="006B7FEA" w:rsidRPr="00762818">
        <w:rPr>
          <w:sz w:val="26"/>
          <w:szCs w:val="26"/>
        </w:rPr>
        <w:t xml:space="preserve"> в</w:t>
      </w:r>
      <w:r w:rsidR="00187B4A" w:rsidRPr="00762818">
        <w:rPr>
          <w:sz w:val="26"/>
          <w:szCs w:val="26"/>
        </w:rPr>
        <w:t xml:space="preserve"> город</w:t>
      </w:r>
      <w:r w:rsidR="006B7FEA" w:rsidRPr="00762818">
        <w:rPr>
          <w:sz w:val="26"/>
          <w:szCs w:val="26"/>
        </w:rPr>
        <w:t>е</w:t>
      </w:r>
      <w:r w:rsidRPr="00762818">
        <w:rPr>
          <w:sz w:val="26"/>
          <w:szCs w:val="26"/>
        </w:rPr>
        <w:t xml:space="preserve"> </w:t>
      </w:r>
      <w:r w:rsidR="00FE3F25" w:rsidRPr="00762818">
        <w:rPr>
          <w:sz w:val="26"/>
          <w:szCs w:val="26"/>
        </w:rPr>
        <w:t>Покачи</w:t>
      </w:r>
      <w:r w:rsidR="00AA1F68" w:rsidRPr="00762818">
        <w:rPr>
          <w:sz w:val="26"/>
          <w:szCs w:val="26"/>
        </w:rPr>
        <w:t xml:space="preserve"> (далее – муниципальный контроль)</w:t>
      </w:r>
      <w:r w:rsidRPr="00762818">
        <w:rPr>
          <w:sz w:val="26"/>
          <w:szCs w:val="26"/>
        </w:rPr>
        <w:t>.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 xml:space="preserve">2. Муниципальный </w:t>
      </w:r>
      <w:r w:rsidR="00187B4A" w:rsidRPr="00762818">
        <w:rPr>
          <w:sz w:val="26"/>
          <w:szCs w:val="26"/>
        </w:rPr>
        <w:t xml:space="preserve">контроль </w:t>
      </w:r>
      <w:r w:rsidRPr="00762818">
        <w:rPr>
          <w:sz w:val="26"/>
          <w:szCs w:val="26"/>
        </w:rPr>
        <w:t>осуществляется администраци</w:t>
      </w:r>
      <w:r w:rsidR="00EC7CD5" w:rsidRPr="00762818">
        <w:rPr>
          <w:sz w:val="26"/>
          <w:szCs w:val="26"/>
        </w:rPr>
        <w:t>ей</w:t>
      </w:r>
      <w:r w:rsidRPr="00762818">
        <w:rPr>
          <w:sz w:val="26"/>
          <w:szCs w:val="26"/>
        </w:rPr>
        <w:t xml:space="preserve"> города </w:t>
      </w:r>
      <w:r w:rsidR="00FE3F25" w:rsidRPr="00762818">
        <w:rPr>
          <w:sz w:val="26"/>
          <w:szCs w:val="26"/>
        </w:rPr>
        <w:t>Покачи</w:t>
      </w:r>
      <w:r w:rsidRPr="00762818">
        <w:rPr>
          <w:sz w:val="26"/>
          <w:szCs w:val="26"/>
        </w:rPr>
        <w:t xml:space="preserve"> (далее – </w:t>
      </w:r>
      <w:r w:rsidR="00FE3F25" w:rsidRPr="00762818">
        <w:rPr>
          <w:sz w:val="26"/>
          <w:szCs w:val="26"/>
        </w:rPr>
        <w:t>контрольный орган</w:t>
      </w:r>
      <w:r w:rsidRPr="00762818">
        <w:rPr>
          <w:sz w:val="26"/>
          <w:szCs w:val="26"/>
        </w:rPr>
        <w:t>).</w:t>
      </w:r>
    </w:p>
    <w:p w:rsidR="00C6259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 xml:space="preserve">3. </w:t>
      </w:r>
      <w:proofErr w:type="gramStart"/>
      <w:r w:rsidR="006B7FEA" w:rsidRPr="00762818">
        <w:rPr>
          <w:sz w:val="26"/>
          <w:szCs w:val="26"/>
        </w:rPr>
        <w:t>Предметом муниципального контроля является</w:t>
      </w:r>
      <w:r w:rsidR="00C6259A" w:rsidRPr="00762818">
        <w:rPr>
          <w:sz w:val="26"/>
          <w:szCs w:val="26"/>
        </w:rPr>
        <w:t xml:space="preserve"> 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</w:t>
      </w:r>
      <w:r w:rsidR="00824E45" w:rsidRPr="00762818">
        <w:rPr>
          <w:sz w:val="26"/>
          <w:szCs w:val="26"/>
        </w:rPr>
        <w:t>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</w:t>
      </w:r>
      <w:r w:rsidR="00C6259A" w:rsidRPr="00762818">
        <w:rPr>
          <w:sz w:val="26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</w:t>
      </w:r>
      <w:proofErr w:type="gramEnd"/>
      <w:r w:rsidR="00C6259A" w:rsidRPr="00762818">
        <w:rPr>
          <w:sz w:val="26"/>
          <w:szCs w:val="26"/>
        </w:rPr>
        <w:t xml:space="preserve"> округа-Югры в области охраны и использования особо охраняемых природных территорий, касающихся:</w:t>
      </w:r>
    </w:p>
    <w:p w:rsidR="00C6259A" w:rsidRPr="00762818" w:rsidRDefault="00C6259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1) режима особо охраняемой природной территории;</w:t>
      </w:r>
    </w:p>
    <w:p w:rsidR="00C6259A" w:rsidRPr="00762818" w:rsidRDefault="00C6259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B7FEA" w:rsidRPr="00762818" w:rsidRDefault="00C6259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3) режима охранных зон особо охраняемых природных территорий.</w:t>
      </w:r>
    </w:p>
    <w:p w:rsidR="006B00B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4</w:t>
      </w:r>
      <w:r w:rsidR="006B00BA" w:rsidRPr="00762818">
        <w:rPr>
          <w:sz w:val="26"/>
          <w:szCs w:val="26"/>
        </w:rPr>
        <w:t>. Объектами муниципального контроля являются: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 xml:space="preserve">2) </w:t>
      </w:r>
      <w:r w:rsidR="00C6259A" w:rsidRPr="00762818">
        <w:rPr>
          <w:sz w:val="26"/>
          <w:szCs w:val="26"/>
        </w:rPr>
        <w:t>особо охраняемые природные территории города Покачи</w:t>
      </w:r>
      <w:r w:rsidRPr="00762818">
        <w:rPr>
          <w:sz w:val="26"/>
          <w:szCs w:val="26"/>
        </w:rPr>
        <w:t>.</w:t>
      </w:r>
    </w:p>
    <w:p w:rsidR="006B00B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5</w:t>
      </w:r>
      <w:r w:rsidR="006B00BA" w:rsidRPr="00762818">
        <w:rPr>
          <w:sz w:val="26"/>
          <w:szCs w:val="26"/>
        </w:rPr>
        <w:t>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785C2B" w:rsidRPr="00762818" w:rsidRDefault="00785C2B" w:rsidP="00762818">
      <w:pPr>
        <w:pStyle w:val="ConsPlusNormal"/>
        <w:jc w:val="both"/>
        <w:rPr>
          <w:b w:val="0"/>
          <w:sz w:val="26"/>
          <w:szCs w:val="26"/>
        </w:rPr>
      </w:pPr>
      <w:r w:rsidRPr="00762818">
        <w:rPr>
          <w:b w:val="0"/>
          <w:sz w:val="26"/>
          <w:szCs w:val="26"/>
        </w:rPr>
        <w:tab/>
      </w:r>
      <w:r w:rsidR="00EC7CD5" w:rsidRPr="00762818">
        <w:rPr>
          <w:b w:val="0"/>
          <w:sz w:val="26"/>
          <w:szCs w:val="26"/>
        </w:rPr>
        <w:t>Журнал учета</w:t>
      </w:r>
      <w:r w:rsidRPr="00762818">
        <w:rPr>
          <w:b w:val="0"/>
          <w:sz w:val="26"/>
          <w:szCs w:val="26"/>
        </w:rPr>
        <w:t xml:space="preserve"> объектов контроля содержит следующую информацию:</w:t>
      </w:r>
    </w:p>
    <w:p w:rsidR="00785C2B" w:rsidRPr="00762818" w:rsidRDefault="00785C2B" w:rsidP="00762818">
      <w:pPr>
        <w:pStyle w:val="ConsPlusNormal"/>
        <w:jc w:val="both"/>
        <w:rPr>
          <w:b w:val="0"/>
          <w:sz w:val="26"/>
          <w:szCs w:val="26"/>
        </w:rPr>
      </w:pPr>
      <w:r w:rsidRPr="00762818">
        <w:rPr>
          <w:b w:val="0"/>
          <w:sz w:val="26"/>
          <w:szCs w:val="26"/>
        </w:rPr>
        <w:t xml:space="preserve"> </w:t>
      </w:r>
      <w:r w:rsidRPr="00762818">
        <w:rPr>
          <w:b w:val="0"/>
          <w:sz w:val="26"/>
          <w:szCs w:val="26"/>
        </w:rPr>
        <w:tab/>
        <w:t xml:space="preserve">1) полное наименование </w:t>
      </w:r>
      <w:r w:rsidR="00EC7CD5" w:rsidRPr="00762818">
        <w:rPr>
          <w:b w:val="0"/>
          <w:sz w:val="26"/>
          <w:szCs w:val="26"/>
        </w:rPr>
        <w:t>контролируемого лица</w:t>
      </w:r>
      <w:r w:rsidRPr="00762818">
        <w:rPr>
          <w:b w:val="0"/>
          <w:sz w:val="26"/>
          <w:szCs w:val="26"/>
        </w:rPr>
        <w:t>;</w:t>
      </w:r>
    </w:p>
    <w:p w:rsidR="00785C2B" w:rsidRPr="00762818" w:rsidRDefault="00785C2B" w:rsidP="00762818">
      <w:pPr>
        <w:pStyle w:val="ConsPlusNormal"/>
        <w:jc w:val="both"/>
        <w:rPr>
          <w:b w:val="0"/>
          <w:sz w:val="26"/>
          <w:szCs w:val="26"/>
        </w:rPr>
      </w:pPr>
      <w:r w:rsidRPr="00762818">
        <w:rPr>
          <w:b w:val="0"/>
          <w:sz w:val="26"/>
          <w:szCs w:val="26"/>
        </w:rPr>
        <w:t xml:space="preserve"> </w:t>
      </w:r>
      <w:r w:rsidRPr="00762818">
        <w:rPr>
          <w:b w:val="0"/>
          <w:sz w:val="26"/>
          <w:szCs w:val="26"/>
        </w:rPr>
        <w:tab/>
        <w:t>2) основной государственный регистрационный номер</w:t>
      </w:r>
      <w:r w:rsidR="00EC7CD5" w:rsidRPr="00762818">
        <w:rPr>
          <w:b w:val="0"/>
          <w:sz w:val="26"/>
          <w:szCs w:val="26"/>
        </w:rPr>
        <w:t xml:space="preserve"> контролируемого лица</w:t>
      </w:r>
      <w:r w:rsidRPr="00762818">
        <w:rPr>
          <w:b w:val="0"/>
          <w:sz w:val="26"/>
          <w:szCs w:val="26"/>
        </w:rPr>
        <w:t>;</w:t>
      </w:r>
    </w:p>
    <w:p w:rsidR="00785C2B" w:rsidRPr="00762818" w:rsidRDefault="00785C2B" w:rsidP="00762818">
      <w:pPr>
        <w:pStyle w:val="ConsPlusNormal"/>
        <w:jc w:val="both"/>
        <w:rPr>
          <w:b w:val="0"/>
          <w:sz w:val="26"/>
          <w:szCs w:val="26"/>
        </w:rPr>
      </w:pPr>
      <w:r w:rsidRPr="00762818">
        <w:rPr>
          <w:b w:val="0"/>
          <w:sz w:val="26"/>
          <w:szCs w:val="26"/>
        </w:rPr>
        <w:t xml:space="preserve"> </w:t>
      </w:r>
      <w:r w:rsidRPr="00762818">
        <w:rPr>
          <w:b w:val="0"/>
          <w:sz w:val="26"/>
          <w:szCs w:val="26"/>
        </w:rPr>
        <w:tab/>
        <w:t>3) идентификационный номер налогоплательщика</w:t>
      </w:r>
      <w:r w:rsidR="00EC7CD5" w:rsidRPr="00762818">
        <w:rPr>
          <w:b w:val="0"/>
          <w:sz w:val="26"/>
          <w:szCs w:val="26"/>
        </w:rPr>
        <w:t xml:space="preserve"> контролируемого лица</w:t>
      </w:r>
      <w:r w:rsidRPr="00762818">
        <w:rPr>
          <w:b w:val="0"/>
          <w:sz w:val="26"/>
          <w:szCs w:val="26"/>
        </w:rPr>
        <w:t>;</w:t>
      </w:r>
    </w:p>
    <w:p w:rsidR="00785C2B" w:rsidRPr="00762818" w:rsidRDefault="00785C2B" w:rsidP="00762818">
      <w:pPr>
        <w:pStyle w:val="ConsPlusNormal"/>
        <w:jc w:val="both"/>
        <w:rPr>
          <w:b w:val="0"/>
          <w:sz w:val="26"/>
          <w:szCs w:val="26"/>
        </w:rPr>
      </w:pPr>
      <w:r w:rsidRPr="00762818">
        <w:rPr>
          <w:b w:val="0"/>
          <w:sz w:val="26"/>
          <w:szCs w:val="26"/>
        </w:rPr>
        <w:t xml:space="preserve"> </w:t>
      </w:r>
      <w:r w:rsidRPr="00762818">
        <w:rPr>
          <w:b w:val="0"/>
          <w:sz w:val="26"/>
          <w:szCs w:val="26"/>
        </w:rPr>
        <w:tab/>
        <w:t>4) наименование объекта контроля (при наличии);</w:t>
      </w:r>
    </w:p>
    <w:p w:rsidR="00785C2B" w:rsidRPr="00762818" w:rsidRDefault="00785C2B" w:rsidP="00762818">
      <w:pPr>
        <w:pStyle w:val="ConsPlusNormal"/>
        <w:jc w:val="both"/>
        <w:rPr>
          <w:b w:val="0"/>
          <w:sz w:val="26"/>
          <w:szCs w:val="26"/>
        </w:rPr>
      </w:pPr>
      <w:r w:rsidRPr="00762818">
        <w:rPr>
          <w:b w:val="0"/>
          <w:sz w:val="26"/>
          <w:szCs w:val="26"/>
        </w:rPr>
        <w:t xml:space="preserve"> </w:t>
      </w:r>
      <w:r w:rsidRPr="00762818">
        <w:rPr>
          <w:b w:val="0"/>
          <w:sz w:val="26"/>
          <w:szCs w:val="26"/>
        </w:rPr>
        <w:tab/>
        <w:t>5) место нахождения объекта контроля</w:t>
      </w:r>
      <w:r w:rsidR="00B05748" w:rsidRPr="00762818">
        <w:rPr>
          <w:b w:val="0"/>
          <w:sz w:val="26"/>
          <w:szCs w:val="26"/>
        </w:rPr>
        <w:t>.</w:t>
      </w:r>
    </w:p>
    <w:p w:rsidR="006B00B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6</w:t>
      </w:r>
      <w:r w:rsidR="006B00BA" w:rsidRPr="00762818">
        <w:rPr>
          <w:sz w:val="26"/>
          <w:szCs w:val="26"/>
        </w:rPr>
        <w:t>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B00B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lastRenderedPageBreak/>
        <w:t>7</w:t>
      </w:r>
      <w:r w:rsidR="006B00BA" w:rsidRPr="00762818">
        <w:rPr>
          <w:sz w:val="26"/>
          <w:szCs w:val="26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6B00BA" w:rsidRPr="00762818">
        <w:rPr>
          <w:sz w:val="26"/>
          <w:szCs w:val="26"/>
        </w:rPr>
        <w:t>также</w:t>
      </w:r>
      <w:proofErr w:type="gramEnd"/>
      <w:r w:rsidR="006B00BA" w:rsidRPr="00762818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6B00B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8</w:t>
      </w:r>
      <w:r w:rsidR="006B00BA" w:rsidRPr="00762818">
        <w:rPr>
          <w:sz w:val="26"/>
          <w:szCs w:val="26"/>
        </w:rPr>
        <w:t>. Под контролируемыми лицами при осуществлении муниципального контроля понимаются организации, указанные в статье 31 Федерального закона №248-ФЗ,</w:t>
      </w:r>
      <w:r w:rsidR="00EC7CD5" w:rsidRPr="00762818">
        <w:rPr>
          <w:sz w:val="26"/>
          <w:szCs w:val="26"/>
        </w:rPr>
        <w:t xml:space="preserve"> </w:t>
      </w:r>
      <w:r w:rsidR="006B00BA" w:rsidRPr="00762818">
        <w:rPr>
          <w:sz w:val="26"/>
          <w:szCs w:val="26"/>
        </w:rPr>
        <w:t xml:space="preserve">деятельность, действия или результаты </w:t>
      </w:r>
      <w:proofErr w:type="gramStart"/>
      <w:r w:rsidR="006B00BA" w:rsidRPr="00762818">
        <w:rPr>
          <w:sz w:val="26"/>
          <w:szCs w:val="26"/>
        </w:rPr>
        <w:t>деятельности</w:t>
      </w:r>
      <w:proofErr w:type="gramEnd"/>
      <w:r w:rsidR="006B00BA" w:rsidRPr="00762818">
        <w:rPr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23F6E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9</w:t>
      </w:r>
      <w:r w:rsidR="006B00BA" w:rsidRPr="00762818">
        <w:rPr>
          <w:sz w:val="26"/>
          <w:szCs w:val="26"/>
        </w:rPr>
        <w:t>. Контролируемые лица при осуществлении муниципального</w:t>
      </w:r>
      <w:r w:rsidR="00B128CB" w:rsidRPr="00762818">
        <w:rPr>
          <w:sz w:val="26"/>
          <w:szCs w:val="26"/>
        </w:rPr>
        <w:t xml:space="preserve"> </w:t>
      </w:r>
      <w:r w:rsidR="006B00BA" w:rsidRPr="00762818">
        <w:rPr>
          <w:sz w:val="26"/>
          <w:szCs w:val="26"/>
        </w:rPr>
        <w:t>контроля реализуют права</w:t>
      </w:r>
      <w:r w:rsidR="001B74D4" w:rsidRPr="00762818">
        <w:rPr>
          <w:sz w:val="26"/>
          <w:szCs w:val="26"/>
        </w:rPr>
        <w:t xml:space="preserve"> </w:t>
      </w:r>
      <w:r w:rsidR="006B00BA" w:rsidRPr="00762818">
        <w:rPr>
          <w:sz w:val="26"/>
          <w:szCs w:val="26"/>
        </w:rPr>
        <w:t xml:space="preserve">и </w:t>
      </w:r>
      <w:proofErr w:type="gramStart"/>
      <w:r w:rsidR="006B00BA" w:rsidRPr="00762818">
        <w:rPr>
          <w:sz w:val="26"/>
          <w:szCs w:val="26"/>
        </w:rPr>
        <w:t>несут обязанности</w:t>
      </w:r>
      <w:proofErr w:type="gramEnd"/>
      <w:r w:rsidR="006B00BA" w:rsidRPr="00762818">
        <w:rPr>
          <w:sz w:val="26"/>
          <w:szCs w:val="26"/>
        </w:rPr>
        <w:t>, установленные Федеральным законом №248-ФЗ.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1</w:t>
      </w:r>
      <w:r w:rsidR="00790971" w:rsidRPr="00762818">
        <w:rPr>
          <w:sz w:val="26"/>
          <w:szCs w:val="26"/>
        </w:rPr>
        <w:t>0</w:t>
      </w:r>
      <w:r w:rsidRPr="00762818">
        <w:rPr>
          <w:sz w:val="26"/>
          <w:szCs w:val="26"/>
        </w:rPr>
        <w:t>. К отношениям, связанным с осуществлением муниципального</w:t>
      </w:r>
      <w:r w:rsidR="00B128CB" w:rsidRPr="00762818">
        <w:rPr>
          <w:sz w:val="26"/>
          <w:szCs w:val="26"/>
        </w:rPr>
        <w:t xml:space="preserve"> </w:t>
      </w:r>
      <w:r w:rsidRPr="00762818">
        <w:rPr>
          <w:sz w:val="26"/>
          <w:szCs w:val="26"/>
        </w:rPr>
        <w:t>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187B4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11</w:t>
      </w:r>
      <w:r w:rsidR="006B00BA" w:rsidRPr="00762818">
        <w:rPr>
          <w:sz w:val="26"/>
          <w:szCs w:val="26"/>
        </w:rPr>
        <w:t xml:space="preserve">. </w:t>
      </w:r>
      <w:r w:rsidR="0037427F" w:rsidRPr="00762818">
        <w:rPr>
          <w:sz w:val="26"/>
          <w:szCs w:val="26"/>
        </w:rPr>
        <w:t>Досудебный порядок подачи жалоб, установленный</w:t>
      </w:r>
      <w:r w:rsidR="00762818">
        <w:rPr>
          <w:sz w:val="26"/>
          <w:szCs w:val="26"/>
        </w:rPr>
        <w:t xml:space="preserve"> главой 9 Федерального закона №</w:t>
      </w:r>
      <w:r w:rsidR="0037427F" w:rsidRPr="00762818">
        <w:rPr>
          <w:sz w:val="26"/>
          <w:szCs w:val="26"/>
        </w:rPr>
        <w:t>248-ФЗ, при осуществлении муниципального контроля не применяется в силу части 4 статьи 39 Федерального закона №248-ФЗ</w:t>
      </w:r>
      <w:r w:rsidR="006B00BA" w:rsidRPr="00762818">
        <w:rPr>
          <w:sz w:val="26"/>
          <w:szCs w:val="26"/>
        </w:rPr>
        <w:t>.</w:t>
      </w:r>
      <w:r w:rsidR="0037427F" w:rsidRPr="00762818">
        <w:rPr>
          <w:sz w:val="26"/>
          <w:szCs w:val="26"/>
        </w:rPr>
        <w:t xml:space="preserve"> </w:t>
      </w:r>
    </w:p>
    <w:p w:rsidR="006B00B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12</w:t>
      </w:r>
      <w:r w:rsidR="00187B4A" w:rsidRPr="00762818">
        <w:rPr>
          <w:sz w:val="26"/>
          <w:szCs w:val="26"/>
        </w:rPr>
        <w:t xml:space="preserve">. </w:t>
      </w:r>
      <w:r w:rsidR="0037427F" w:rsidRPr="00762818">
        <w:rPr>
          <w:sz w:val="26"/>
          <w:szCs w:val="26"/>
        </w:rPr>
        <w:t>Система оценки и управления рисками при осуществлении муниципального контроля не применяется в силу части 7 статьи 22 Федерального закона № 248-ФЗ.</w:t>
      </w:r>
      <w:r w:rsidR="006B00BA" w:rsidRPr="00762818">
        <w:rPr>
          <w:sz w:val="26"/>
          <w:szCs w:val="26"/>
        </w:rPr>
        <w:t xml:space="preserve"> 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1</w:t>
      </w:r>
      <w:r w:rsidR="00790971" w:rsidRPr="00762818">
        <w:rPr>
          <w:sz w:val="26"/>
          <w:szCs w:val="26"/>
        </w:rPr>
        <w:t>3</w:t>
      </w:r>
      <w:r w:rsidRPr="00762818">
        <w:rPr>
          <w:sz w:val="26"/>
          <w:szCs w:val="26"/>
        </w:rPr>
        <w:t xml:space="preserve">.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11" w:history="1">
        <w:r w:rsidRPr="00762818">
          <w:rPr>
            <w:sz w:val="26"/>
            <w:szCs w:val="26"/>
          </w:rPr>
          <w:t>статьями 61</w:t>
        </w:r>
      </w:hyperlink>
      <w:r w:rsidRPr="00762818">
        <w:rPr>
          <w:sz w:val="26"/>
          <w:szCs w:val="26"/>
        </w:rPr>
        <w:t xml:space="preserve"> и </w:t>
      </w:r>
      <w:hyperlink r:id="rId12" w:history="1">
        <w:r w:rsidRPr="00762818">
          <w:rPr>
            <w:sz w:val="26"/>
            <w:szCs w:val="26"/>
          </w:rPr>
          <w:t>66</w:t>
        </w:r>
      </w:hyperlink>
      <w:r w:rsidRPr="00762818">
        <w:rPr>
          <w:sz w:val="26"/>
          <w:szCs w:val="26"/>
        </w:rPr>
        <w:t xml:space="preserve"> Федерального закона №248-ФЗ.</w:t>
      </w:r>
    </w:p>
    <w:p w:rsidR="006B00BA" w:rsidRPr="00762818" w:rsidRDefault="00790971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818">
        <w:rPr>
          <w:sz w:val="26"/>
          <w:szCs w:val="26"/>
        </w:rPr>
        <w:t>14</w:t>
      </w:r>
      <w:r w:rsidR="006B00BA" w:rsidRPr="00762818">
        <w:rPr>
          <w:sz w:val="26"/>
          <w:szCs w:val="26"/>
        </w:rPr>
        <w:t>. Оценка результативности и эффективности муниципального</w:t>
      </w:r>
      <w:r w:rsidR="00B128CB" w:rsidRPr="00762818">
        <w:rPr>
          <w:sz w:val="26"/>
          <w:szCs w:val="26"/>
        </w:rPr>
        <w:t xml:space="preserve"> </w:t>
      </w:r>
      <w:r w:rsidR="006B00BA" w:rsidRPr="00762818">
        <w:rPr>
          <w:sz w:val="26"/>
          <w:szCs w:val="26"/>
        </w:rPr>
        <w:t>контроля осуществляется в соответствии со статьей 30 Федерального закона №248-ФЗ.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762818" w:rsidRDefault="002930D3" w:rsidP="0076281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2818">
        <w:rPr>
          <w:sz w:val="26"/>
          <w:szCs w:val="26"/>
        </w:rPr>
        <w:t>Статья 2</w:t>
      </w:r>
      <w:r w:rsidR="006B00BA" w:rsidRPr="00762818">
        <w:rPr>
          <w:sz w:val="26"/>
          <w:szCs w:val="26"/>
        </w:rPr>
        <w:t>.</w:t>
      </w:r>
      <w:r w:rsidR="006B00BA" w:rsidRPr="00762818">
        <w:rPr>
          <w:b/>
          <w:sz w:val="26"/>
          <w:szCs w:val="26"/>
        </w:rPr>
        <w:t xml:space="preserve"> Профилактика рисков причинения вреда (ущерба) охраняемым законом ценностям</w:t>
      </w:r>
    </w:p>
    <w:p w:rsidR="006B00BA" w:rsidRPr="00762818" w:rsidRDefault="006B00BA" w:rsidP="00762818">
      <w:pPr>
        <w:autoSpaceDE w:val="0"/>
        <w:autoSpaceDN w:val="0"/>
        <w:adjustRightInd w:val="0"/>
        <w:ind w:firstLine="900"/>
        <w:rPr>
          <w:sz w:val="26"/>
          <w:szCs w:val="26"/>
        </w:rPr>
      </w:pPr>
    </w:p>
    <w:p w:rsidR="009654A8" w:rsidRPr="00762818" w:rsidRDefault="00E947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</w:t>
      </w:r>
      <w:r w:rsidR="002930D3" w:rsidRPr="00762818">
        <w:rPr>
          <w:rFonts w:eastAsia="Calibri"/>
          <w:sz w:val="26"/>
          <w:szCs w:val="26"/>
          <w:lang w:eastAsia="en-US"/>
        </w:rPr>
        <w:t xml:space="preserve">. </w:t>
      </w:r>
      <w:r w:rsidR="009654A8" w:rsidRPr="00762818">
        <w:rPr>
          <w:rFonts w:eastAsia="Calibri"/>
          <w:sz w:val="26"/>
          <w:szCs w:val="26"/>
          <w:lang w:eastAsia="en-US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6B00BA" w:rsidRPr="00762818" w:rsidRDefault="00E947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</w:t>
      </w:r>
      <w:r w:rsidR="006B00BA" w:rsidRPr="00762818">
        <w:rPr>
          <w:rFonts w:eastAsia="Calibri"/>
          <w:sz w:val="26"/>
          <w:szCs w:val="26"/>
          <w:lang w:eastAsia="en-US"/>
        </w:rPr>
        <w:t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</w:t>
      </w:r>
      <w:r w:rsidR="00EC7CD5" w:rsidRPr="00762818">
        <w:rPr>
          <w:rFonts w:eastAsia="Calibri"/>
          <w:sz w:val="26"/>
          <w:szCs w:val="26"/>
          <w:lang w:eastAsia="en-US"/>
        </w:rPr>
        <w:t xml:space="preserve"> решением контрольного органа</w:t>
      </w:r>
      <w:r w:rsidR="006B00BA" w:rsidRPr="00762818">
        <w:rPr>
          <w:rFonts w:eastAsia="Calibri"/>
          <w:sz w:val="26"/>
          <w:szCs w:val="26"/>
          <w:lang w:eastAsia="en-US"/>
        </w:rPr>
        <w:t>.</w:t>
      </w:r>
    </w:p>
    <w:p w:rsidR="006D042D" w:rsidRPr="00762818" w:rsidRDefault="006D042D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Утвержденная программа профилактики рисков причинения вреда размещается на официальном сайте администрации города Покачи сети «Интернет»: </w:t>
      </w:r>
      <w:hyperlink r:id="rId13" w:history="1">
        <w:r w:rsidRPr="00762818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Pr="00762818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Pr="00762818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Pr="00762818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Pr="00762818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Pr="00762818">
        <w:rPr>
          <w:rFonts w:eastAsia="Calibri"/>
          <w:sz w:val="26"/>
          <w:szCs w:val="26"/>
          <w:lang w:eastAsia="en-US"/>
        </w:rPr>
        <w:t>.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6B00BA" w:rsidRPr="00762818" w:rsidRDefault="00E947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85"/>
      <w:bookmarkEnd w:id="1"/>
      <w:r w:rsidRPr="00762818">
        <w:rPr>
          <w:rFonts w:eastAsia="Calibri"/>
          <w:sz w:val="26"/>
          <w:szCs w:val="26"/>
          <w:lang w:eastAsia="en-US"/>
        </w:rPr>
        <w:t>3</w:t>
      </w:r>
      <w:r w:rsidR="006B00BA" w:rsidRPr="00762818">
        <w:rPr>
          <w:rFonts w:eastAsia="Calibri"/>
          <w:sz w:val="26"/>
          <w:szCs w:val="26"/>
          <w:lang w:eastAsia="en-US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CE5EF2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информирование;</w:t>
      </w:r>
    </w:p>
    <w:p w:rsidR="00F52C30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 консультирование</w:t>
      </w:r>
      <w:r w:rsidR="00F52C30" w:rsidRPr="00762818">
        <w:rPr>
          <w:rFonts w:eastAsia="Calibri"/>
          <w:sz w:val="26"/>
          <w:szCs w:val="26"/>
          <w:lang w:eastAsia="en-US"/>
        </w:rPr>
        <w:t>;</w:t>
      </w:r>
    </w:p>
    <w:p w:rsidR="006B00BA" w:rsidRPr="00762818" w:rsidRDefault="00F52C30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lastRenderedPageBreak/>
        <w:t>3) объявление предостережения</w:t>
      </w:r>
      <w:r w:rsidR="00C6259A" w:rsidRPr="00762818">
        <w:rPr>
          <w:rFonts w:eastAsia="Calibri"/>
          <w:sz w:val="26"/>
          <w:szCs w:val="26"/>
          <w:lang w:eastAsia="en-US"/>
        </w:rPr>
        <w:t>.</w:t>
      </w:r>
    </w:p>
    <w:p w:rsidR="00D74ECF" w:rsidRPr="00762818" w:rsidRDefault="00CE5EF2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4.</w:t>
      </w:r>
      <w:r w:rsidR="002F1329" w:rsidRPr="00762818">
        <w:rPr>
          <w:rFonts w:eastAsia="Calibri"/>
          <w:sz w:val="26"/>
          <w:szCs w:val="26"/>
          <w:lang w:eastAsia="en-US"/>
        </w:rPr>
        <w:t xml:space="preserve"> </w:t>
      </w:r>
      <w:r w:rsidR="00D74ECF" w:rsidRPr="00762818">
        <w:rPr>
          <w:rFonts w:eastAsia="Calibri"/>
          <w:sz w:val="26"/>
          <w:szCs w:val="26"/>
          <w:lang w:eastAsia="en-US"/>
        </w:rPr>
        <w:t>Информирование контролируемых лиц и иных заинтересованных лиц осуществляется посредством размещения соответствующих сведений на официальном сайт</w:t>
      </w:r>
      <w:r w:rsidR="00862573" w:rsidRPr="00762818">
        <w:rPr>
          <w:rFonts w:eastAsia="Calibri"/>
          <w:sz w:val="26"/>
          <w:szCs w:val="26"/>
          <w:lang w:eastAsia="en-US"/>
        </w:rPr>
        <w:t xml:space="preserve">е администрации города Покачи </w:t>
      </w:r>
      <w:hyperlink r:id="rId14" w:history="1">
        <w:r w:rsidR="00862573" w:rsidRPr="00762818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862573" w:rsidRPr="00762818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862573" w:rsidRPr="00762818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862573" w:rsidRPr="00762818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862573" w:rsidRPr="00762818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862573" w:rsidRPr="00762818">
        <w:rPr>
          <w:rFonts w:eastAsia="Calibri"/>
          <w:sz w:val="26"/>
          <w:szCs w:val="26"/>
          <w:lang w:eastAsia="en-US"/>
        </w:rPr>
        <w:t xml:space="preserve"> 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в сети </w:t>
      </w:r>
      <w:r w:rsidR="00E947F2" w:rsidRPr="00762818">
        <w:rPr>
          <w:rFonts w:eastAsia="Calibri"/>
          <w:sz w:val="26"/>
          <w:szCs w:val="26"/>
          <w:lang w:eastAsia="en-US"/>
        </w:rPr>
        <w:t>«</w:t>
      </w:r>
      <w:r w:rsidR="00D74ECF" w:rsidRPr="00762818">
        <w:rPr>
          <w:rFonts w:eastAsia="Calibri"/>
          <w:sz w:val="26"/>
          <w:szCs w:val="26"/>
          <w:lang w:eastAsia="en-US"/>
        </w:rPr>
        <w:t>Интернет</w:t>
      </w:r>
      <w:r w:rsidR="00E947F2" w:rsidRPr="00762818">
        <w:rPr>
          <w:rFonts w:eastAsia="Calibri"/>
          <w:sz w:val="26"/>
          <w:szCs w:val="26"/>
          <w:lang w:eastAsia="en-US"/>
        </w:rPr>
        <w:t>»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D74ECF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5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D74ECF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6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  <w:r w:rsidR="00AA1F68" w:rsidRPr="00762818">
        <w:rPr>
          <w:rFonts w:eastAsia="Calibri"/>
          <w:sz w:val="26"/>
          <w:szCs w:val="26"/>
          <w:lang w:eastAsia="en-US"/>
        </w:rPr>
        <w:t>Время консультирования не должно превышать 15 минут.</w:t>
      </w:r>
    </w:p>
    <w:p w:rsidR="00D74ECF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7</w:t>
      </w:r>
      <w:r w:rsidR="00D74ECF" w:rsidRPr="00762818">
        <w:rPr>
          <w:rFonts w:eastAsia="Calibri"/>
          <w:sz w:val="26"/>
          <w:szCs w:val="26"/>
          <w:lang w:eastAsia="en-US"/>
        </w:rPr>
        <w:t>. Консультирование осуществляется по следующим вопросам:</w:t>
      </w:r>
    </w:p>
    <w:p w:rsidR="00D74ECF" w:rsidRPr="00762818" w:rsidRDefault="00D74E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1) компетенция контрольного органа; </w:t>
      </w:r>
    </w:p>
    <w:p w:rsidR="00D74ECF" w:rsidRPr="00762818" w:rsidRDefault="00D74E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 организация и осуществление муниципального контроля;</w:t>
      </w:r>
    </w:p>
    <w:p w:rsidR="00D74ECF" w:rsidRPr="00762818" w:rsidRDefault="00D74E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3) порядок осуществления профилактических, контрольных (надзорных) мероприятий, установленных </w:t>
      </w:r>
      <w:r w:rsidR="00AA1F68" w:rsidRPr="00762818">
        <w:rPr>
          <w:rFonts w:eastAsia="Calibri"/>
          <w:sz w:val="26"/>
          <w:szCs w:val="26"/>
          <w:lang w:eastAsia="en-US"/>
        </w:rPr>
        <w:t xml:space="preserve">настоящим </w:t>
      </w:r>
      <w:r w:rsidRPr="00762818">
        <w:rPr>
          <w:rFonts w:eastAsia="Calibri"/>
          <w:sz w:val="26"/>
          <w:szCs w:val="26"/>
          <w:lang w:eastAsia="en-US"/>
        </w:rPr>
        <w:t>Положением;</w:t>
      </w:r>
    </w:p>
    <w:p w:rsidR="00D74ECF" w:rsidRPr="00762818" w:rsidRDefault="00D74E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4) применение мер ответственности за нарушение обязательных требований</w:t>
      </w:r>
      <w:r w:rsidR="00E663BD" w:rsidRPr="00762818">
        <w:rPr>
          <w:rFonts w:eastAsia="Calibri"/>
          <w:sz w:val="26"/>
          <w:szCs w:val="26"/>
          <w:lang w:eastAsia="en-US"/>
        </w:rPr>
        <w:t>.</w:t>
      </w:r>
    </w:p>
    <w:p w:rsidR="00AA1F68" w:rsidRPr="00762818" w:rsidRDefault="00AA1F68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8. Консультирование в письменной форме осуществляется муниципальными инспекторами в следующих случаях:</w:t>
      </w:r>
    </w:p>
    <w:p w:rsidR="00AA1F68" w:rsidRPr="00762818" w:rsidRDefault="00AA1F68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A1F68" w:rsidRPr="00762818" w:rsidRDefault="00AA1F68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6D042D" w:rsidRPr="00762818" w:rsidRDefault="00AA1F68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3) ответ на поставленные вопросы требует дополнительного запроса сведений от органов власти или иных лиц.</w:t>
      </w:r>
    </w:p>
    <w:p w:rsidR="00D74ECF" w:rsidRPr="00762818" w:rsidRDefault="006D042D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 </w:t>
      </w:r>
      <w:r w:rsidR="00CE5EF2" w:rsidRPr="00762818">
        <w:rPr>
          <w:rFonts w:eastAsia="Calibri"/>
          <w:sz w:val="26"/>
          <w:szCs w:val="26"/>
          <w:lang w:eastAsia="en-US"/>
        </w:rPr>
        <w:t>9</w:t>
      </w:r>
      <w:r w:rsidR="00D74ECF" w:rsidRPr="00762818">
        <w:rPr>
          <w:rFonts w:eastAsia="Calibri"/>
          <w:sz w:val="26"/>
          <w:szCs w:val="26"/>
          <w:lang w:eastAsia="en-US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мероприятия.</w:t>
      </w:r>
    </w:p>
    <w:p w:rsidR="00F23F6E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10</w:t>
      </w:r>
      <w:r w:rsidR="00D74ECF" w:rsidRPr="00762818">
        <w:rPr>
          <w:rFonts w:eastAsia="Calibri"/>
          <w:sz w:val="26"/>
          <w:szCs w:val="26"/>
          <w:lang w:eastAsia="en-US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D74ECF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11</w:t>
      </w:r>
      <w:r w:rsidR="00D74ECF" w:rsidRPr="00762818">
        <w:rPr>
          <w:rFonts w:eastAsia="Calibri"/>
          <w:sz w:val="26"/>
          <w:szCs w:val="26"/>
          <w:lang w:eastAsia="en-US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</w:t>
      </w:r>
      <w:r w:rsidR="00824E45" w:rsidRPr="00762818">
        <w:rPr>
          <w:rFonts w:eastAsia="Calibri"/>
          <w:sz w:val="26"/>
          <w:szCs w:val="26"/>
          <w:lang w:eastAsia="en-US"/>
        </w:rPr>
        <w:t xml:space="preserve"> сайте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 </w:t>
      </w:r>
      <w:hyperlink r:id="rId15" w:history="1">
        <w:r w:rsidR="006D042D" w:rsidRPr="00762818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6D042D" w:rsidRPr="00762818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6D042D" w:rsidRPr="00762818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6D042D" w:rsidRPr="00762818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6D042D" w:rsidRPr="00762818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6D042D" w:rsidRPr="00762818">
        <w:rPr>
          <w:rFonts w:eastAsia="Calibri"/>
          <w:sz w:val="26"/>
          <w:szCs w:val="26"/>
          <w:lang w:eastAsia="en-US"/>
        </w:rPr>
        <w:t xml:space="preserve"> 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в сети </w:t>
      </w:r>
      <w:r w:rsidR="003352A2" w:rsidRPr="00762818">
        <w:rPr>
          <w:rFonts w:eastAsia="Calibri"/>
          <w:sz w:val="26"/>
          <w:szCs w:val="26"/>
          <w:lang w:eastAsia="en-US"/>
        </w:rPr>
        <w:t>«</w:t>
      </w:r>
      <w:r w:rsidR="00D74ECF" w:rsidRPr="00762818">
        <w:rPr>
          <w:rFonts w:eastAsia="Calibri"/>
          <w:sz w:val="26"/>
          <w:szCs w:val="26"/>
          <w:lang w:eastAsia="en-US"/>
        </w:rPr>
        <w:t>Интернет</w:t>
      </w:r>
      <w:r w:rsidR="003352A2" w:rsidRPr="00762818">
        <w:rPr>
          <w:rFonts w:eastAsia="Calibri"/>
          <w:sz w:val="26"/>
          <w:szCs w:val="26"/>
          <w:lang w:eastAsia="en-US"/>
        </w:rPr>
        <w:t>»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23F6E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D74ECF" w:rsidRPr="00762818">
        <w:rPr>
          <w:rFonts w:eastAsia="Calibri"/>
          <w:bCs/>
          <w:sz w:val="26"/>
          <w:szCs w:val="26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="00D74ECF" w:rsidRPr="00762818">
        <w:rPr>
          <w:rFonts w:eastAsia="Calibri"/>
          <w:bCs/>
          <w:sz w:val="26"/>
          <w:szCs w:val="26"/>
          <w:lang w:eastAsia="en-US"/>
        </w:rPr>
        <w:t xml:space="preserve"> принять меры по обеспечению соблюдения обязательных требований</w:t>
      </w:r>
      <w:r w:rsidR="00D74ECF" w:rsidRPr="00762818">
        <w:rPr>
          <w:rFonts w:eastAsia="Calibri"/>
          <w:sz w:val="26"/>
          <w:szCs w:val="26"/>
          <w:lang w:eastAsia="en-US"/>
        </w:rPr>
        <w:t>.</w:t>
      </w:r>
    </w:p>
    <w:p w:rsidR="00D74ECF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lastRenderedPageBreak/>
        <w:t>13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D74ECF" w:rsidRPr="00762818">
        <w:rPr>
          <w:rFonts w:eastAsia="Calibri"/>
          <w:sz w:val="26"/>
          <w:szCs w:val="26"/>
          <w:lang w:eastAsia="en-US"/>
        </w:rPr>
        <w:t>Предостережение объявляется и направляется контролируемому лицу в порядке, предусмотренном стать</w:t>
      </w:r>
      <w:r w:rsidR="00B05FB8" w:rsidRPr="00762818">
        <w:rPr>
          <w:rFonts w:eastAsia="Calibri"/>
          <w:sz w:val="26"/>
          <w:szCs w:val="26"/>
          <w:lang w:eastAsia="en-US"/>
        </w:rPr>
        <w:t>е</w:t>
      </w:r>
      <w:r w:rsidR="00D74ECF" w:rsidRPr="00762818">
        <w:rPr>
          <w:rFonts w:eastAsia="Calibri"/>
          <w:sz w:val="26"/>
          <w:szCs w:val="26"/>
          <w:lang w:eastAsia="en-US"/>
        </w:rPr>
        <w:t>й 49 Федерального закона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D74ECF" w:rsidRPr="00762818">
        <w:rPr>
          <w:rFonts w:eastAsia="Calibri"/>
          <w:sz w:val="26"/>
          <w:szCs w:val="26"/>
          <w:lang w:eastAsia="en-US"/>
        </w:rPr>
        <w:t xml:space="preserve"> представления контролируемым лицом сведений и документов.</w:t>
      </w:r>
    </w:p>
    <w:p w:rsidR="00D74ECF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14</w:t>
      </w:r>
      <w:r w:rsidR="00D74ECF" w:rsidRPr="00762818">
        <w:rPr>
          <w:rFonts w:eastAsia="Calibri"/>
          <w:sz w:val="26"/>
          <w:szCs w:val="26"/>
          <w:lang w:eastAsia="en-US"/>
        </w:rPr>
        <w:t>. Контрольный орган осуществляет учет объявленных в рамках осуществления муниципального контроля предостережений 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74ECF" w:rsidRPr="00762818" w:rsidRDefault="00D74E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</w:t>
      </w:r>
      <w:r w:rsidR="00CE5EF2" w:rsidRPr="00762818">
        <w:rPr>
          <w:rFonts w:eastAsia="Calibri"/>
          <w:sz w:val="26"/>
          <w:szCs w:val="26"/>
          <w:lang w:eastAsia="en-US"/>
        </w:rPr>
        <w:t>5</w:t>
      </w:r>
      <w:r w:rsidRPr="00762818">
        <w:rPr>
          <w:rFonts w:eastAsia="Calibri"/>
          <w:sz w:val="26"/>
          <w:szCs w:val="26"/>
          <w:lang w:eastAsia="en-US"/>
        </w:rPr>
        <w:t>. Контролируемое лицо</w:t>
      </w:r>
      <w:r w:rsidR="00EC7CD5" w:rsidRPr="00762818">
        <w:rPr>
          <w:rFonts w:eastAsia="Calibri"/>
          <w:sz w:val="26"/>
          <w:szCs w:val="26"/>
          <w:lang w:eastAsia="en-US"/>
        </w:rPr>
        <w:t xml:space="preserve"> (его </w:t>
      </w:r>
      <w:proofErr w:type="spellStart"/>
      <w:r w:rsidR="00EC7CD5" w:rsidRPr="00762818">
        <w:rPr>
          <w:rFonts w:eastAsia="Calibri"/>
          <w:sz w:val="26"/>
          <w:szCs w:val="26"/>
          <w:lang w:eastAsia="en-US"/>
        </w:rPr>
        <w:t>полномоченный</w:t>
      </w:r>
      <w:proofErr w:type="spellEnd"/>
      <w:r w:rsidR="00EC7CD5" w:rsidRPr="00762818">
        <w:rPr>
          <w:rFonts w:eastAsia="Calibri"/>
          <w:sz w:val="26"/>
          <w:szCs w:val="26"/>
          <w:lang w:eastAsia="en-US"/>
        </w:rPr>
        <w:t xml:space="preserve"> представитель) </w:t>
      </w:r>
      <w:r w:rsidRPr="00762818">
        <w:rPr>
          <w:rFonts w:eastAsia="Calibri"/>
          <w:sz w:val="26"/>
          <w:szCs w:val="26"/>
          <w:lang w:eastAsia="en-US"/>
        </w:rPr>
        <w:t>вправе</w:t>
      </w:r>
      <w:r w:rsidR="00B33395" w:rsidRPr="00762818">
        <w:rPr>
          <w:rFonts w:eastAsia="Calibri"/>
          <w:sz w:val="26"/>
          <w:szCs w:val="26"/>
          <w:lang w:eastAsia="en-US"/>
        </w:rPr>
        <w:t xml:space="preserve"> в течение 15 календарных дней со дня</w:t>
      </w:r>
      <w:r w:rsidRPr="00762818">
        <w:rPr>
          <w:rFonts w:eastAsia="Calibri"/>
          <w:sz w:val="26"/>
          <w:szCs w:val="26"/>
          <w:lang w:eastAsia="en-US"/>
        </w:rPr>
        <w:t xml:space="preserve"> получения предостережения подать в контрольный орган возражение в отношении указанного предостережения. </w:t>
      </w:r>
      <w:r w:rsidR="00B33395" w:rsidRPr="00762818">
        <w:rPr>
          <w:rFonts w:eastAsia="Calibri"/>
          <w:sz w:val="26"/>
          <w:szCs w:val="26"/>
          <w:lang w:eastAsia="en-US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  <w:r w:rsidRPr="00762818">
        <w:rPr>
          <w:rFonts w:eastAsia="Calibri"/>
          <w:sz w:val="26"/>
          <w:szCs w:val="26"/>
          <w:lang w:eastAsia="en-US"/>
        </w:rPr>
        <w:t xml:space="preserve"> </w:t>
      </w:r>
    </w:p>
    <w:p w:rsidR="00C06943" w:rsidRPr="00762818" w:rsidRDefault="00D74E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Возражения составляются контролируемым лицом в произвольной форме с указанием</w:t>
      </w:r>
      <w:r w:rsidR="00C06943" w:rsidRPr="00762818">
        <w:rPr>
          <w:rFonts w:eastAsia="Calibri"/>
          <w:sz w:val="26"/>
          <w:szCs w:val="26"/>
          <w:lang w:eastAsia="en-US"/>
        </w:rPr>
        <w:t>:</w:t>
      </w:r>
    </w:p>
    <w:p w:rsidR="00C06943" w:rsidRPr="00762818" w:rsidRDefault="00C06943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 наименования </w:t>
      </w:r>
      <w:r w:rsidR="00EC7CD5" w:rsidRPr="00762818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762818">
        <w:rPr>
          <w:rFonts w:eastAsia="Calibri"/>
          <w:sz w:val="26"/>
          <w:szCs w:val="26"/>
          <w:lang w:eastAsia="en-US"/>
        </w:rPr>
        <w:t>;</w:t>
      </w:r>
    </w:p>
    <w:p w:rsidR="00C06943" w:rsidRPr="00762818" w:rsidRDefault="00C06943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 идентификационного номера налогоплательщика </w:t>
      </w:r>
      <w:r w:rsidR="00EC7CD5" w:rsidRPr="00762818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; </w:t>
      </w:r>
    </w:p>
    <w:p w:rsidR="00C06943" w:rsidRPr="00762818" w:rsidRDefault="00C06943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3) 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даты и номера предостережения, направленного в адрес </w:t>
      </w:r>
      <w:r w:rsidR="00EC7CD5" w:rsidRPr="00762818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762818">
        <w:rPr>
          <w:rFonts w:eastAsia="Calibri"/>
          <w:sz w:val="26"/>
          <w:szCs w:val="26"/>
          <w:lang w:eastAsia="en-US"/>
        </w:rPr>
        <w:t>;</w:t>
      </w:r>
    </w:p>
    <w:p w:rsidR="00D74ECF" w:rsidRPr="00762818" w:rsidRDefault="00C06943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4)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 обоснования позиции в отношении указанных в предостережении действий (бездействия) </w:t>
      </w:r>
      <w:r w:rsidR="00EC7CD5" w:rsidRPr="00762818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762818">
        <w:rPr>
          <w:rFonts w:eastAsia="Calibri"/>
          <w:sz w:val="26"/>
          <w:szCs w:val="26"/>
          <w:lang w:eastAsia="en-US"/>
        </w:rPr>
        <w:t>, которые приводят или могут привести к нарушению обязательных требований.</w:t>
      </w:r>
    </w:p>
    <w:p w:rsidR="00B33395" w:rsidRPr="00762818" w:rsidRDefault="00CE5EF2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16</w:t>
      </w:r>
      <w:r w:rsidR="00D74ECF" w:rsidRPr="00762818">
        <w:rPr>
          <w:rFonts w:eastAsia="Calibri"/>
          <w:sz w:val="26"/>
          <w:szCs w:val="26"/>
          <w:lang w:eastAsia="en-US"/>
        </w:rPr>
        <w:t xml:space="preserve">. </w:t>
      </w:r>
      <w:r w:rsidR="00B33395" w:rsidRPr="00762818">
        <w:rPr>
          <w:rFonts w:eastAsia="Calibri"/>
          <w:sz w:val="26"/>
          <w:szCs w:val="26"/>
          <w:lang w:eastAsia="en-US"/>
        </w:rPr>
        <w:t>Контрольный орган в течение 20 рабочих дней со дня регистрации возражения:</w:t>
      </w:r>
    </w:p>
    <w:p w:rsidR="00B33395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</w:t>
      </w:r>
      <w:r w:rsidRPr="00762818">
        <w:rPr>
          <w:rFonts w:eastAsia="Calibri"/>
          <w:sz w:val="26"/>
          <w:szCs w:val="26"/>
          <w:lang w:eastAsia="en-US"/>
        </w:rPr>
        <w:tab/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33395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</w:t>
      </w:r>
      <w:r w:rsidRPr="00762818">
        <w:rPr>
          <w:rFonts w:eastAsia="Calibri"/>
          <w:sz w:val="26"/>
          <w:szCs w:val="26"/>
          <w:lang w:eastAsia="en-US"/>
        </w:rPr>
        <w:tab/>
        <w:t xml:space="preserve">при необходимости запрашивает документы и материалы в других государственных органах, </w:t>
      </w:r>
      <w:r w:rsidR="00EC7CD5" w:rsidRPr="00762818">
        <w:rPr>
          <w:rFonts w:eastAsia="Calibri"/>
          <w:sz w:val="26"/>
          <w:szCs w:val="26"/>
          <w:lang w:eastAsia="en-US"/>
        </w:rPr>
        <w:t>структурных подразделениях администрации города Покачи</w:t>
      </w:r>
      <w:r w:rsidRPr="00762818">
        <w:rPr>
          <w:rFonts w:eastAsia="Calibri"/>
          <w:sz w:val="26"/>
          <w:szCs w:val="26"/>
          <w:lang w:eastAsia="en-US"/>
        </w:rPr>
        <w:t>;</w:t>
      </w:r>
    </w:p>
    <w:p w:rsidR="00B33395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3)</w:t>
      </w:r>
      <w:r w:rsidRPr="00762818">
        <w:rPr>
          <w:rFonts w:eastAsia="Calibri"/>
          <w:sz w:val="26"/>
          <w:szCs w:val="26"/>
          <w:lang w:eastAsia="en-US"/>
        </w:rPr>
        <w:tab/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B33395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B33395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17. По результатам рассмотрения возражения контрольный орган принимает одно из следующих решений: </w:t>
      </w:r>
    </w:p>
    <w:p w:rsidR="00B33395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</w:t>
      </w:r>
      <w:r w:rsidRPr="00762818">
        <w:rPr>
          <w:rFonts w:eastAsia="Calibri"/>
          <w:sz w:val="26"/>
          <w:szCs w:val="26"/>
          <w:lang w:eastAsia="en-US"/>
        </w:rPr>
        <w:tab/>
        <w:t>удовлетворяет возражение в форме отмены объявленного предостережения;</w:t>
      </w:r>
    </w:p>
    <w:p w:rsidR="00B33395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</w:t>
      </w:r>
      <w:r w:rsidRPr="00762818">
        <w:rPr>
          <w:rFonts w:eastAsia="Calibri"/>
          <w:sz w:val="26"/>
          <w:szCs w:val="26"/>
          <w:lang w:eastAsia="en-US"/>
        </w:rPr>
        <w:tab/>
        <w:t>отказывает в удовлетворении возражения.</w:t>
      </w:r>
    </w:p>
    <w:p w:rsidR="00D74ECF" w:rsidRPr="00762818" w:rsidRDefault="00B33395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lastRenderedPageBreak/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2" w:name="P146"/>
      <w:bookmarkEnd w:id="2"/>
    </w:p>
    <w:p w:rsidR="006B00BA" w:rsidRPr="00762818" w:rsidRDefault="00800482" w:rsidP="0076281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2818">
        <w:rPr>
          <w:sz w:val="26"/>
          <w:szCs w:val="26"/>
        </w:rPr>
        <w:t xml:space="preserve">Статья 3. </w:t>
      </w:r>
      <w:r w:rsidR="006B00BA" w:rsidRPr="00762818">
        <w:rPr>
          <w:b/>
          <w:sz w:val="26"/>
          <w:szCs w:val="26"/>
        </w:rPr>
        <w:t>Поря</w:t>
      </w:r>
      <w:r w:rsidR="008C3F59" w:rsidRPr="00762818">
        <w:rPr>
          <w:b/>
          <w:sz w:val="26"/>
          <w:szCs w:val="26"/>
        </w:rPr>
        <w:t xml:space="preserve">док организации муниципального </w:t>
      </w:r>
      <w:r w:rsidR="006B00BA" w:rsidRPr="00762818">
        <w:rPr>
          <w:b/>
          <w:sz w:val="26"/>
          <w:szCs w:val="26"/>
        </w:rPr>
        <w:t xml:space="preserve">контроля </w:t>
      </w:r>
      <w:r w:rsidR="00135C20" w:rsidRPr="00762818">
        <w:rPr>
          <w:b/>
          <w:sz w:val="26"/>
          <w:szCs w:val="26"/>
        </w:rPr>
        <w:t xml:space="preserve">в области использования и </w:t>
      </w:r>
      <w:proofErr w:type="gramStart"/>
      <w:r w:rsidR="00135C20" w:rsidRPr="00762818">
        <w:rPr>
          <w:b/>
          <w:sz w:val="26"/>
          <w:szCs w:val="26"/>
        </w:rPr>
        <w:t>охраны</w:t>
      </w:r>
      <w:proofErr w:type="gramEnd"/>
      <w:r w:rsidR="00135C20" w:rsidRPr="00762818">
        <w:rPr>
          <w:b/>
          <w:sz w:val="26"/>
          <w:szCs w:val="26"/>
        </w:rPr>
        <w:t xml:space="preserve"> особо охраняемых природных территорий в городе Покачи</w:t>
      </w:r>
      <w:r w:rsidR="008C3F59" w:rsidRPr="00762818">
        <w:rPr>
          <w:b/>
          <w:sz w:val="26"/>
          <w:szCs w:val="26"/>
        </w:rPr>
        <w:t>.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B00BA" w:rsidRPr="00762818" w:rsidRDefault="009A4C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</w:t>
      </w:r>
      <w:r w:rsidR="006B00BA" w:rsidRPr="00762818">
        <w:rPr>
          <w:rFonts w:eastAsia="Calibri"/>
          <w:sz w:val="26"/>
          <w:szCs w:val="26"/>
          <w:lang w:eastAsia="en-US"/>
        </w:rPr>
        <w:t>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 Федерального закона №248-ФЗ.</w:t>
      </w:r>
    </w:p>
    <w:p w:rsidR="006B00BA" w:rsidRPr="00762818" w:rsidRDefault="009A4C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</w:t>
      </w:r>
      <w:r w:rsidR="006B00BA" w:rsidRPr="00762818">
        <w:rPr>
          <w:rFonts w:eastAsia="Calibri"/>
          <w:sz w:val="26"/>
          <w:szCs w:val="26"/>
          <w:lang w:eastAsia="en-US"/>
        </w:rPr>
        <w:t>. Для проведения контрольного (надзорного) мероприятия принимается решение контрольного органа, подписанное руководителем контрольного органа (далее - решение о проведении контрольного (надзорного) мероприятия), в котором указываются: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дата, время и место выпуска решения;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 кем принято решение;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3) основание проведения контрольного (надзорного) мероприятия;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4) вид контроля;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2818">
        <w:rPr>
          <w:rFonts w:eastAsia="Calibri"/>
          <w:sz w:val="26"/>
          <w:szCs w:val="26"/>
          <w:lang w:eastAsia="en-US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2818">
        <w:rPr>
          <w:rFonts w:eastAsia="Calibri"/>
          <w:sz w:val="26"/>
          <w:szCs w:val="26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9) вид контрольного (надзорного) мероприятия;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11) предмет контрольного (надзорного) мероприятия;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12) проверочные листы, если их применение является обязательным;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14) 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15) иные сведения, если это предусмотрено </w:t>
      </w:r>
      <w:r w:rsidR="00AA1F68" w:rsidRPr="00762818">
        <w:rPr>
          <w:rFonts w:eastAsia="Calibri"/>
          <w:sz w:val="26"/>
          <w:szCs w:val="26"/>
          <w:lang w:eastAsia="en-US"/>
        </w:rPr>
        <w:t xml:space="preserve">настоящим </w:t>
      </w:r>
      <w:r w:rsidRPr="00762818">
        <w:rPr>
          <w:rFonts w:eastAsia="Calibri"/>
          <w:sz w:val="26"/>
          <w:szCs w:val="26"/>
          <w:lang w:eastAsia="en-US"/>
        </w:rPr>
        <w:t>Положением.</w:t>
      </w:r>
    </w:p>
    <w:p w:rsidR="006B00BA" w:rsidRPr="00762818" w:rsidRDefault="009A4CCF" w:rsidP="00762818">
      <w:pPr>
        <w:ind w:firstLine="709"/>
        <w:contextualSpacing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t>3</w:t>
      </w:r>
      <w:r w:rsidR="006B00BA" w:rsidRPr="00762818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6B00BA" w:rsidRPr="00762818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В рамках осуществления </w:t>
      </w:r>
      <w:r w:rsidR="006B00BA" w:rsidRPr="00762818">
        <w:rPr>
          <w:rFonts w:eastAsia="Calibri"/>
          <w:color w:val="000000"/>
          <w:sz w:val="26"/>
          <w:szCs w:val="26"/>
          <w:lang w:eastAsia="en-US"/>
        </w:rPr>
        <w:t>муниципального</w:t>
      </w:r>
      <w:r w:rsidR="007E30F0" w:rsidRPr="007628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color w:val="000000"/>
          <w:sz w:val="26"/>
          <w:szCs w:val="26"/>
          <w:lang w:eastAsia="en-US"/>
        </w:rPr>
        <w:t>контроля при взаимодействии с контролируемым лицом</w:t>
      </w:r>
      <w:r w:rsidR="006B00BA" w:rsidRPr="00762818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проводятся следующие контрольные (надзорные) мероприятия:</w:t>
      </w:r>
    </w:p>
    <w:p w:rsidR="006B00BA" w:rsidRPr="00762818" w:rsidRDefault="006B00B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t>1) инспекционный визит;</w:t>
      </w:r>
    </w:p>
    <w:p w:rsidR="006B00BA" w:rsidRPr="00762818" w:rsidRDefault="006B00BA" w:rsidP="00762818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lastRenderedPageBreak/>
        <w:t>2) документарная проверка;</w:t>
      </w:r>
    </w:p>
    <w:p w:rsidR="006B00BA" w:rsidRPr="00762818" w:rsidRDefault="006B00BA" w:rsidP="00762818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t>3) выездная проверка</w:t>
      </w:r>
      <w:r w:rsidR="00EC7CD5" w:rsidRPr="00762818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B00BA" w:rsidRPr="00762818" w:rsidRDefault="006B00BA" w:rsidP="00762818">
      <w:pPr>
        <w:ind w:firstLine="708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4. Без взаимодействия с контролируемым лицом провод</w:t>
      </w:r>
      <w:r w:rsidR="00AF0200" w:rsidRPr="00762818">
        <w:rPr>
          <w:rFonts w:eastAsia="Calibri"/>
          <w:sz w:val="26"/>
          <w:szCs w:val="26"/>
          <w:lang w:eastAsia="en-US"/>
        </w:rPr>
        <w:t>и</w:t>
      </w:r>
      <w:r w:rsidRPr="00762818">
        <w:rPr>
          <w:rFonts w:eastAsia="Calibri"/>
          <w:sz w:val="26"/>
          <w:szCs w:val="26"/>
          <w:lang w:eastAsia="en-US"/>
        </w:rPr>
        <w:t xml:space="preserve">тся </w:t>
      </w:r>
      <w:r w:rsidR="00AF0200" w:rsidRPr="00762818">
        <w:rPr>
          <w:rFonts w:eastAsia="Calibri"/>
          <w:sz w:val="26"/>
          <w:szCs w:val="26"/>
          <w:lang w:eastAsia="en-US"/>
        </w:rPr>
        <w:t xml:space="preserve">наблюдение за соблюдением обязательных требований (мониторинг безопасности) </w:t>
      </w:r>
      <w:r w:rsidRPr="00762818">
        <w:rPr>
          <w:rFonts w:eastAsia="Calibri"/>
          <w:sz w:val="26"/>
          <w:szCs w:val="26"/>
          <w:lang w:eastAsia="en-US"/>
        </w:rPr>
        <w:t>(далее - контрольные (надзорные) мероприятия без взаимодействия)</w:t>
      </w:r>
      <w:r w:rsidR="00AF0200" w:rsidRPr="00762818">
        <w:rPr>
          <w:rFonts w:eastAsia="Calibri"/>
          <w:sz w:val="26"/>
          <w:szCs w:val="26"/>
          <w:lang w:eastAsia="en-US"/>
        </w:rPr>
        <w:t>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5</w:t>
      </w:r>
      <w:r w:rsidR="006B00BA" w:rsidRPr="00762818">
        <w:rPr>
          <w:rFonts w:eastAsia="Calibri"/>
          <w:sz w:val="26"/>
          <w:szCs w:val="26"/>
          <w:lang w:eastAsia="en-US"/>
        </w:rPr>
        <w:t>. Плановые контрольные (надзорные) мероприятия при осуществлении муниципального</w:t>
      </w:r>
      <w:r w:rsidR="007E30F0" w:rsidRPr="00762818">
        <w:rPr>
          <w:rFonts w:eastAsia="Calibri"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sz w:val="26"/>
          <w:szCs w:val="26"/>
          <w:lang w:eastAsia="en-US"/>
        </w:rPr>
        <w:t>контроля</w:t>
      </w:r>
      <w:r w:rsidR="006B00BA" w:rsidRPr="00762818">
        <w:rPr>
          <w:rFonts w:eastAsia="Calibri"/>
          <w:i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sz w:val="26"/>
          <w:szCs w:val="26"/>
          <w:lang w:eastAsia="en-US"/>
        </w:rPr>
        <w:t>не проводятся.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6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6" w:history="1">
        <w:r w:rsidR="006B00BA" w:rsidRPr="00762818">
          <w:rPr>
            <w:rFonts w:eastAsia="Calibri"/>
            <w:sz w:val="26"/>
            <w:szCs w:val="26"/>
            <w:lang w:eastAsia="en-US"/>
          </w:rPr>
          <w:t>пунктами 1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, </w:t>
      </w:r>
      <w:hyperlink r:id="rId17" w:history="1">
        <w:r w:rsidR="006B00BA" w:rsidRPr="00762818">
          <w:rPr>
            <w:rFonts w:eastAsia="Calibri"/>
            <w:sz w:val="26"/>
            <w:szCs w:val="26"/>
            <w:lang w:eastAsia="en-US"/>
          </w:rPr>
          <w:t>3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, </w:t>
      </w:r>
      <w:hyperlink r:id="rId18" w:history="1">
        <w:r w:rsidR="006B00BA" w:rsidRPr="00762818">
          <w:rPr>
            <w:rFonts w:eastAsia="Calibri"/>
            <w:sz w:val="26"/>
            <w:szCs w:val="26"/>
            <w:lang w:eastAsia="en-US"/>
          </w:rPr>
          <w:t>4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, </w:t>
      </w:r>
      <w:hyperlink r:id="rId19" w:history="1">
        <w:r w:rsidR="006B00BA" w:rsidRPr="00762818">
          <w:rPr>
            <w:rFonts w:eastAsia="Calibri"/>
            <w:sz w:val="26"/>
            <w:szCs w:val="26"/>
            <w:lang w:eastAsia="en-US"/>
          </w:rPr>
          <w:t>5 части 1 статьи 57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 Федерального закона № 248-ФЗ.</w:t>
      </w:r>
    </w:p>
    <w:p w:rsidR="006B00BA" w:rsidRPr="00762818" w:rsidRDefault="009A4CCF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7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</w:t>
      </w:r>
      <w:r w:rsidR="00C37A42" w:rsidRPr="00762818">
        <w:rPr>
          <w:rFonts w:eastAsia="Calibri"/>
          <w:sz w:val="26"/>
          <w:szCs w:val="26"/>
          <w:lang w:eastAsia="en-US"/>
        </w:rPr>
        <w:t xml:space="preserve">с первым </w:t>
      </w:r>
      <w:r w:rsidR="006B00BA" w:rsidRPr="00762818">
        <w:rPr>
          <w:rFonts w:eastAsia="Calibri"/>
          <w:sz w:val="26"/>
          <w:szCs w:val="26"/>
          <w:lang w:eastAsia="en-US"/>
        </w:rPr>
        <w:t>заместителем главы города</w:t>
      </w:r>
      <w:r w:rsidR="00C37A42" w:rsidRPr="00762818">
        <w:rPr>
          <w:rFonts w:eastAsia="Calibri"/>
          <w:sz w:val="26"/>
          <w:szCs w:val="26"/>
          <w:lang w:eastAsia="en-US"/>
        </w:rPr>
        <w:t xml:space="preserve"> Покачи</w:t>
      </w:r>
      <w:r w:rsidR="006B00BA" w:rsidRPr="00762818">
        <w:rPr>
          <w:rFonts w:eastAsia="Calibri"/>
          <w:sz w:val="26"/>
          <w:szCs w:val="26"/>
          <w:lang w:eastAsia="en-US"/>
        </w:rPr>
        <w:t>.</w:t>
      </w:r>
    </w:p>
    <w:p w:rsidR="006B00BA" w:rsidRPr="00762818" w:rsidRDefault="006B00BA" w:rsidP="00762818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B00BA" w:rsidRPr="00762818" w:rsidRDefault="00C37A42" w:rsidP="00762818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62818">
        <w:rPr>
          <w:sz w:val="26"/>
          <w:szCs w:val="26"/>
        </w:rPr>
        <w:t xml:space="preserve">Статья 4. </w:t>
      </w:r>
      <w:r w:rsidR="006B00BA" w:rsidRPr="00762818">
        <w:rPr>
          <w:rFonts w:eastAsia="Calibri"/>
          <w:b/>
          <w:sz w:val="26"/>
          <w:szCs w:val="26"/>
          <w:lang w:eastAsia="en-US"/>
        </w:rPr>
        <w:t>Контрольные (надзорные) мероприятия</w:t>
      </w:r>
    </w:p>
    <w:p w:rsidR="006B00BA" w:rsidRPr="00762818" w:rsidRDefault="006B00BA" w:rsidP="00762818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1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. </w:t>
      </w:r>
      <w:r w:rsidR="007F34DE" w:rsidRPr="00762818">
        <w:rPr>
          <w:rFonts w:eastAsia="Calibri"/>
          <w:bCs/>
          <w:sz w:val="26"/>
          <w:szCs w:val="26"/>
          <w:lang w:eastAsia="en-US"/>
        </w:rPr>
        <w:t>Инспекционный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 визит проводи</w:t>
      </w:r>
      <w:r w:rsidR="007F34DE" w:rsidRPr="00762818">
        <w:rPr>
          <w:rFonts w:eastAsia="Calibri"/>
          <w:bCs/>
          <w:sz w:val="26"/>
          <w:szCs w:val="26"/>
          <w:lang w:eastAsia="en-US"/>
        </w:rPr>
        <w:t>тся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 </w:t>
      </w:r>
      <w:r w:rsidR="007F34DE" w:rsidRPr="00762818">
        <w:rPr>
          <w:rFonts w:eastAsia="Calibri"/>
          <w:bCs/>
          <w:sz w:val="26"/>
          <w:szCs w:val="26"/>
          <w:lang w:eastAsia="en-US"/>
        </w:rPr>
        <w:t>во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 взаимодействи</w:t>
      </w:r>
      <w:r w:rsidR="007F34DE" w:rsidRPr="00762818">
        <w:rPr>
          <w:rFonts w:eastAsia="Calibri"/>
          <w:bCs/>
          <w:sz w:val="26"/>
          <w:szCs w:val="26"/>
          <w:lang w:eastAsia="en-US"/>
        </w:rPr>
        <w:t>и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 с конкретным контролируемым лицом и (или) владельцем (пользователем) объекта</w:t>
      </w:r>
      <w:r w:rsidR="003E3F95" w:rsidRPr="00762818">
        <w:rPr>
          <w:rFonts w:eastAsia="Calibri"/>
          <w:bCs/>
          <w:sz w:val="26"/>
          <w:szCs w:val="26"/>
          <w:lang w:eastAsia="en-US"/>
        </w:rPr>
        <w:t xml:space="preserve">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6B00BA" w:rsidRPr="00762818">
        <w:rPr>
          <w:rFonts w:eastAsia="Calibri"/>
          <w:bCs/>
          <w:sz w:val="26"/>
          <w:szCs w:val="26"/>
          <w:lang w:eastAsia="en-US"/>
        </w:rPr>
        <w:t>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2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. </w:t>
      </w:r>
      <w:r w:rsidR="003E3F95" w:rsidRPr="00762818">
        <w:rPr>
          <w:rFonts w:eastAsia="Calibri"/>
          <w:bCs/>
          <w:sz w:val="26"/>
          <w:szCs w:val="26"/>
          <w:lang w:eastAsia="en-US"/>
        </w:rPr>
        <w:t>Инспекционный визит проводится при наличии оснований, указанных в пунктах 1, 4, 5 части 1 статьи 57</w:t>
      </w:r>
      <w:r w:rsidR="00824E45" w:rsidRPr="00762818">
        <w:rPr>
          <w:rFonts w:eastAsia="Calibri"/>
          <w:bCs/>
          <w:sz w:val="26"/>
          <w:szCs w:val="26"/>
          <w:lang w:eastAsia="en-US"/>
        </w:rPr>
        <w:t xml:space="preserve"> Федерального з</w:t>
      </w:r>
      <w:r w:rsidR="00762818">
        <w:rPr>
          <w:rFonts w:eastAsia="Calibri"/>
          <w:bCs/>
          <w:sz w:val="26"/>
          <w:szCs w:val="26"/>
          <w:lang w:eastAsia="en-US"/>
        </w:rPr>
        <w:t>акона №</w:t>
      </w:r>
      <w:r w:rsidR="003E3F95" w:rsidRPr="00762818">
        <w:rPr>
          <w:rFonts w:eastAsia="Calibri"/>
          <w:bCs/>
          <w:sz w:val="26"/>
          <w:szCs w:val="26"/>
          <w:lang w:eastAsia="en-US"/>
        </w:rPr>
        <w:t>248-ФЗ.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3</w:t>
      </w:r>
      <w:r w:rsidR="006B00BA" w:rsidRPr="00762818">
        <w:rPr>
          <w:rFonts w:eastAsia="Calibri"/>
          <w:bCs/>
          <w:sz w:val="26"/>
          <w:szCs w:val="26"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1) осмотр;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2) опрос;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3) получение письменных объяснений;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4) инструментальное обследование;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5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3352A2" w:rsidRPr="00762818">
        <w:rPr>
          <w:rFonts w:eastAsia="Calibri"/>
          <w:bCs/>
          <w:sz w:val="26"/>
          <w:szCs w:val="26"/>
          <w:lang w:eastAsia="en-US"/>
        </w:rPr>
        <w:t xml:space="preserve"> один</w:t>
      </w:r>
      <w:r w:rsidR="006B00BA" w:rsidRPr="00762818">
        <w:rPr>
          <w:rFonts w:eastAsia="Calibri"/>
          <w:bCs/>
          <w:sz w:val="26"/>
          <w:szCs w:val="26"/>
          <w:lang w:eastAsia="en-US"/>
        </w:rPr>
        <w:t xml:space="preserve"> рабочий день.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6</w:t>
      </w:r>
      <w:r w:rsidR="006B00BA" w:rsidRPr="00762818">
        <w:rPr>
          <w:rFonts w:eastAsia="Calibri"/>
          <w:bCs/>
          <w:sz w:val="26"/>
          <w:szCs w:val="26"/>
          <w:lang w:eastAsia="en-US"/>
        </w:rPr>
        <w:t>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D0D0D"/>
          <w:sz w:val="26"/>
          <w:szCs w:val="26"/>
          <w:lang w:eastAsia="en-US"/>
        </w:rPr>
      </w:pPr>
      <w:r w:rsidRPr="00762818">
        <w:rPr>
          <w:rFonts w:eastAsia="Calibri"/>
          <w:bCs/>
          <w:color w:val="0D0D0D"/>
          <w:sz w:val="26"/>
          <w:szCs w:val="26"/>
          <w:lang w:eastAsia="en-US"/>
        </w:rPr>
        <w:t>7</w:t>
      </w:r>
      <w:r w:rsidR="006B00BA" w:rsidRPr="00762818">
        <w:rPr>
          <w:rFonts w:eastAsia="Calibri"/>
          <w:bCs/>
          <w:color w:val="0D0D0D"/>
          <w:sz w:val="26"/>
          <w:szCs w:val="26"/>
          <w:lang w:eastAsia="en-US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0" w:history="1">
        <w:r w:rsidR="006B00BA" w:rsidRPr="00762818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пунктами 3</w:t>
        </w:r>
      </w:hyperlink>
      <w:r w:rsidR="006B00BA" w:rsidRPr="00762818">
        <w:rPr>
          <w:rFonts w:eastAsia="Calibri"/>
          <w:bCs/>
          <w:color w:val="0D0D0D"/>
          <w:sz w:val="26"/>
          <w:szCs w:val="26"/>
          <w:lang w:eastAsia="en-US"/>
        </w:rPr>
        <w:t xml:space="preserve"> - </w:t>
      </w:r>
      <w:hyperlink r:id="rId21" w:history="1">
        <w:r w:rsidR="006B00BA" w:rsidRPr="00762818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6 части 1 статьи 57</w:t>
        </w:r>
      </w:hyperlink>
      <w:r w:rsidR="006B00BA" w:rsidRPr="00762818">
        <w:rPr>
          <w:rFonts w:eastAsia="Calibri"/>
          <w:bCs/>
          <w:color w:val="0D0D0D"/>
          <w:sz w:val="26"/>
          <w:szCs w:val="26"/>
          <w:lang w:eastAsia="en-US"/>
        </w:rPr>
        <w:t xml:space="preserve"> и </w:t>
      </w:r>
      <w:hyperlink r:id="rId22" w:history="1">
        <w:r w:rsidR="006B00BA" w:rsidRPr="00762818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частью 12 статьи 66</w:t>
        </w:r>
      </w:hyperlink>
      <w:r w:rsidR="006B00BA" w:rsidRPr="00762818">
        <w:rPr>
          <w:rFonts w:eastAsia="Calibri"/>
          <w:bCs/>
          <w:color w:val="0D0D0D"/>
          <w:sz w:val="26"/>
          <w:szCs w:val="26"/>
          <w:lang w:eastAsia="en-US"/>
        </w:rPr>
        <w:t xml:space="preserve"> Федерального закона №248-ФЗ.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bCs/>
          <w:sz w:val="26"/>
          <w:szCs w:val="26"/>
          <w:lang w:eastAsia="en-US"/>
        </w:rPr>
        <w:t>8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</w:t>
      </w:r>
      <w:r w:rsidR="00921E72" w:rsidRPr="00762818">
        <w:rPr>
          <w:rFonts w:eastAsia="Calibri"/>
          <w:sz w:val="26"/>
          <w:szCs w:val="26"/>
          <w:lang w:eastAsia="en-US"/>
        </w:rPr>
        <w:t>Д</w:t>
      </w:r>
      <w:r w:rsidR="006B00BA" w:rsidRPr="00762818">
        <w:rPr>
          <w:rFonts w:eastAsia="Calibri"/>
          <w:sz w:val="26"/>
          <w:szCs w:val="26"/>
          <w:lang w:eastAsia="en-US"/>
        </w:rPr>
        <w:t>окументарн</w:t>
      </w:r>
      <w:r w:rsidR="00921E72" w:rsidRPr="00762818">
        <w:rPr>
          <w:rFonts w:eastAsia="Calibri"/>
          <w:sz w:val="26"/>
          <w:szCs w:val="26"/>
          <w:lang w:eastAsia="en-US"/>
        </w:rPr>
        <w:t>ая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762818">
        <w:rPr>
          <w:rFonts w:eastAsia="Calibri"/>
          <w:sz w:val="26"/>
          <w:szCs w:val="26"/>
          <w:lang w:eastAsia="en-US"/>
        </w:rPr>
        <w:t>а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проводится по месту нахождения контрольного органа</w:t>
      </w:r>
      <w:r w:rsidR="00921E72" w:rsidRPr="00762818">
        <w:rPr>
          <w:rFonts w:eastAsia="Calibri"/>
          <w:sz w:val="26"/>
          <w:szCs w:val="26"/>
          <w:lang w:eastAsia="en-US"/>
        </w:rPr>
        <w:t>, е</w:t>
      </w:r>
      <w:r w:rsidR="00824E45" w:rsidRPr="00762818">
        <w:rPr>
          <w:rFonts w:eastAsia="Calibri"/>
          <w:sz w:val="26"/>
          <w:szCs w:val="26"/>
          <w:lang w:eastAsia="en-US"/>
        </w:rPr>
        <w:t>е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предметом являются исключительно сведения, содержащиеся в документах контролируемых лиц, а также документы, используемые при осуществлении их деятельности</w:t>
      </w:r>
      <w:r w:rsidR="00921E72" w:rsidRPr="00762818">
        <w:rPr>
          <w:rFonts w:eastAsia="Calibri"/>
          <w:sz w:val="26"/>
          <w:szCs w:val="26"/>
          <w:lang w:eastAsia="en-US"/>
        </w:rPr>
        <w:t>,</w:t>
      </w:r>
      <w:r w:rsidR="00921E72" w:rsidRPr="00762818">
        <w:rPr>
          <w:sz w:val="26"/>
          <w:szCs w:val="26"/>
        </w:rPr>
        <w:t xml:space="preserve"> </w:t>
      </w:r>
      <w:r w:rsidR="00921E72" w:rsidRPr="00762818">
        <w:rPr>
          <w:rFonts w:eastAsia="Calibri"/>
          <w:sz w:val="26"/>
          <w:szCs w:val="26"/>
          <w:lang w:eastAsia="en-US"/>
        </w:rPr>
        <w:t>использовании объектов контроля и связанные с исполнением ими обязательных требований</w:t>
      </w:r>
      <w:r w:rsidR="006B00BA" w:rsidRPr="00762818">
        <w:rPr>
          <w:rFonts w:eastAsia="Calibri"/>
          <w:sz w:val="26"/>
          <w:szCs w:val="26"/>
          <w:lang w:eastAsia="en-US"/>
        </w:rPr>
        <w:t>.</w:t>
      </w:r>
    </w:p>
    <w:p w:rsidR="00921E72" w:rsidRPr="00762818" w:rsidRDefault="00921E72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О проведении документарной проверки контролируемое лицо уведомляется путем направления копии решения о проведении документарной проверки.</w:t>
      </w:r>
    </w:p>
    <w:p w:rsidR="00921E72" w:rsidRPr="00762818" w:rsidRDefault="00921E72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lastRenderedPageBreak/>
        <w:t xml:space="preserve">Документарная проверка проводится при наличии оснований, указанных в пункте 1, 4, 5 части 1 статьи 57 </w:t>
      </w:r>
      <w:r w:rsidR="00824E45" w:rsidRPr="00762818">
        <w:rPr>
          <w:rFonts w:eastAsia="Calibri"/>
          <w:sz w:val="26"/>
          <w:szCs w:val="26"/>
          <w:lang w:eastAsia="en-US"/>
        </w:rPr>
        <w:t>Федерального з</w:t>
      </w:r>
      <w:r w:rsidR="00762818">
        <w:rPr>
          <w:rFonts w:eastAsia="Calibri"/>
          <w:sz w:val="26"/>
          <w:szCs w:val="26"/>
          <w:lang w:eastAsia="en-US"/>
        </w:rPr>
        <w:t>акона №</w:t>
      </w:r>
      <w:r w:rsidRPr="00762818">
        <w:rPr>
          <w:rFonts w:eastAsia="Calibri"/>
          <w:sz w:val="26"/>
          <w:szCs w:val="26"/>
          <w:lang w:eastAsia="en-US"/>
        </w:rPr>
        <w:t>248-ФЗ.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9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57683" w:rsidRPr="00762818">
        <w:rPr>
          <w:rFonts w:eastAsia="Calibri"/>
          <w:sz w:val="26"/>
          <w:szCs w:val="26"/>
          <w:lang w:eastAsia="en-US"/>
        </w:rPr>
        <w:t>администрации города Покачи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proofErr w:type="gramStart"/>
      <w:r w:rsidR="006B00BA" w:rsidRPr="00762818">
        <w:rPr>
          <w:rFonts w:eastAsia="Calibri"/>
          <w:sz w:val="26"/>
          <w:szCs w:val="26"/>
          <w:lang w:eastAsia="en-US"/>
        </w:rPr>
        <w:t>результатах</w:t>
      </w:r>
      <w:proofErr w:type="gramEnd"/>
      <w:r w:rsidR="006B00BA" w:rsidRPr="00762818">
        <w:rPr>
          <w:rFonts w:eastAsia="Calibri"/>
          <w:sz w:val="26"/>
          <w:szCs w:val="26"/>
          <w:lang w:eastAsia="en-US"/>
        </w:rPr>
        <w:t xml:space="preserve"> осуществленн</w:t>
      </w:r>
      <w:r w:rsidR="00921E72" w:rsidRPr="00762818">
        <w:rPr>
          <w:rFonts w:eastAsia="Calibri"/>
          <w:sz w:val="26"/>
          <w:szCs w:val="26"/>
          <w:lang w:eastAsia="en-US"/>
        </w:rPr>
        <w:t>ых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в отношении этих контролируемых лиц муниципального контроля.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10</w:t>
      </w:r>
      <w:r w:rsidR="006B00BA" w:rsidRPr="00762818">
        <w:rPr>
          <w:rFonts w:eastAsia="Calibri"/>
          <w:sz w:val="26"/>
          <w:szCs w:val="26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6B00BA" w:rsidRPr="00762818" w:rsidRDefault="006B00BA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получение письменных объяснений;</w:t>
      </w:r>
    </w:p>
    <w:p w:rsidR="006B00BA" w:rsidRPr="00762818" w:rsidRDefault="00762818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истребование документов.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11</w:t>
      </w:r>
      <w:r w:rsidR="006B00BA" w:rsidRPr="00762818">
        <w:rPr>
          <w:rFonts w:eastAsia="Calibri"/>
          <w:sz w:val="26"/>
          <w:szCs w:val="26"/>
          <w:lang w:eastAsia="en-US"/>
        </w:rPr>
        <w:t>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12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B00BA" w:rsidRPr="00762818">
        <w:rPr>
          <w:rFonts w:eastAsia="Calibri"/>
          <w:sz w:val="26"/>
          <w:szCs w:val="26"/>
          <w:lang w:eastAsia="en-US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</w:t>
      </w:r>
      <w:proofErr w:type="gramEnd"/>
      <w:r w:rsidR="006B00BA" w:rsidRPr="00762818">
        <w:rPr>
          <w:rFonts w:eastAsia="Calibri"/>
          <w:sz w:val="26"/>
          <w:szCs w:val="26"/>
          <w:lang w:eastAsia="en-US"/>
        </w:rPr>
        <w:t xml:space="preserve"> пояснения. </w:t>
      </w:r>
      <w:proofErr w:type="gramStart"/>
      <w:r w:rsidR="006B00BA" w:rsidRPr="00762818">
        <w:rPr>
          <w:rFonts w:eastAsia="Calibri"/>
          <w:sz w:val="26"/>
          <w:szCs w:val="26"/>
          <w:lang w:eastAsia="en-US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13</w:t>
      </w:r>
      <w:r w:rsidR="006B00BA" w:rsidRPr="00762818">
        <w:rPr>
          <w:rFonts w:eastAsia="Calibri"/>
          <w:sz w:val="26"/>
          <w:szCs w:val="26"/>
          <w:lang w:eastAsia="en-US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14</w:t>
      </w:r>
      <w:r w:rsidR="006B00BA" w:rsidRPr="00762818">
        <w:rPr>
          <w:rFonts w:eastAsia="Calibri"/>
          <w:sz w:val="26"/>
          <w:szCs w:val="26"/>
          <w:lang w:eastAsia="en-US"/>
        </w:rPr>
        <w:t>. Срок проведения документарной проверки</w:t>
      </w:r>
      <w:r w:rsidR="00EC7CD5" w:rsidRPr="00762818">
        <w:rPr>
          <w:rFonts w:eastAsia="Calibri"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не может превышать 10 рабочих дней. </w:t>
      </w:r>
      <w:proofErr w:type="gramStart"/>
      <w:r w:rsidR="006B00BA" w:rsidRPr="00762818">
        <w:rPr>
          <w:rFonts w:eastAsia="Calibri"/>
          <w:sz w:val="26"/>
          <w:szCs w:val="26"/>
          <w:lang w:eastAsia="en-US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6B00BA" w:rsidRPr="00762818">
        <w:rPr>
          <w:rFonts w:eastAsia="Calibri"/>
          <w:sz w:val="26"/>
          <w:szCs w:val="26"/>
          <w:lang w:eastAsia="en-US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</w:t>
      </w:r>
      <w:r w:rsidR="00B128CB" w:rsidRPr="00762818">
        <w:rPr>
          <w:rFonts w:eastAsia="Calibri"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контроля, и требования представить необходимые пояснения в </w:t>
      </w:r>
      <w:r w:rsidR="006B00BA" w:rsidRPr="00762818">
        <w:rPr>
          <w:rFonts w:eastAsia="Calibri"/>
          <w:sz w:val="26"/>
          <w:szCs w:val="26"/>
          <w:lang w:eastAsia="en-US"/>
        </w:rPr>
        <w:lastRenderedPageBreak/>
        <w:t>письменной форме до момента представления указанных пояснений в контрольный орган.</w:t>
      </w:r>
    </w:p>
    <w:p w:rsidR="006B00BA" w:rsidRPr="00762818" w:rsidRDefault="009A4CCF" w:rsidP="0076281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</w:t>
      </w:r>
      <w:r w:rsidR="006B00BA" w:rsidRPr="00762818">
        <w:rPr>
          <w:rFonts w:eastAsia="Calibri"/>
          <w:sz w:val="26"/>
          <w:szCs w:val="26"/>
          <w:lang w:eastAsia="en-US"/>
        </w:rPr>
        <w:t>5. Внеплановая документарная проверка проводится без согласования с органами прокуратуры.</w:t>
      </w:r>
    </w:p>
    <w:p w:rsidR="006B00BA" w:rsidRPr="00762818" w:rsidRDefault="009A4CCF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6. </w:t>
      </w:r>
      <w:r w:rsidR="00921E72" w:rsidRPr="00762818">
        <w:rPr>
          <w:rFonts w:eastAsia="Calibri"/>
          <w:sz w:val="26"/>
          <w:szCs w:val="26"/>
          <w:lang w:eastAsia="en-US"/>
        </w:rPr>
        <w:t>В</w:t>
      </w:r>
      <w:r w:rsidR="006B00BA" w:rsidRPr="00762818">
        <w:rPr>
          <w:rFonts w:eastAsia="Calibri"/>
          <w:sz w:val="26"/>
          <w:szCs w:val="26"/>
          <w:lang w:eastAsia="en-US"/>
        </w:rPr>
        <w:t>ыездн</w:t>
      </w:r>
      <w:r w:rsidR="00921E72" w:rsidRPr="00762818">
        <w:rPr>
          <w:rFonts w:eastAsia="Calibri"/>
          <w:sz w:val="26"/>
          <w:szCs w:val="26"/>
          <w:lang w:eastAsia="en-US"/>
        </w:rPr>
        <w:t>ая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762818">
        <w:rPr>
          <w:rFonts w:eastAsia="Calibri"/>
          <w:sz w:val="26"/>
          <w:szCs w:val="26"/>
          <w:lang w:eastAsia="en-US"/>
        </w:rPr>
        <w:t>а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</w:t>
      </w:r>
      <w:r w:rsidR="00921E72" w:rsidRPr="00762818">
        <w:rPr>
          <w:rFonts w:eastAsia="Calibri"/>
          <w:sz w:val="26"/>
          <w:szCs w:val="26"/>
          <w:lang w:eastAsia="en-US"/>
        </w:rPr>
        <w:t>проводится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</w:t>
      </w:r>
      <w:r w:rsidR="00921E72" w:rsidRPr="00762818">
        <w:rPr>
          <w:rFonts w:eastAsia="Calibri"/>
          <w:sz w:val="26"/>
          <w:szCs w:val="26"/>
          <w:lang w:eastAsia="en-US"/>
        </w:rPr>
        <w:t xml:space="preserve">в отношении конкретного </w:t>
      </w:r>
      <w:r w:rsidR="006B00BA" w:rsidRPr="00762818">
        <w:rPr>
          <w:rFonts w:eastAsia="Calibri"/>
          <w:sz w:val="26"/>
          <w:szCs w:val="26"/>
          <w:lang w:eastAsia="en-US"/>
        </w:rPr>
        <w:t>контролируем</w:t>
      </w:r>
      <w:r w:rsidR="00921E72" w:rsidRPr="00762818">
        <w:rPr>
          <w:rFonts w:eastAsia="Calibri"/>
          <w:sz w:val="26"/>
          <w:szCs w:val="26"/>
          <w:lang w:eastAsia="en-US"/>
        </w:rPr>
        <w:t>ого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лиц</w:t>
      </w:r>
      <w:r w:rsidR="00921E72" w:rsidRPr="00762818">
        <w:rPr>
          <w:rFonts w:eastAsia="Calibri"/>
          <w:sz w:val="26"/>
          <w:szCs w:val="26"/>
          <w:lang w:eastAsia="en-US"/>
        </w:rPr>
        <w:t>а</w:t>
      </w:r>
      <w:r w:rsidR="006B00BA" w:rsidRPr="00762818">
        <w:rPr>
          <w:rFonts w:eastAsia="Calibri"/>
          <w:sz w:val="26"/>
          <w:szCs w:val="26"/>
          <w:lang w:eastAsia="en-US"/>
        </w:rPr>
        <w:t>, владеющ</w:t>
      </w:r>
      <w:r w:rsidR="00921E72" w:rsidRPr="00762818">
        <w:rPr>
          <w:rFonts w:eastAsia="Calibri"/>
          <w:sz w:val="26"/>
          <w:szCs w:val="26"/>
          <w:lang w:eastAsia="en-US"/>
        </w:rPr>
        <w:t>его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и (или) использующ</w:t>
      </w:r>
      <w:r w:rsidR="00921E72" w:rsidRPr="00762818">
        <w:rPr>
          <w:rFonts w:eastAsia="Calibri"/>
          <w:sz w:val="26"/>
          <w:szCs w:val="26"/>
          <w:lang w:eastAsia="en-US"/>
        </w:rPr>
        <w:t>его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</w:t>
      </w:r>
      <w:r w:rsidR="00921E72" w:rsidRPr="00762818">
        <w:rPr>
          <w:rFonts w:eastAsia="Calibri"/>
          <w:sz w:val="26"/>
          <w:szCs w:val="26"/>
          <w:lang w:eastAsia="en-US"/>
        </w:rPr>
        <w:t>производственный объект</w:t>
      </w:r>
      <w:r w:rsidR="006B00BA" w:rsidRPr="00762818">
        <w:rPr>
          <w:rFonts w:eastAsia="Calibri"/>
          <w:sz w:val="26"/>
          <w:szCs w:val="26"/>
          <w:lang w:eastAsia="en-US"/>
        </w:rPr>
        <w:t>,</w:t>
      </w:r>
      <w:r w:rsidR="00EC7CD5" w:rsidRPr="00762818">
        <w:rPr>
          <w:rFonts w:eastAsia="Calibri"/>
          <w:sz w:val="26"/>
          <w:szCs w:val="26"/>
          <w:lang w:eastAsia="en-US"/>
        </w:rPr>
        <w:t xml:space="preserve"> на территории города Покачи,</w:t>
      </w:r>
      <w:r w:rsidR="00921E72" w:rsidRPr="00762818">
        <w:rPr>
          <w:rFonts w:eastAsia="Calibri"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sz w:val="26"/>
          <w:szCs w:val="26"/>
          <w:lang w:eastAsia="en-US"/>
        </w:rPr>
        <w:t>в целях оценки соблюдения таким лицом обязательных требований, а также оценки выполнения решений контрольного органа.</w:t>
      </w:r>
    </w:p>
    <w:p w:rsidR="006B00BA" w:rsidRPr="00762818" w:rsidRDefault="009A4CCF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1051"/>
      <w:bookmarkEnd w:id="3"/>
      <w:r w:rsidRPr="00762818">
        <w:rPr>
          <w:rFonts w:eastAsia="Calibri"/>
          <w:sz w:val="26"/>
          <w:szCs w:val="26"/>
          <w:lang w:eastAsia="en-US"/>
        </w:rPr>
        <w:t>17</w:t>
      </w:r>
      <w:r w:rsidR="006B00BA" w:rsidRPr="00762818">
        <w:rPr>
          <w:rFonts w:eastAsia="Calibri"/>
          <w:sz w:val="26"/>
          <w:szCs w:val="26"/>
          <w:lang w:eastAsia="en-U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762818" w:rsidRDefault="009A4CCF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18</w:t>
      </w:r>
      <w:r w:rsidR="006B00BA" w:rsidRPr="00762818">
        <w:rPr>
          <w:rFonts w:eastAsia="Calibri"/>
          <w:sz w:val="26"/>
          <w:szCs w:val="26"/>
          <w:lang w:eastAsia="en-US"/>
        </w:rPr>
        <w:t>. Выездная проверка проводится в случае, если не представляется возможным: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2818">
        <w:rPr>
          <w:rFonts w:eastAsia="Calibri"/>
          <w:sz w:val="26"/>
          <w:szCs w:val="26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6B00BA" w:rsidRPr="00762818" w:rsidRDefault="009A4CCF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19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3" w:history="1">
        <w:r w:rsidR="006B00BA" w:rsidRPr="00762818">
          <w:rPr>
            <w:rFonts w:eastAsia="Calibri"/>
            <w:sz w:val="26"/>
            <w:szCs w:val="26"/>
            <w:lang w:eastAsia="en-US"/>
          </w:rPr>
          <w:t>пунктами 3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 - </w:t>
      </w:r>
      <w:hyperlink r:id="rId24" w:history="1">
        <w:r w:rsidR="006B00BA" w:rsidRPr="00762818">
          <w:rPr>
            <w:rFonts w:eastAsia="Calibri"/>
            <w:sz w:val="26"/>
            <w:szCs w:val="26"/>
            <w:lang w:eastAsia="en-US"/>
          </w:rPr>
          <w:t>6 части 1 статьи 57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 и </w:t>
      </w:r>
      <w:hyperlink r:id="rId25" w:history="1">
        <w:r w:rsidR="006B00BA" w:rsidRPr="00762818">
          <w:rPr>
            <w:rFonts w:eastAsia="Calibri"/>
            <w:sz w:val="26"/>
            <w:szCs w:val="26"/>
            <w:lang w:eastAsia="en-US"/>
          </w:rPr>
          <w:t>частью 12 статьи 66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762818" w:rsidRDefault="009A4CCF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20</w:t>
      </w:r>
      <w:r w:rsidR="006B00BA" w:rsidRPr="00762818">
        <w:rPr>
          <w:rFonts w:eastAsia="Calibri"/>
          <w:sz w:val="26"/>
          <w:szCs w:val="26"/>
          <w:lang w:eastAsia="en-US"/>
        </w:rPr>
        <w:t>. 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3352A2" w:rsidRPr="00762818">
        <w:rPr>
          <w:rFonts w:eastAsia="Calibri"/>
          <w:sz w:val="26"/>
          <w:szCs w:val="26"/>
          <w:lang w:eastAsia="en-US"/>
        </w:rPr>
        <w:t>,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чем за 24 часа до ее начала в порядке, предусмотренном </w:t>
      </w:r>
      <w:hyperlink r:id="rId26" w:history="1">
        <w:r w:rsidR="006B00BA" w:rsidRPr="00762818">
          <w:rPr>
            <w:rFonts w:eastAsia="Calibri"/>
            <w:sz w:val="26"/>
            <w:szCs w:val="26"/>
            <w:lang w:eastAsia="en-US"/>
          </w:rPr>
          <w:t>статьей 21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762818" w:rsidRDefault="009A4CCF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21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Срок проведения выездной проверки не может превышать 10 рабочих дней. </w:t>
      </w:r>
      <w:proofErr w:type="gramStart"/>
      <w:r w:rsidR="006B00BA" w:rsidRPr="00762818">
        <w:rPr>
          <w:rFonts w:eastAsia="Calibri"/>
          <w:sz w:val="26"/>
          <w:szCs w:val="26"/>
          <w:lang w:eastAsia="en-US"/>
        </w:rPr>
        <w:t>В отношении одного субъекта малого предпринимательства общий срок взаимодействия в ходе проведения выездной</w:t>
      </w:r>
      <w:r w:rsidR="00502AB0" w:rsidRPr="00762818">
        <w:rPr>
          <w:rFonts w:eastAsia="Calibri"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проверки не может превышать 50 часов для малого предприятия и 15 часов для </w:t>
      </w:r>
      <w:proofErr w:type="spellStart"/>
      <w:r w:rsidR="006B00BA" w:rsidRPr="00762818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6B00BA" w:rsidRPr="00762818">
        <w:rPr>
          <w:rFonts w:eastAsia="Calibri"/>
          <w:sz w:val="26"/>
          <w:szCs w:val="26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27" w:history="1">
        <w:r w:rsidR="006B00BA" w:rsidRPr="00762818">
          <w:rPr>
            <w:rFonts w:eastAsia="Calibri"/>
            <w:sz w:val="26"/>
            <w:szCs w:val="26"/>
            <w:lang w:eastAsia="en-US"/>
          </w:rPr>
          <w:t>пункт 6 части 1 статьи 57</w:t>
        </w:r>
      </w:hyperlink>
      <w:r w:rsidR="006B00BA" w:rsidRPr="00762818">
        <w:rPr>
          <w:rFonts w:eastAsia="Calibri"/>
          <w:sz w:val="26"/>
          <w:szCs w:val="26"/>
          <w:lang w:eastAsia="en-US"/>
        </w:rPr>
        <w:t xml:space="preserve">  Федерального закона №248-ФЗ и которая для </w:t>
      </w:r>
      <w:proofErr w:type="spellStart"/>
      <w:r w:rsidR="006B00BA" w:rsidRPr="00762818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6B00BA" w:rsidRPr="00762818">
        <w:rPr>
          <w:rFonts w:eastAsia="Calibri"/>
          <w:sz w:val="26"/>
          <w:szCs w:val="26"/>
          <w:lang w:eastAsia="en-US"/>
        </w:rPr>
        <w:t xml:space="preserve"> не может продолжаться более 40 часов. </w:t>
      </w:r>
      <w:proofErr w:type="gramEnd"/>
    </w:p>
    <w:p w:rsidR="006B00BA" w:rsidRPr="00762818" w:rsidRDefault="009A4CCF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22</w:t>
      </w:r>
      <w:r w:rsidR="006B00BA" w:rsidRPr="00762818">
        <w:rPr>
          <w:rFonts w:eastAsia="Calibri"/>
          <w:sz w:val="26"/>
          <w:szCs w:val="26"/>
          <w:lang w:eastAsia="en-US"/>
        </w:rPr>
        <w:t>. В ходе выездной проверки могут совершаться следующие контрольные (надзорные) действия:</w:t>
      </w:r>
    </w:p>
    <w:p w:rsidR="00273960" w:rsidRPr="00762818" w:rsidRDefault="00273960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 осмотр;</w:t>
      </w:r>
    </w:p>
    <w:p w:rsidR="00273960" w:rsidRPr="00762818" w:rsidRDefault="00F23F6E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</w:t>
      </w:r>
      <w:r w:rsidR="00273960" w:rsidRPr="00762818">
        <w:rPr>
          <w:rFonts w:eastAsia="Calibri"/>
          <w:sz w:val="26"/>
          <w:szCs w:val="26"/>
          <w:lang w:eastAsia="en-US"/>
        </w:rPr>
        <w:t>) опрос;</w:t>
      </w:r>
    </w:p>
    <w:p w:rsidR="00273960" w:rsidRPr="00762818" w:rsidRDefault="00F23F6E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3</w:t>
      </w:r>
      <w:r w:rsidR="00273960" w:rsidRPr="00762818">
        <w:rPr>
          <w:rFonts w:eastAsia="Calibri"/>
          <w:sz w:val="26"/>
          <w:szCs w:val="26"/>
          <w:lang w:eastAsia="en-US"/>
        </w:rPr>
        <w:t>) получение письменных объяснений;</w:t>
      </w:r>
    </w:p>
    <w:p w:rsidR="00273960" w:rsidRPr="00762818" w:rsidRDefault="00F23F6E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4</w:t>
      </w:r>
      <w:r w:rsidR="00273960" w:rsidRPr="00762818">
        <w:rPr>
          <w:rFonts w:eastAsia="Calibri"/>
          <w:sz w:val="26"/>
          <w:szCs w:val="26"/>
          <w:lang w:eastAsia="en-US"/>
        </w:rPr>
        <w:t>) истребование документов;</w:t>
      </w:r>
    </w:p>
    <w:p w:rsidR="00273960" w:rsidRPr="00762818" w:rsidRDefault="00F23F6E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5</w:t>
      </w:r>
      <w:r w:rsidR="00762818">
        <w:rPr>
          <w:rFonts w:eastAsia="Calibri"/>
          <w:sz w:val="26"/>
          <w:szCs w:val="26"/>
          <w:lang w:eastAsia="en-US"/>
        </w:rPr>
        <w:t>) инструментальное обследование.</w:t>
      </w:r>
    </w:p>
    <w:p w:rsidR="00502AB0" w:rsidRPr="00762818" w:rsidRDefault="00C07744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23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502AB0" w:rsidRPr="00762818">
        <w:rPr>
          <w:rFonts w:eastAsia="Calibri"/>
          <w:sz w:val="26"/>
          <w:szCs w:val="26"/>
          <w:lang w:eastAsia="en-US"/>
        </w:rPr>
        <w:t>Наблюдение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за соблюдением обязательных требований (мониторингом безопасности) </w:t>
      </w:r>
      <w:r w:rsidR="00502AB0" w:rsidRPr="00762818">
        <w:rPr>
          <w:rFonts w:eastAsia="Calibri"/>
          <w:sz w:val="26"/>
          <w:szCs w:val="26"/>
          <w:lang w:eastAsia="en-US"/>
        </w:rPr>
        <w:t xml:space="preserve">осуществляется должностным лицом путем анализа данных об объектах контроля, имеющихся у администрации города Покачи,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</w:t>
      </w:r>
      <w:r w:rsidR="00502AB0" w:rsidRPr="00762818">
        <w:rPr>
          <w:rFonts w:eastAsia="Calibri"/>
          <w:sz w:val="26"/>
          <w:szCs w:val="26"/>
          <w:lang w:eastAsia="en-US"/>
        </w:rPr>
        <w:lastRenderedPageBreak/>
        <w:t>муниципальных информационных системах, данных из сети «Интернет», иных общедоступных данных, а также данных</w:t>
      </w:r>
      <w:proofErr w:type="gramEnd"/>
      <w:r w:rsidR="00502AB0" w:rsidRPr="00762818">
        <w:rPr>
          <w:rFonts w:eastAsia="Calibri"/>
          <w:sz w:val="26"/>
          <w:szCs w:val="26"/>
          <w:lang w:eastAsia="en-US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02AB0" w:rsidRPr="00762818" w:rsidRDefault="00502AB0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Наблюдение за соблюдением обязательных требований (мониторинг безопасности) осуществляется по месту нахождения должностного лица постоянно (систематически, регулярно) на основании заданий уполномоченного должностного лица.</w:t>
      </w:r>
    </w:p>
    <w:p w:rsidR="00502AB0" w:rsidRPr="00762818" w:rsidRDefault="00502AB0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города Покачи. </w:t>
      </w:r>
    </w:p>
    <w:p w:rsidR="006B00BA" w:rsidRPr="00762818" w:rsidRDefault="00C07744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24</w:t>
      </w:r>
      <w:r w:rsidR="006B00BA" w:rsidRPr="00762818">
        <w:rPr>
          <w:rFonts w:eastAsia="Calibri"/>
          <w:sz w:val="26"/>
          <w:szCs w:val="26"/>
          <w:lang w:eastAsia="en-US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B33AC" w:rsidRPr="00762818" w:rsidRDefault="00C07744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25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B33AC" w:rsidRPr="00762818">
        <w:rPr>
          <w:rFonts w:eastAsia="Calibri"/>
          <w:sz w:val="26"/>
          <w:szCs w:val="26"/>
          <w:lang w:eastAsia="en-US"/>
        </w:rPr>
        <w:t xml:space="preserve">Выявленные в ходе наблюдения за соблюдением обязательных требований (мониторинга безопасности) должностным лицом сведения о причинении вреда (ущерба) или об угрозе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уполномоченному должностному лицу </w:t>
      </w:r>
      <w:r w:rsidR="00806A0A" w:rsidRPr="00762818">
        <w:rPr>
          <w:rFonts w:eastAsia="Calibri"/>
          <w:sz w:val="26"/>
          <w:szCs w:val="26"/>
          <w:lang w:eastAsia="en-US"/>
        </w:rPr>
        <w:t xml:space="preserve">контрольного органа </w:t>
      </w:r>
      <w:r w:rsidR="00CB33AC" w:rsidRPr="00762818">
        <w:rPr>
          <w:rFonts w:eastAsia="Calibri"/>
          <w:sz w:val="26"/>
          <w:szCs w:val="26"/>
          <w:lang w:eastAsia="en-US"/>
        </w:rPr>
        <w:t xml:space="preserve">для принятия следующих решений: </w:t>
      </w:r>
      <w:proofErr w:type="gramEnd"/>
    </w:p>
    <w:p w:rsidR="00CB33AC" w:rsidRPr="00762818" w:rsidRDefault="00CB33AC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решение о проведении внепланового контрольного (надзорного) мероприятия в соответствии со статьей 60 Федерального закона №248-ФЗ;</w:t>
      </w:r>
    </w:p>
    <w:p w:rsidR="00CB33AC" w:rsidRPr="00762818" w:rsidRDefault="00CB33AC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 решение об объявлении предостережения;</w:t>
      </w:r>
    </w:p>
    <w:p w:rsidR="006B00BA" w:rsidRPr="00762818" w:rsidRDefault="00CB33AC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№248-ФЗ.</w:t>
      </w:r>
      <w:r w:rsidR="006B00BA" w:rsidRPr="00762818">
        <w:rPr>
          <w:rFonts w:eastAsia="Calibri"/>
          <w:sz w:val="26"/>
          <w:szCs w:val="26"/>
          <w:lang w:eastAsia="en-US"/>
        </w:rPr>
        <w:t xml:space="preserve"> </w:t>
      </w:r>
    </w:p>
    <w:p w:rsidR="006B00BA" w:rsidRPr="00762818" w:rsidRDefault="00C07744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26</w:t>
      </w:r>
      <w:r w:rsidR="006B00BA" w:rsidRPr="00762818">
        <w:rPr>
          <w:rFonts w:eastAsia="Calibri"/>
          <w:sz w:val="26"/>
          <w:szCs w:val="26"/>
          <w:lang w:eastAsia="en-US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6B00BA" w:rsidRPr="00762818">
        <w:rPr>
          <w:rFonts w:eastAsia="Calibri"/>
          <w:i/>
          <w:sz w:val="26"/>
          <w:szCs w:val="26"/>
          <w:lang w:eastAsia="en-US"/>
        </w:rPr>
        <w:t xml:space="preserve"> </w:t>
      </w:r>
      <w:r w:rsidR="006B00BA" w:rsidRPr="00762818">
        <w:rPr>
          <w:rFonts w:eastAsia="Calibri"/>
          <w:sz w:val="26"/>
          <w:szCs w:val="26"/>
          <w:lang w:eastAsia="en-US"/>
        </w:rPr>
        <w:t>информацию о невозможности присутствия при проведении контрольного (надзорного) мероприятия в случаях:</w:t>
      </w:r>
    </w:p>
    <w:p w:rsidR="006B00BA" w:rsidRPr="00762818" w:rsidRDefault="006B00BA" w:rsidP="00762818">
      <w:pPr>
        <w:ind w:firstLine="709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нахождения на стационарном лечении в медицинском учреждении;</w:t>
      </w:r>
    </w:p>
    <w:p w:rsidR="006B00BA" w:rsidRPr="00762818" w:rsidRDefault="006B00BA" w:rsidP="00762818">
      <w:pPr>
        <w:ind w:firstLine="709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 нахождения за пределами Российской Федерации;</w:t>
      </w:r>
    </w:p>
    <w:p w:rsidR="006B00BA" w:rsidRPr="00762818" w:rsidRDefault="006B00BA" w:rsidP="00762818">
      <w:pPr>
        <w:ind w:firstLine="709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3) административного ареста;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iCs/>
          <w:sz w:val="26"/>
          <w:szCs w:val="26"/>
          <w:lang w:eastAsia="en-US"/>
        </w:rPr>
        <w:t xml:space="preserve">5) </w:t>
      </w:r>
      <w:r w:rsidRPr="00762818">
        <w:rPr>
          <w:rFonts w:eastAsia="Calibri"/>
          <w:sz w:val="26"/>
          <w:szCs w:val="26"/>
          <w:lang w:eastAsia="en-US"/>
        </w:rPr>
        <w:t>признания недееспособным или ограниченно дееспособным решением суда, вступившим в законную силу</w:t>
      </w:r>
      <w:r w:rsidR="00806A0A" w:rsidRPr="00762818">
        <w:rPr>
          <w:rFonts w:eastAsia="Calibri"/>
          <w:sz w:val="26"/>
          <w:szCs w:val="26"/>
          <w:lang w:eastAsia="en-US"/>
        </w:rPr>
        <w:t>;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6) наступления </w:t>
      </w:r>
      <w:r w:rsidRPr="00762818">
        <w:rPr>
          <w:rFonts w:eastAsia="Calibri"/>
          <w:iCs/>
          <w:sz w:val="26"/>
          <w:szCs w:val="26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B00BA" w:rsidRPr="00762818" w:rsidRDefault="00C07744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27</w:t>
      </w:r>
      <w:r w:rsidR="006B00BA" w:rsidRPr="00762818">
        <w:rPr>
          <w:rFonts w:eastAsia="Calibri"/>
          <w:sz w:val="26"/>
          <w:szCs w:val="26"/>
          <w:lang w:eastAsia="en-US"/>
        </w:rPr>
        <w:t>. Информация о невозможности присутствия при проведении контрольного (надзорного) мероприятия должна содержать: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lastRenderedPageBreak/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7440DA" w:rsidRPr="00762818" w:rsidRDefault="007440D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28.</w:t>
      </w:r>
      <w:r w:rsidRPr="00762818">
        <w:rPr>
          <w:sz w:val="26"/>
          <w:szCs w:val="26"/>
        </w:rPr>
        <w:t xml:space="preserve"> </w:t>
      </w:r>
      <w:r w:rsidRPr="00762818">
        <w:rPr>
          <w:rFonts w:eastAsia="Calibri"/>
          <w:sz w:val="26"/>
          <w:szCs w:val="26"/>
          <w:lang w:eastAsia="en-US"/>
        </w:rPr>
        <w:t>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</w:t>
      </w:r>
      <w:r w:rsidR="00762818">
        <w:rPr>
          <w:rFonts w:eastAsia="Calibri"/>
          <w:sz w:val="26"/>
          <w:szCs w:val="26"/>
          <w:lang w:eastAsia="en-US"/>
        </w:rPr>
        <w:t>йской Федерации от 16.04.2021 №</w:t>
      </w:r>
      <w:r w:rsidRPr="00762818">
        <w:rPr>
          <w:rFonts w:eastAsia="Calibri"/>
          <w:sz w:val="26"/>
          <w:szCs w:val="26"/>
          <w:lang w:eastAsia="en-US"/>
        </w:rPr>
        <w:t>604.</w:t>
      </w:r>
      <w:r w:rsidR="00881CA0" w:rsidRPr="00762818">
        <w:rPr>
          <w:rFonts w:eastAsia="Calibri"/>
          <w:sz w:val="26"/>
          <w:szCs w:val="26"/>
          <w:lang w:eastAsia="en-US"/>
        </w:rPr>
        <w:t xml:space="preserve"> </w:t>
      </w:r>
    </w:p>
    <w:p w:rsidR="007440DA" w:rsidRPr="00762818" w:rsidRDefault="007440D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 xml:space="preserve"> 29. Проведение </w:t>
      </w:r>
      <w:proofErr w:type="gramStart"/>
      <w:r w:rsidRPr="00762818">
        <w:rPr>
          <w:rFonts w:eastAsia="Calibri"/>
          <w:sz w:val="26"/>
          <w:szCs w:val="26"/>
          <w:lang w:eastAsia="en-US"/>
        </w:rPr>
        <w:t>контрольного мероприятия, не включенного в ЕРКНМ является</w:t>
      </w:r>
      <w:proofErr w:type="gramEnd"/>
      <w:r w:rsidRPr="00762818">
        <w:rPr>
          <w:rFonts w:eastAsia="Calibri"/>
          <w:sz w:val="26"/>
          <w:szCs w:val="26"/>
          <w:lang w:eastAsia="en-US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6B00BA" w:rsidRPr="00762818" w:rsidRDefault="007440D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30</w:t>
      </w:r>
      <w:r w:rsidR="006B00BA" w:rsidRPr="00762818">
        <w:rPr>
          <w:rFonts w:eastAsia="Calibri"/>
          <w:sz w:val="26"/>
          <w:szCs w:val="26"/>
          <w:lang w:eastAsia="en-US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6B00BA" w:rsidRPr="00762818" w:rsidRDefault="006B00BA" w:rsidP="007628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7440DA" w:rsidRPr="00762818" w:rsidRDefault="007440D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440DA" w:rsidRPr="00762818" w:rsidRDefault="007440DA" w:rsidP="00762818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Статья 5.</w:t>
      </w:r>
      <w:r w:rsidRPr="00762818">
        <w:rPr>
          <w:rFonts w:eastAsia="Calibri"/>
          <w:b/>
          <w:sz w:val="26"/>
          <w:szCs w:val="26"/>
          <w:lang w:eastAsia="en-US"/>
        </w:rPr>
        <w:t xml:space="preserve"> Результаты контрольного мероприятия</w:t>
      </w:r>
    </w:p>
    <w:p w:rsidR="007440DA" w:rsidRPr="00762818" w:rsidRDefault="007440DA" w:rsidP="00762818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6B00BA" w:rsidRPr="00762818" w:rsidRDefault="007440DA" w:rsidP="0076281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2818">
        <w:rPr>
          <w:rFonts w:eastAsia="Calibri"/>
          <w:sz w:val="26"/>
          <w:szCs w:val="26"/>
          <w:lang w:eastAsia="en-US"/>
        </w:rPr>
        <w:t>1</w:t>
      </w:r>
      <w:r w:rsidR="006B00BA" w:rsidRPr="00762818">
        <w:rPr>
          <w:rFonts w:eastAsia="Calibri"/>
          <w:sz w:val="26"/>
          <w:szCs w:val="26"/>
          <w:lang w:eastAsia="en-US"/>
        </w:rPr>
        <w:t>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B11F8D" w:rsidRPr="00762818" w:rsidRDefault="006B00B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t>По окончании проведения контрольного (надзорного) мероприятия составляется акт контрольного (надзорного) мероприятия (далее также - акт).</w:t>
      </w:r>
    </w:p>
    <w:p w:rsidR="006B00BA" w:rsidRPr="00762818" w:rsidRDefault="007440D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t>2</w:t>
      </w:r>
      <w:r w:rsidR="006B00BA" w:rsidRPr="00762818">
        <w:rPr>
          <w:rFonts w:eastAsia="Calibri"/>
          <w:color w:val="000000"/>
          <w:sz w:val="26"/>
          <w:szCs w:val="26"/>
          <w:lang w:eastAsia="en-US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</w:t>
      </w:r>
      <w:r w:rsidR="00B11F8D" w:rsidRPr="00762818">
        <w:rPr>
          <w:rFonts w:eastAsia="Calibri"/>
          <w:color w:val="000000"/>
          <w:sz w:val="26"/>
          <w:szCs w:val="26"/>
          <w:lang w:eastAsia="en-US"/>
        </w:rPr>
        <w:t xml:space="preserve">, если иной порядок оформления акта не установлен Правительством Российской Федерации </w:t>
      </w:r>
      <w:r w:rsidR="006B00BA" w:rsidRPr="00762818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B00BA" w:rsidRPr="00762818" w:rsidRDefault="007440D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t>3</w:t>
      </w:r>
      <w:r w:rsidR="006B00BA" w:rsidRPr="00762818">
        <w:rPr>
          <w:rFonts w:eastAsia="Calibri"/>
          <w:color w:val="000000"/>
          <w:sz w:val="26"/>
          <w:szCs w:val="26"/>
          <w:lang w:eastAsia="en-US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6B00BA" w:rsidRPr="00762818" w:rsidRDefault="007440D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4" w:name="p1207"/>
      <w:bookmarkEnd w:id="4"/>
      <w:r w:rsidRPr="00762818">
        <w:rPr>
          <w:rFonts w:eastAsia="Calibri"/>
          <w:color w:val="000000"/>
          <w:sz w:val="26"/>
          <w:szCs w:val="26"/>
          <w:lang w:eastAsia="en-US"/>
        </w:rPr>
        <w:t>4</w:t>
      </w:r>
      <w:r w:rsidR="006B00BA" w:rsidRPr="00762818">
        <w:rPr>
          <w:rFonts w:eastAsia="Calibri"/>
          <w:color w:val="000000"/>
          <w:sz w:val="26"/>
          <w:szCs w:val="26"/>
          <w:lang w:eastAsia="en-US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806A0A" w:rsidRPr="00762818" w:rsidRDefault="00806A0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5" w:name="p1212"/>
      <w:bookmarkEnd w:id="5"/>
      <w:r w:rsidRPr="00762818">
        <w:rPr>
          <w:rFonts w:eastAsia="Calibri"/>
          <w:color w:val="000000"/>
          <w:sz w:val="26"/>
          <w:szCs w:val="26"/>
          <w:lang w:eastAsia="en-US"/>
        </w:rPr>
        <w:t>5.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06A0A" w:rsidRPr="00762818" w:rsidRDefault="00806A0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t>6. В случае выявления в ходе проведения проверки в рамках осуществления муниципального контроля нарушения обязательных требований,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Контрольный орган направляет копию указанного акта в орган государственного надзора.</w:t>
      </w:r>
    </w:p>
    <w:p w:rsidR="00806A0A" w:rsidRPr="00762818" w:rsidRDefault="00806A0A" w:rsidP="00762818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62818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7. </w:t>
      </w:r>
      <w:proofErr w:type="gramStart"/>
      <w:r w:rsidRPr="00762818">
        <w:rPr>
          <w:rFonts w:eastAsia="Calibri"/>
          <w:color w:val="000000"/>
          <w:sz w:val="26"/>
          <w:szCs w:val="26"/>
          <w:lang w:eastAsia="en-US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7628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762818">
        <w:rPr>
          <w:rFonts w:eastAsia="Calibri"/>
          <w:color w:val="000000"/>
          <w:sz w:val="26"/>
          <w:szCs w:val="26"/>
          <w:lang w:eastAsia="en-US"/>
        </w:rPr>
        <w:t>устанавливающих</w:t>
      </w:r>
      <w:proofErr w:type="gramEnd"/>
      <w:r w:rsidRPr="00762818">
        <w:rPr>
          <w:rFonts w:eastAsia="Calibri"/>
          <w:color w:val="000000"/>
          <w:sz w:val="26"/>
          <w:szCs w:val="26"/>
          <w:lang w:eastAsia="en-US"/>
        </w:rPr>
        <w:t>, сроки исполнения предписания, по форме утвержденной муниципальным правовым актом.</w:t>
      </w:r>
    </w:p>
    <w:p w:rsidR="00806A0A" w:rsidRPr="00762818" w:rsidRDefault="00806A0A" w:rsidP="00762818">
      <w:pPr>
        <w:ind w:firstLine="70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762818">
        <w:rPr>
          <w:rFonts w:eastAsia="Calibri"/>
          <w:iCs/>
          <w:sz w:val="26"/>
          <w:szCs w:val="26"/>
          <w:lang w:eastAsia="en-US"/>
        </w:rPr>
        <w:t xml:space="preserve">8. Решения, принятые по результатам контрольного (надзорного) </w:t>
      </w:r>
      <w:proofErr w:type="gramStart"/>
      <w:r w:rsidRPr="00762818">
        <w:rPr>
          <w:rFonts w:eastAsia="Calibri"/>
          <w:iCs/>
          <w:sz w:val="26"/>
          <w:szCs w:val="26"/>
          <w:lang w:eastAsia="en-US"/>
        </w:rPr>
        <w:t>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762818">
        <w:rPr>
          <w:rFonts w:eastAsia="Calibri"/>
          <w:iCs/>
          <w:sz w:val="26"/>
          <w:szCs w:val="26"/>
          <w:lang w:eastAsia="en-US"/>
        </w:rPr>
        <w:t xml:space="preserve"> отмене в соответствии со статьей 91 Федерального закона №248-ФЗ.</w:t>
      </w:r>
    </w:p>
    <w:p w:rsidR="00806A0A" w:rsidRDefault="00806A0A" w:rsidP="00762818">
      <w:pPr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762818">
        <w:rPr>
          <w:rFonts w:eastAsia="Calibri"/>
          <w:iCs/>
          <w:sz w:val="26"/>
          <w:szCs w:val="26"/>
          <w:lang w:eastAsia="en-US"/>
        </w:rPr>
        <w:t>9. Исполнение решений контрольного органа осуществляется в порядке, установленном статьями 92-95 Федерального закона №248-ФЗ.</w:t>
      </w:r>
    </w:p>
    <w:p w:rsidR="00806A0A" w:rsidRPr="001B3E32" w:rsidRDefault="00806A0A" w:rsidP="00806A0A">
      <w:pPr>
        <w:jc w:val="center"/>
        <w:rPr>
          <w:sz w:val="26"/>
          <w:szCs w:val="26"/>
        </w:rPr>
      </w:pPr>
    </w:p>
    <w:p w:rsidR="00A31150" w:rsidRPr="001B3E32" w:rsidRDefault="00A31150" w:rsidP="006B00BA">
      <w:pPr>
        <w:jc w:val="center"/>
        <w:rPr>
          <w:sz w:val="26"/>
          <w:szCs w:val="26"/>
        </w:rPr>
      </w:pPr>
    </w:p>
    <w:sectPr w:rsidR="00A31150" w:rsidRPr="001B3E32" w:rsidSect="00EC7CD5">
      <w:type w:val="continuous"/>
      <w:pgSz w:w="11906" w:h="16838"/>
      <w:pgMar w:top="567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46" w:rsidRDefault="00261A46">
      <w:r>
        <w:separator/>
      </w:r>
    </w:p>
  </w:endnote>
  <w:endnote w:type="continuationSeparator" w:id="0">
    <w:p w:rsidR="00261A46" w:rsidRDefault="0026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46" w:rsidRDefault="00261A46">
      <w:r>
        <w:separator/>
      </w:r>
    </w:p>
  </w:footnote>
  <w:footnote w:type="continuationSeparator" w:id="0">
    <w:p w:rsidR="00261A46" w:rsidRDefault="0026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A0" w:rsidRDefault="00881C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6B5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421A3"/>
    <w:rsid w:val="00061352"/>
    <w:rsid w:val="0006294B"/>
    <w:rsid w:val="00080AFE"/>
    <w:rsid w:val="00086FB5"/>
    <w:rsid w:val="00087064"/>
    <w:rsid w:val="00087815"/>
    <w:rsid w:val="000B2DBD"/>
    <w:rsid w:val="000B2E6C"/>
    <w:rsid w:val="000C4531"/>
    <w:rsid w:val="000D4168"/>
    <w:rsid w:val="000F1E60"/>
    <w:rsid w:val="00120BB0"/>
    <w:rsid w:val="00133530"/>
    <w:rsid w:val="0013427F"/>
    <w:rsid w:val="00135C20"/>
    <w:rsid w:val="00143456"/>
    <w:rsid w:val="0015262D"/>
    <w:rsid w:val="00180D96"/>
    <w:rsid w:val="00187B4A"/>
    <w:rsid w:val="001A7796"/>
    <w:rsid w:val="001B3E32"/>
    <w:rsid w:val="001B5438"/>
    <w:rsid w:val="001B74D4"/>
    <w:rsid w:val="001E6B58"/>
    <w:rsid w:val="002014AA"/>
    <w:rsid w:val="002019D4"/>
    <w:rsid w:val="002178A7"/>
    <w:rsid w:val="00217B7B"/>
    <w:rsid w:val="00261A46"/>
    <w:rsid w:val="00273960"/>
    <w:rsid w:val="00275D27"/>
    <w:rsid w:val="002930D3"/>
    <w:rsid w:val="0029342A"/>
    <w:rsid w:val="002A1803"/>
    <w:rsid w:val="002D58F7"/>
    <w:rsid w:val="002F1329"/>
    <w:rsid w:val="003127B3"/>
    <w:rsid w:val="003352A2"/>
    <w:rsid w:val="00355FF8"/>
    <w:rsid w:val="00357099"/>
    <w:rsid w:val="00362458"/>
    <w:rsid w:val="0037427F"/>
    <w:rsid w:val="003A4946"/>
    <w:rsid w:val="003B0210"/>
    <w:rsid w:val="003B3516"/>
    <w:rsid w:val="003B4472"/>
    <w:rsid w:val="003D3580"/>
    <w:rsid w:val="003E3F95"/>
    <w:rsid w:val="0040227F"/>
    <w:rsid w:val="00407AFF"/>
    <w:rsid w:val="00411D1C"/>
    <w:rsid w:val="00412850"/>
    <w:rsid w:val="0043280A"/>
    <w:rsid w:val="004A755C"/>
    <w:rsid w:val="004A7CA7"/>
    <w:rsid w:val="004B2AAB"/>
    <w:rsid w:val="004C28EC"/>
    <w:rsid w:val="004E11C0"/>
    <w:rsid w:val="004E1BC7"/>
    <w:rsid w:val="004E517E"/>
    <w:rsid w:val="004F3BB1"/>
    <w:rsid w:val="00502AB0"/>
    <w:rsid w:val="00517E85"/>
    <w:rsid w:val="00553DFF"/>
    <w:rsid w:val="00581576"/>
    <w:rsid w:val="005B4DAC"/>
    <w:rsid w:val="005B6B0C"/>
    <w:rsid w:val="005C6D85"/>
    <w:rsid w:val="005E15FC"/>
    <w:rsid w:val="005E268C"/>
    <w:rsid w:val="005E3C2F"/>
    <w:rsid w:val="005F4C4B"/>
    <w:rsid w:val="006449BB"/>
    <w:rsid w:val="0064646B"/>
    <w:rsid w:val="00682F8A"/>
    <w:rsid w:val="006B00BA"/>
    <w:rsid w:val="006B1933"/>
    <w:rsid w:val="006B4323"/>
    <w:rsid w:val="006B69B5"/>
    <w:rsid w:val="006B7FEA"/>
    <w:rsid w:val="006C6440"/>
    <w:rsid w:val="006D042D"/>
    <w:rsid w:val="006D3D43"/>
    <w:rsid w:val="006D569C"/>
    <w:rsid w:val="006E2BA0"/>
    <w:rsid w:val="006E49EA"/>
    <w:rsid w:val="007126F4"/>
    <w:rsid w:val="00717E7F"/>
    <w:rsid w:val="00740960"/>
    <w:rsid w:val="007440DA"/>
    <w:rsid w:val="00760374"/>
    <w:rsid w:val="00762818"/>
    <w:rsid w:val="007719E0"/>
    <w:rsid w:val="00785C2B"/>
    <w:rsid w:val="00790971"/>
    <w:rsid w:val="007934CB"/>
    <w:rsid w:val="007E159F"/>
    <w:rsid w:val="007E30F0"/>
    <w:rsid w:val="007F34DE"/>
    <w:rsid w:val="00800482"/>
    <w:rsid w:val="00806A0A"/>
    <w:rsid w:val="00817DBD"/>
    <w:rsid w:val="00824E45"/>
    <w:rsid w:val="00840E54"/>
    <w:rsid w:val="00860252"/>
    <w:rsid w:val="00862573"/>
    <w:rsid w:val="00877B92"/>
    <w:rsid w:val="00881CA0"/>
    <w:rsid w:val="00892BC6"/>
    <w:rsid w:val="0089451A"/>
    <w:rsid w:val="008A0264"/>
    <w:rsid w:val="008A4883"/>
    <w:rsid w:val="008C3ED7"/>
    <w:rsid w:val="008C3F59"/>
    <w:rsid w:val="008C62B1"/>
    <w:rsid w:val="008C67FF"/>
    <w:rsid w:val="008E3010"/>
    <w:rsid w:val="00906BCA"/>
    <w:rsid w:val="009077FE"/>
    <w:rsid w:val="0091027F"/>
    <w:rsid w:val="00921E72"/>
    <w:rsid w:val="00927D00"/>
    <w:rsid w:val="0093150C"/>
    <w:rsid w:val="00952B2E"/>
    <w:rsid w:val="009654A8"/>
    <w:rsid w:val="00971652"/>
    <w:rsid w:val="009831AB"/>
    <w:rsid w:val="009A4CCF"/>
    <w:rsid w:val="00A31150"/>
    <w:rsid w:val="00A44CC7"/>
    <w:rsid w:val="00A6677D"/>
    <w:rsid w:val="00AA0AD1"/>
    <w:rsid w:val="00AA0DF9"/>
    <w:rsid w:val="00AA1F68"/>
    <w:rsid w:val="00AC5067"/>
    <w:rsid w:val="00AF0200"/>
    <w:rsid w:val="00AF1110"/>
    <w:rsid w:val="00B05748"/>
    <w:rsid w:val="00B05FB8"/>
    <w:rsid w:val="00B11F8D"/>
    <w:rsid w:val="00B128CB"/>
    <w:rsid w:val="00B33395"/>
    <w:rsid w:val="00B33706"/>
    <w:rsid w:val="00BA73DD"/>
    <w:rsid w:val="00BC6BDA"/>
    <w:rsid w:val="00BF5050"/>
    <w:rsid w:val="00C01951"/>
    <w:rsid w:val="00C06943"/>
    <w:rsid w:val="00C07744"/>
    <w:rsid w:val="00C21055"/>
    <w:rsid w:val="00C37A42"/>
    <w:rsid w:val="00C47925"/>
    <w:rsid w:val="00C569EA"/>
    <w:rsid w:val="00C62426"/>
    <w:rsid w:val="00C6259A"/>
    <w:rsid w:val="00C75D5B"/>
    <w:rsid w:val="00C76A89"/>
    <w:rsid w:val="00C868EF"/>
    <w:rsid w:val="00C92741"/>
    <w:rsid w:val="00CB2F10"/>
    <w:rsid w:val="00CB33AC"/>
    <w:rsid w:val="00CB682E"/>
    <w:rsid w:val="00CE5EF2"/>
    <w:rsid w:val="00D57683"/>
    <w:rsid w:val="00D67E1F"/>
    <w:rsid w:val="00D74ECF"/>
    <w:rsid w:val="00D91A08"/>
    <w:rsid w:val="00D96C09"/>
    <w:rsid w:val="00DA06F1"/>
    <w:rsid w:val="00DD762F"/>
    <w:rsid w:val="00DF4DD1"/>
    <w:rsid w:val="00E07B06"/>
    <w:rsid w:val="00E12F01"/>
    <w:rsid w:val="00E25225"/>
    <w:rsid w:val="00E279D7"/>
    <w:rsid w:val="00E328FB"/>
    <w:rsid w:val="00E33554"/>
    <w:rsid w:val="00E663BD"/>
    <w:rsid w:val="00E76ABB"/>
    <w:rsid w:val="00E8789A"/>
    <w:rsid w:val="00E90CDB"/>
    <w:rsid w:val="00E947F2"/>
    <w:rsid w:val="00EA23BA"/>
    <w:rsid w:val="00EA454A"/>
    <w:rsid w:val="00EB11A6"/>
    <w:rsid w:val="00EB6693"/>
    <w:rsid w:val="00EC7CD5"/>
    <w:rsid w:val="00EF6EB8"/>
    <w:rsid w:val="00F02977"/>
    <w:rsid w:val="00F06C00"/>
    <w:rsid w:val="00F211A3"/>
    <w:rsid w:val="00F23F6E"/>
    <w:rsid w:val="00F5191A"/>
    <w:rsid w:val="00F52C30"/>
    <w:rsid w:val="00F62975"/>
    <w:rsid w:val="00F76361"/>
    <w:rsid w:val="00FE3F25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27D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7D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27D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7D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okachi.ru/" TargetMode="External"/><Relationship Id="rId1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6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5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0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24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pokachi.ru/" TargetMode="External"/><Relationship Id="rId23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dmpokachi.ru/" TargetMode="External"/><Relationship Id="rId22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7" Type="http://schemas.openxmlformats.org/officeDocument/2006/relationships/hyperlink" Target="https://login.consultant.ru/link/?rnd=5AD74B6D2E97A351E8B738DB1259C5F2&amp;req=doc&amp;base=LAW&amp;n=358750&amp;dst=100639&amp;fld=134&amp;date=24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43C7-9C42-42E3-A6C4-BF909D6C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34659</CharactersWithSpaces>
  <SharedDoc>false</SharedDoc>
  <HLinks>
    <vt:vector size="108" baseType="variant"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https://login.consultant.ru/link/?rnd=7B23739398B7EEBD4903F63236F01FFD&amp;req=doc&amp;base=LAW&amp;n=358750&amp;dst=100225&amp;fld=134&amp;date=28.05.2021</vt:lpwstr>
      </vt:variant>
      <vt:variant>
        <vt:lpwstr/>
      </vt:variant>
      <vt:variant>
        <vt:i4>3866725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Колтырина Яна Евгеньевна</cp:lastModifiedBy>
  <cp:revision>4</cp:revision>
  <cp:lastPrinted>2021-09-24T05:53:00Z</cp:lastPrinted>
  <dcterms:created xsi:type="dcterms:W3CDTF">2021-09-24T05:23:00Z</dcterms:created>
  <dcterms:modified xsi:type="dcterms:W3CDTF">2021-09-27T05:30:00Z</dcterms:modified>
</cp:coreProperties>
</file>