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7275D0" w:rsidRPr="001E2563" w:rsidRDefault="003E1E65" w:rsidP="007275D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3BBD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3A2450" w:rsidRPr="008B3BBD">
        <w:rPr>
          <w:rFonts w:ascii="Times New Roman" w:hAnsi="Times New Roman" w:cs="Times New Roman"/>
          <w:b/>
          <w:sz w:val="24"/>
          <w:szCs w:val="24"/>
        </w:rPr>
        <w:t xml:space="preserve"> финансово-экономической экспертизы проекта постановления администрации города Покачи </w:t>
      </w:r>
      <w:r w:rsidR="007275D0" w:rsidRPr="001E2563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7275D0" w:rsidRPr="001E256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  <w:r w:rsidR="007275D0" w:rsidRPr="001E2563">
        <w:rPr>
          <w:rFonts w:ascii="Times New Roman" w:eastAsiaTheme="minorEastAsia" w:hAnsi="Times New Roman" w:cs="Times New Roman"/>
          <w:b/>
          <w:sz w:val="24"/>
          <w:szCs w:val="24"/>
        </w:rPr>
        <w:t>«Обеспечение экологической безопасности на территории города Покачи»</w:t>
      </w:r>
      <w:r w:rsidR="007275D0" w:rsidRPr="001E2563">
        <w:rPr>
          <w:rFonts w:ascii="Times New Roman" w:hAnsi="Times New Roman" w:cs="Times New Roman"/>
          <w:b/>
          <w:sz w:val="24"/>
          <w:szCs w:val="24"/>
        </w:rPr>
        <w:t>, утвержденную постановлением администрации города Покачи от 12.10.2018 №1001</w:t>
      </w:r>
      <w:r w:rsidR="007275D0" w:rsidRPr="001E256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D2747B" w:rsidRPr="0051542B" w:rsidRDefault="00D2747B" w:rsidP="008D1269">
      <w:pPr>
        <w:pStyle w:val="a7"/>
        <w:jc w:val="center"/>
      </w:pPr>
    </w:p>
    <w:p w:rsidR="0051542B" w:rsidRPr="00FE6C47" w:rsidRDefault="00FE6C47" w:rsidP="00FE6C4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3542CF" w:rsidRPr="00FE6C47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DD6F7B" w:rsidRPr="00FE6C47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</w:t>
      </w:r>
      <w:r w:rsidR="00DD6F7B" w:rsidRPr="00FE6C47">
        <w:rPr>
          <w:rFonts w:ascii="Times New Roman" w:eastAsia="Calibri" w:hAnsi="Times New Roman" w:cs="Times New Roman"/>
          <w:sz w:val="24"/>
          <w:szCs w:val="24"/>
        </w:rPr>
        <w:t>«</w:t>
      </w:r>
      <w:r w:rsidR="00DD6F7B" w:rsidRPr="00FE6C47">
        <w:rPr>
          <w:rFonts w:ascii="Times New Roman" w:eastAsia="Calibri" w:hAnsi="Times New Roman" w:cs="Times New Roman"/>
          <w:bCs/>
          <w:sz w:val="24"/>
          <w:szCs w:val="24"/>
        </w:rPr>
        <w:t>Экспертиза проектов</w:t>
      </w:r>
      <w:proofErr w:type="gramEnd"/>
      <w:r w:rsidR="00DD6F7B" w:rsidRPr="00FE6C47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муниципальных программ города Покачи</w:t>
      </w:r>
      <w:r w:rsidR="00DD6F7B" w:rsidRPr="00FE6C47">
        <w:rPr>
          <w:rFonts w:ascii="Times New Roman" w:hAnsi="Times New Roman" w:cs="Times New Roman"/>
          <w:sz w:val="24"/>
          <w:szCs w:val="24"/>
        </w:rPr>
        <w:t xml:space="preserve">», утвержденным приказом председателя КСП от 13.11.2015 № 31, </w:t>
      </w:r>
      <w:r w:rsidR="003542CF" w:rsidRPr="00FE6C47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FE6C47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FE6C47">
        <w:rPr>
          <w:rFonts w:ascii="Times New Roman" w:hAnsi="Times New Roman" w:cs="Times New Roman"/>
          <w:sz w:val="24"/>
          <w:szCs w:val="24"/>
        </w:rPr>
        <w:t xml:space="preserve"> </w:t>
      </w:r>
      <w:r w:rsidR="003542CF" w:rsidRPr="00FE6C47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="007275D0" w:rsidRPr="00FE6C4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275D0" w:rsidRPr="00FE6C47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r w:rsidR="007275D0" w:rsidRPr="00FE6C47">
        <w:rPr>
          <w:rFonts w:ascii="Times New Roman" w:eastAsiaTheme="minorEastAsia" w:hAnsi="Times New Roman" w:cs="Times New Roman"/>
          <w:sz w:val="24"/>
          <w:szCs w:val="24"/>
        </w:rPr>
        <w:t>«Обеспечение экологической безопасности на территории города Покачи»</w:t>
      </w:r>
      <w:r w:rsidR="007275D0" w:rsidRPr="00FE6C47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города Покачи от 12.10.2018 №1001</w:t>
      </w:r>
      <w:r w:rsidR="007275D0" w:rsidRPr="00FE6C47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42CF" w:rsidRPr="00FE6C47">
        <w:rPr>
          <w:rFonts w:ascii="Times New Roman" w:hAnsi="Times New Roman" w:cs="Times New Roman"/>
          <w:sz w:val="24"/>
          <w:szCs w:val="24"/>
        </w:rPr>
        <w:t>(далее – проект постановления, Программа), по результатам которой подготовлено заключение</w:t>
      </w:r>
      <w:r w:rsidR="0051542B" w:rsidRPr="00FE6C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2CF" w:rsidRPr="00C05070" w:rsidRDefault="003542CF" w:rsidP="00C0507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070">
        <w:rPr>
          <w:rFonts w:ascii="Times New Roman" w:hAnsi="Times New Roman" w:cs="Times New Roman"/>
          <w:sz w:val="24"/>
          <w:szCs w:val="24"/>
        </w:rPr>
        <w:t>Выводы по результатам  экспертизы сформированы на основании представленной информации и документов.</w:t>
      </w:r>
    </w:p>
    <w:p w:rsidR="00784685" w:rsidRPr="001E2563" w:rsidRDefault="00C05070" w:rsidP="00784685">
      <w:pPr>
        <w:pStyle w:val="a7"/>
        <w:ind w:firstLine="709"/>
        <w:jc w:val="both"/>
        <w:rPr>
          <w:lang w:eastAsia="ru-RU"/>
        </w:rPr>
      </w:pPr>
      <w:r>
        <w:t xml:space="preserve"> </w:t>
      </w:r>
      <w:r w:rsidR="00784685" w:rsidRPr="00380E82"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записке внесение изменений обусловлено необходимостью </w:t>
      </w:r>
      <w:r w:rsidR="00784685" w:rsidRPr="00380E82">
        <w:rPr>
          <w:rFonts w:ascii="Times New Roman" w:hAnsi="Times New Roman" w:cs="Times New Roman"/>
          <w:sz w:val="24"/>
          <w:szCs w:val="24"/>
          <w:lang w:eastAsia="ru-RU"/>
        </w:rPr>
        <w:t>приведения</w:t>
      </w:r>
      <w:r w:rsidR="00784685" w:rsidRPr="00380E82">
        <w:rPr>
          <w:rFonts w:ascii="Times New Roman" w:hAnsi="Times New Roman" w:cs="Times New Roman"/>
          <w:sz w:val="24"/>
          <w:szCs w:val="24"/>
        </w:rPr>
        <w:t xml:space="preserve"> в соответствие с модельной муниципальной программой города Покачи, утвержденной постановлением администрации города Покачи от 16.04.2021 №334. </w:t>
      </w:r>
    </w:p>
    <w:p w:rsidR="00784685" w:rsidRPr="00CC17E6" w:rsidRDefault="00784685" w:rsidP="00784685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Н</w:t>
      </w:r>
      <w:r w:rsidRPr="0025167E">
        <w:rPr>
          <w:rFonts w:ascii="Times New Roman" w:eastAsia="Arial Unicode MS" w:hAnsi="Times New Roman" w:cs="Times New Roman"/>
          <w:kern w:val="1"/>
          <w:sz w:val="24"/>
          <w:szCs w:val="24"/>
        </w:rPr>
        <w:t>а 2021 год</w:t>
      </w:r>
      <w:r w:rsidRPr="00CC17E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точняю</w:t>
      </w:r>
      <w:r w:rsidRPr="0025167E">
        <w:rPr>
          <w:rFonts w:ascii="Times New Roman" w:eastAsia="Arial Unicode MS" w:hAnsi="Times New Roman" w:cs="Times New Roman"/>
          <w:kern w:val="1"/>
          <w:sz w:val="24"/>
          <w:szCs w:val="24"/>
        </w:rPr>
        <w:t>тся объем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ы</w:t>
      </w:r>
      <w:r w:rsidRPr="0025167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финансирования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мероприятий</w:t>
      </w:r>
      <w:r w:rsidRPr="0025167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программы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:</w:t>
      </w:r>
    </w:p>
    <w:p w:rsidR="00784685" w:rsidRDefault="00784685" w:rsidP="0078468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«мероприятия </w:t>
      </w:r>
      <w:r w:rsidRPr="00CC17E6">
        <w:rPr>
          <w:rFonts w:ascii="Times New Roman" w:hAnsi="Times New Roman" w:cs="Times New Roman"/>
          <w:sz w:val="24"/>
          <w:szCs w:val="24"/>
          <w:lang w:eastAsia="ru-RU"/>
        </w:rPr>
        <w:t>по предупреждению образования и ликвидации несанкционированных свалок отходов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- объем финансирования уменьшен на 5 197, 37 рублей и составил  97 966, 15 рублей; </w:t>
      </w:r>
    </w:p>
    <w:p w:rsidR="00784685" w:rsidRDefault="00784685" w:rsidP="0078468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Соответственно, общий </w:t>
      </w:r>
      <w:r w:rsidRPr="0025167E">
        <w:rPr>
          <w:rFonts w:ascii="Times New Roman" w:eastAsia="Arial Unicode MS" w:hAnsi="Times New Roman" w:cs="Times New Roman"/>
          <w:kern w:val="1"/>
          <w:sz w:val="24"/>
          <w:szCs w:val="24"/>
        </w:rPr>
        <w:t>объем финансирования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подпрограмме 2 «Организация мероприятий по охране окружающей среды» уменьшен на 5 197, 37 рублей и составил  172 566,15 рублей.</w:t>
      </w:r>
    </w:p>
    <w:p w:rsidR="00784685" w:rsidRDefault="00784685" w:rsidP="0078468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«с</w:t>
      </w:r>
      <w:r w:rsidRPr="00E1205E">
        <w:rPr>
          <w:rFonts w:ascii="Times New Roman" w:hAnsi="Times New Roman" w:cs="Times New Roman"/>
          <w:sz w:val="24"/>
          <w:szCs w:val="24"/>
          <w:lang w:eastAsia="ru-RU"/>
        </w:rPr>
        <w:t>анитарное содержание и озеленение территории города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- объем финансирования увеличен на 5 197, 37 рублей и составил  2 784 138,71 рублей. </w:t>
      </w:r>
    </w:p>
    <w:p w:rsidR="00784685" w:rsidRPr="00CC17E6" w:rsidRDefault="00784685" w:rsidP="0078468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Соответственно, общий </w:t>
      </w:r>
      <w:r w:rsidRPr="0025167E">
        <w:rPr>
          <w:rFonts w:ascii="Times New Roman" w:eastAsia="Arial Unicode MS" w:hAnsi="Times New Roman" w:cs="Times New Roman"/>
          <w:kern w:val="1"/>
          <w:sz w:val="24"/>
          <w:szCs w:val="24"/>
        </w:rPr>
        <w:t>объем финансирования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подпрограмме 3 «</w:t>
      </w:r>
      <w:r w:rsidRPr="00CC1BEE">
        <w:rPr>
          <w:rFonts w:ascii="Times New Roman" w:hAnsi="Times New Roman" w:cs="Times New Roman"/>
          <w:sz w:val="24"/>
          <w:szCs w:val="24"/>
          <w:lang w:eastAsia="ru-RU"/>
        </w:rPr>
        <w:t>Благоустройство рекреационных зон</w:t>
      </w:r>
      <w:r>
        <w:rPr>
          <w:rFonts w:ascii="Times New Roman" w:hAnsi="Times New Roman" w:cs="Times New Roman"/>
          <w:sz w:val="24"/>
          <w:szCs w:val="24"/>
          <w:lang w:eastAsia="ru-RU"/>
        </w:rPr>
        <w:t>» увеличен на 5 197, 37 рублей и составил  3 234 138,71 рублей.</w:t>
      </w:r>
    </w:p>
    <w:p w:rsidR="00784685" w:rsidRDefault="00784685" w:rsidP="0078468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Общий о</w:t>
      </w:r>
      <w:r w:rsidRPr="0025167E">
        <w:rPr>
          <w:rFonts w:ascii="Times New Roman" w:hAnsi="Times New Roman" w:cs="Times New Roman"/>
          <w:sz w:val="24"/>
          <w:szCs w:val="24"/>
          <w:lang w:eastAsia="ru-RU"/>
        </w:rPr>
        <w:t>бъем финансирования муниципальной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2021 год не изменился и составил 3 858 504,86 рубля.</w:t>
      </w:r>
      <w:r w:rsidRPr="002516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84685" w:rsidRPr="0025167E" w:rsidRDefault="00784685" w:rsidP="0078468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167E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финансирования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изменился и составил 46 908 346,89</w:t>
      </w:r>
      <w:r w:rsidRPr="009A4593">
        <w:rPr>
          <w:rFonts w:ascii="Times New Roman" w:eastAsia="Calibri" w:hAnsi="Times New Roman"/>
          <w:sz w:val="24"/>
          <w:szCs w:val="24"/>
        </w:rPr>
        <w:t xml:space="preserve"> </w:t>
      </w:r>
      <w:r w:rsidRPr="009A4593">
        <w:rPr>
          <w:rFonts w:ascii="Times New Roman" w:hAnsi="Times New Roman" w:cs="Times New Roman"/>
          <w:sz w:val="24"/>
          <w:szCs w:val="24"/>
        </w:rPr>
        <w:t xml:space="preserve"> </w:t>
      </w:r>
      <w:r w:rsidRPr="009A4593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Pr="0025167E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4969" w:rsidRPr="00A7728D" w:rsidRDefault="005A56C4" w:rsidP="001468B6">
      <w:pPr>
        <w:tabs>
          <w:tab w:val="left" w:pos="709"/>
        </w:tabs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           </w:t>
      </w:r>
      <w:r w:rsidR="00164969" w:rsidRPr="00A7728D">
        <w:rPr>
          <w:rFonts w:eastAsia="Calibri"/>
          <w:color w:val="000000" w:themeColor="text1"/>
        </w:rPr>
        <w:t>Объемы расходов муниципальной программы соответствуют решениям о бюджете.</w:t>
      </w:r>
    </w:p>
    <w:p w:rsidR="007347CC" w:rsidRPr="00A7728D" w:rsidRDefault="007347CC" w:rsidP="00A7728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8D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bookmarkStart w:id="0" w:name="_GoBack"/>
      <w:bookmarkEnd w:id="0"/>
      <w:r w:rsidR="001468B6">
        <w:rPr>
          <w:rFonts w:ascii="Times New Roman" w:hAnsi="Times New Roman" w:cs="Times New Roman"/>
          <w:sz w:val="24"/>
          <w:szCs w:val="24"/>
        </w:rPr>
        <w:t>04</w:t>
      </w:r>
      <w:r w:rsidR="00D2747B" w:rsidRPr="00A7728D">
        <w:rPr>
          <w:rFonts w:ascii="Times New Roman" w:hAnsi="Times New Roman" w:cs="Times New Roman"/>
          <w:sz w:val="24"/>
          <w:szCs w:val="24"/>
        </w:rPr>
        <w:t>.08</w:t>
      </w:r>
      <w:r w:rsidRPr="00A7728D">
        <w:rPr>
          <w:rFonts w:ascii="Times New Roman" w:hAnsi="Times New Roman" w:cs="Times New Roman"/>
          <w:sz w:val="24"/>
          <w:szCs w:val="24"/>
        </w:rPr>
        <w:t>.202</w:t>
      </w:r>
      <w:r w:rsidR="003E1E65" w:rsidRPr="00A7728D">
        <w:rPr>
          <w:rFonts w:ascii="Times New Roman" w:hAnsi="Times New Roman" w:cs="Times New Roman"/>
          <w:sz w:val="24"/>
          <w:szCs w:val="24"/>
        </w:rPr>
        <w:t>1</w:t>
      </w:r>
      <w:r w:rsidRPr="00A7728D">
        <w:rPr>
          <w:rFonts w:ascii="Times New Roman" w:hAnsi="Times New Roman" w:cs="Times New Roman"/>
          <w:sz w:val="24"/>
          <w:szCs w:val="24"/>
        </w:rPr>
        <w:t xml:space="preserve"> №</w:t>
      </w:r>
      <w:r w:rsidR="001468B6">
        <w:rPr>
          <w:rFonts w:ascii="Times New Roman" w:hAnsi="Times New Roman" w:cs="Times New Roman"/>
          <w:sz w:val="24"/>
          <w:szCs w:val="24"/>
        </w:rPr>
        <w:t>132</w:t>
      </w:r>
      <w:r w:rsidRPr="00A7728D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sectPr w:rsidR="007347CC" w:rsidRPr="00A7728D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49E9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468B6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4F1E4B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3DF3"/>
    <w:rsid w:val="0058722C"/>
    <w:rsid w:val="005A2F4F"/>
    <w:rsid w:val="005A4671"/>
    <w:rsid w:val="005A56C4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3EFA"/>
    <w:rsid w:val="0063722C"/>
    <w:rsid w:val="006406F1"/>
    <w:rsid w:val="00641284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275D0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68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EF1"/>
    <w:rsid w:val="008D1269"/>
    <w:rsid w:val="008D1492"/>
    <w:rsid w:val="008D181D"/>
    <w:rsid w:val="008D37E6"/>
    <w:rsid w:val="008F1AFF"/>
    <w:rsid w:val="00900E11"/>
    <w:rsid w:val="009015CD"/>
    <w:rsid w:val="00902F57"/>
    <w:rsid w:val="009148FD"/>
    <w:rsid w:val="00922865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7728D"/>
    <w:rsid w:val="00A843EA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0C9D"/>
    <w:rsid w:val="00BA1638"/>
    <w:rsid w:val="00BA602F"/>
    <w:rsid w:val="00BA6BA8"/>
    <w:rsid w:val="00BB09F8"/>
    <w:rsid w:val="00BC44CD"/>
    <w:rsid w:val="00C05070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0354E"/>
    <w:rsid w:val="00D21249"/>
    <w:rsid w:val="00D229F8"/>
    <w:rsid w:val="00D2747B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E6C47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58F5-717B-4E73-A183-1F0BF50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6</cp:revision>
  <cp:lastPrinted>2018-02-19T10:38:00Z</cp:lastPrinted>
  <dcterms:created xsi:type="dcterms:W3CDTF">2022-01-18T12:05:00Z</dcterms:created>
  <dcterms:modified xsi:type="dcterms:W3CDTF">2022-01-18T12:08:00Z</dcterms:modified>
</cp:coreProperties>
</file>