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641284" w:rsidRDefault="003E1E65" w:rsidP="008D1269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</w:t>
      </w:r>
      <w:r w:rsidR="00B90C9D" w:rsidRPr="00FD4B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90C9D" w:rsidRPr="00EC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муниципальную программу «Развитие жилищно-коммунального комплекса и повышени</w:t>
      </w:r>
      <w:r w:rsidR="00B9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 энергетической эффективности </w:t>
      </w:r>
      <w:r w:rsidR="00B90C9D" w:rsidRPr="00EC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городе Покачи</w:t>
      </w:r>
      <w:r w:rsidR="00B9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90C9D" w:rsidRPr="00EC7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утвержденную постановлением администрации города Покачи от 12.10.2018 №999</w:t>
      </w:r>
      <w:r w:rsidR="00B90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2747B" w:rsidRPr="0051542B" w:rsidRDefault="00D2747B" w:rsidP="008D1269">
      <w:pPr>
        <w:pStyle w:val="a7"/>
        <w:jc w:val="center"/>
      </w:pPr>
    </w:p>
    <w:p w:rsidR="0051542B" w:rsidRPr="00C05070" w:rsidRDefault="003542CF" w:rsidP="00C05070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5070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C05070">
        <w:rPr>
          <w:rFonts w:ascii="Times New Roman" w:hAnsi="Times New Roman" w:cs="Times New Roman"/>
          <w:sz w:val="24"/>
          <w:szCs w:val="24"/>
        </w:rPr>
        <w:t xml:space="preserve">Федеральным законом от 07.02.2011 №6 – ФЗ «Об общих принципах организации и деятельности контрольно-счетных органов субъектов РФ и муниципальных образований», Уставом города Покачи, решением Думы города Покачи от 20.02.2019 №4 «О Положении о контрольно-счетной палате города Покачи», регламентом контрольно-счетной палаты города Покачи, утвержденным приказом председателя КСП от 22.03.2019 №2, стандартом финансового контроля </w:t>
      </w:r>
      <w:r w:rsidR="00DD6F7B" w:rsidRPr="00C05070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C05070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C0507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D6F7B" w:rsidRPr="00C05070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 города Покачи</w:t>
      </w:r>
      <w:r w:rsidR="00DD6F7B" w:rsidRPr="00C05070">
        <w:rPr>
          <w:rFonts w:ascii="Times New Roman" w:hAnsi="Times New Roman" w:cs="Times New Roman"/>
          <w:sz w:val="24"/>
          <w:szCs w:val="24"/>
        </w:rPr>
        <w:t xml:space="preserve">», утвержденным приказом председателя КСП от 13.11.2015 № 31, </w:t>
      </w:r>
      <w:r w:rsidRPr="00C05070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C05070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C05070">
        <w:rPr>
          <w:rFonts w:ascii="Times New Roman" w:hAnsi="Times New Roman" w:cs="Times New Roman"/>
          <w:sz w:val="24"/>
          <w:szCs w:val="24"/>
        </w:rPr>
        <w:t xml:space="preserve"> </w:t>
      </w:r>
      <w:r w:rsidRPr="00C05070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C05070" w:rsidRPr="00C0507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муниципальную программу «Развитие жилищно-коммунального комплекса и повышение энергетической эффективности в городе Покачи», утвержденную постановлением администрации города Покачи от 12.10.2018 №999»</w:t>
      </w:r>
      <w:r w:rsidR="00C05070">
        <w:rPr>
          <w:rFonts w:ascii="Times New Roman" w:hAnsi="Times New Roman"/>
          <w:sz w:val="24"/>
          <w:szCs w:val="24"/>
        </w:rPr>
        <w:t xml:space="preserve"> </w:t>
      </w:r>
      <w:r w:rsidRPr="00C05070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C050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C05070" w:rsidRDefault="003542CF" w:rsidP="00C0507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5070">
        <w:rPr>
          <w:rFonts w:ascii="Times New Roman" w:hAnsi="Times New Roman" w:cs="Times New Roman"/>
          <w:sz w:val="24"/>
          <w:szCs w:val="24"/>
        </w:rPr>
        <w:t>Выводы по результатам  экспертизы сформированы на основании представленной информации и документов.</w:t>
      </w:r>
    </w:p>
    <w:p w:rsidR="00C05070" w:rsidRPr="002A3846" w:rsidRDefault="00C05070" w:rsidP="00C05070">
      <w:pPr>
        <w:jc w:val="both"/>
      </w:pPr>
      <w:r>
        <w:t xml:space="preserve">            </w:t>
      </w:r>
      <w:proofErr w:type="gramStart"/>
      <w:r w:rsidRPr="002A3846">
        <w:t>Согласно пояснительной записке внесение изменений обусловлено необходимостью приведения объемов расходов муниципальной программы в соответствие с решением Думы города Покачи от 14.12.2020 №32 «О бюджете города Покачи на 2021 год и на плановый период 2022 и 2023 годов» с учетом изменений, которые были внесены решением Думы города Покачи от 16.06.2021 № 41 «О внесении изменений в бюджет города Покачи на 2021 год</w:t>
      </w:r>
      <w:proofErr w:type="gramEnd"/>
      <w:r w:rsidRPr="002A3846">
        <w:t xml:space="preserve"> и на плановый период 2022 и 2023 годов». </w:t>
      </w:r>
    </w:p>
    <w:p w:rsidR="00C05070" w:rsidRPr="0025167E" w:rsidRDefault="00C05070" w:rsidP="00C05070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167E">
        <w:rPr>
          <w:rFonts w:ascii="Times New Roman" w:hAnsi="Times New Roman" w:cs="Times New Roman"/>
          <w:sz w:val="24"/>
          <w:szCs w:val="24"/>
        </w:rPr>
        <w:t>У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 xml:space="preserve"> Общий 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уменьшен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9A4593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</w:rPr>
        <w:t>257 475 050,43</w:t>
      </w:r>
      <w:r w:rsidRPr="009A4593">
        <w:rPr>
          <w:rFonts w:ascii="Times New Roman" w:eastAsia="Calibri" w:hAnsi="Times New Roman"/>
          <w:sz w:val="24"/>
          <w:szCs w:val="24"/>
        </w:rPr>
        <w:t xml:space="preserve"> </w:t>
      </w:r>
      <w:r w:rsidRPr="009A4593">
        <w:rPr>
          <w:rFonts w:ascii="Times New Roman" w:hAnsi="Times New Roman" w:cs="Times New Roman"/>
          <w:sz w:val="24"/>
          <w:szCs w:val="24"/>
        </w:rPr>
        <w:t xml:space="preserve"> </w:t>
      </w:r>
      <w:r w:rsidRPr="009A4593">
        <w:rPr>
          <w:rFonts w:ascii="Times New Roman" w:hAnsi="Times New Roman" w:cs="Times New Roman"/>
          <w:sz w:val="24"/>
          <w:szCs w:val="24"/>
          <w:lang w:eastAsia="ru-RU"/>
        </w:rPr>
        <w:t xml:space="preserve"> рублей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64969" w:rsidRPr="00A7728D" w:rsidRDefault="00164969" w:rsidP="00A7728D">
      <w:pPr>
        <w:pStyle w:val="a7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772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Объемы расходов муниципальной программы соответствуют решениям о бюджете.</w:t>
      </w:r>
    </w:p>
    <w:p w:rsidR="007347CC" w:rsidRPr="00A7728D" w:rsidRDefault="007347CC" w:rsidP="00A7728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28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bookmarkStart w:id="0" w:name="_GoBack"/>
      <w:bookmarkEnd w:id="0"/>
      <w:r w:rsidR="00A843EA">
        <w:rPr>
          <w:rFonts w:ascii="Times New Roman" w:hAnsi="Times New Roman" w:cs="Times New Roman"/>
          <w:sz w:val="24"/>
          <w:szCs w:val="24"/>
        </w:rPr>
        <w:t>03</w:t>
      </w:r>
      <w:r w:rsidR="00D2747B" w:rsidRPr="00A7728D">
        <w:rPr>
          <w:rFonts w:ascii="Times New Roman" w:hAnsi="Times New Roman" w:cs="Times New Roman"/>
          <w:sz w:val="24"/>
          <w:szCs w:val="24"/>
        </w:rPr>
        <w:t>.08</w:t>
      </w:r>
      <w:r w:rsidRPr="00A7728D">
        <w:rPr>
          <w:rFonts w:ascii="Times New Roman" w:hAnsi="Times New Roman" w:cs="Times New Roman"/>
          <w:sz w:val="24"/>
          <w:szCs w:val="24"/>
        </w:rPr>
        <w:t>.202</w:t>
      </w:r>
      <w:r w:rsidR="003E1E65" w:rsidRPr="00A7728D">
        <w:rPr>
          <w:rFonts w:ascii="Times New Roman" w:hAnsi="Times New Roman" w:cs="Times New Roman"/>
          <w:sz w:val="24"/>
          <w:szCs w:val="24"/>
        </w:rPr>
        <w:t>1</w:t>
      </w:r>
      <w:r w:rsidRPr="00A7728D">
        <w:rPr>
          <w:rFonts w:ascii="Times New Roman" w:hAnsi="Times New Roman" w:cs="Times New Roman"/>
          <w:sz w:val="24"/>
          <w:szCs w:val="24"/>
        </w:rPr>
        <w:t xml:space="preserve"> №</w:t>
      </w:r>
      <w:r w:rsidR="00A843EA">
        <w:rPr>
          <w:rFonts w:ascii="Times New Roman" w:hAnsi="Times New Roman" w:cs="Times New Roman"/>
          <w:sz w:val="24"/>
          <w:szCs w:val="24"/>
        </w:rPr>
        <w:t>129</w:t>
      </w:r>
      <w:r w:rsidRPr="00A7728D">
        <w:rPr>
          <w:rFonts w:ascii="Times New Roman" w:hAnsi="Times New Roman" w:cs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sectPr w:rsidR="007347CC" w:rsidRPr="00A7728D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49E9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4F1E4B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73DF3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3EFA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269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7728D"/>
    <w:rsid w:val="00A843EA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0C9D"/>
    <w:rsid w:val="00BA1638"/>
    <w:rsid w:val="00BA602F"/>
    <w:rsid w:val="00BA6BA8"/>
    <w:rsid w:val="00BB09F8"/>
    <w:rsid w:val="00BC44CD"/>
    <w:rsid w:val="00C05070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2747B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4</cp:revision>
  <cp:lastPrinted>2018-02-19T10:38:00Z</cp:lastPrinted>
  <dcterms:created xsi:type="dcterms:W3CDTF">2022-01-18T11:40:00Z</dcterms:created>
  <dcterms:modified xsi:type="dcterms:W3CDTF">2022-01-18T12:03:00Z</dcterms:modified>
</cp:coreProperties>
</file>