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557D59" w:rsidRDefault="003E1E65" w:rsidP="00557D59">
      <w:pPr>
        <w:widowControl w:val="0"/>
        <w:autoSpaceDE w:val="0"/>
        <w:autoSpaceDN w:val="0"/>
        <w:jc w:val="center"/>
        <w:rPr>
          <w:b/>
          <w:bCs/>
        </w:rPr>
      </w:pPr>
      <w:r w:rsidRPr="00142CB4">
        <w:rPr>
          <w:b/>
        </w:rPr>
        <w:t>о результатах</w:t>
      </w:r>
      <w:r w:rsidR="003A2450" w:rsidRPr="00142CB4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557D59">
        <w:rPr>
          <w:b/>
        </w:rPr>
        <w:t xml:space="preserve">«О внесении изменений в </w:t>
      </w:r>
      <w:r w:rsidR="00557D59">
        <w:rPr>
          <w:b/>
          <w:bCs/>
        </w:rPr>
        <w:t xml:space="preserve">муниципальную программу </w:t>
      </w:r>
      <w:r w:rsidR="00557D59">
        <w:rPr>
          <w:b/>
        </w:rPr>
        <w:t>«Формирование современной городской среды в муниципальном образовании город Покачи»</w:t>
      </w:r>
      <w:r w:rsidR="00557D59">
        <w:rPr>
          <w:b/>
          <w:bCs/>
        </w:rPr>
        <w:t>, утвержденную постановлением администрации</w:t>
      </w:r>
    </w:p>
    <w:p w:rsidR="0012170D" w:rsidRPr="00142CB4" w:rsidRDefault="00557D59" w:rsidP="00557D59">
      <w:pPr>
        <w:widowControl w:val="0"/>
        <w:autoSpaceDE w:val="0"/>
        <w:autoSpaceDN w:val="0"/>
        <w:jc w:val="center"/>
        <w:rPr>
          <w:b/>
        </w:rPr>
      </w:pPr>
      <w:r>
        <w:rPr>
          <w:b/>
          <w:bCs/>
        </w:rPr>
        <w:t xml:space="preserve"> города Покачи от 12.10.2018 № 1021</w:t>
      </w:r>
      <w:r>
        <w:rPr>
          <w:b/>
        </w:rPr>
        <w:t>»</w:t>
      </w: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557D59" w:rsidRDefault="00FE6C47" w:rsidP="00557D59">
      <w:pPr>
        <w:widowControl w:val="0"/>
        <w:autoSpaceDE w:val="0"/>
        <w:autoSpaceDN w:val="0"/>
        <w:jc w:val="both"/>
        <w:rPr>
          <w:bCs/>
        </w:rPr>
      </w:pPr>
      <w:r w:rsidRPr="00142CB4">
        <w:t xml:space="preserve">             </w:t>
      </w:r>
      <w:proofErr w:type="gramStart"/>
      <w:r w:rsidR="003542CF" w:rsidRPr="00557D59">
        <w:t xml:space="preserve">Контрольно-счетной палатой города Покачи в соответствии с </w:t>
      </w:r>
      <w:r w:rsidR="00DD6F7B" w:rsidRPr="00557D59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557D59">
        <w:rPr>
          <w:rFonts w:eastAsia="Calibri"/>
        </w:rPr>
        <w:t>«</w:t>
      </w:r>
      <w:r w:rsidR="00DD6F7B" w:rsidRPr="00557D59">
        <w:rPr>
          <w:rFonts w:eastAsia="Calibri"/>
          <w:bCs/>
        </w:rPr>
        <w:t>Экспертиза проектов</w:t>
      </w:r>
      <w:proofErr w:type="gramEnd"/>
      <w:r w:rsidR="00DD6F7B" w:rsidRPr="00557D59">
        <w:rPr>
          <w:rFonts w:eastAsia="Calibri"/>
          <w:bCs/>
        </w:rPr>
        <w:t xml:space="preserve"> муниципальных программ города Покачи</w:t>
      </w:r>
      <w:r w:rsidR="00DD6F7B" w:rsidRPr="00557D59">
        <w:t xml:space="preserve">», утвержденным приказом председателя КСП от 13.11.2015 № 31, </w:t>
      </w:r>
      <w:r w:rsidR="003542CF" w:rsidRPr="00557D59">
        <w:t xml:space="preserve">проведена </w:t>
      </w:r>
      <w:r w:rsidR="000D5F89" w:rsidRPr="00557D59">
        <w:t>финансово-экономическая</w:t>
      </w:r>
      <w:r w:rsidR="00DD6F7B" w:rsidRPr="00557D59">
        <w:t xml:space="preserve"> </w:t>
      </w:r>
      <w:r w:rsidR="003542CF" w:rsidRPr="00557D59">
        <w:t xml:space="preserve">экспертиза проекта постановления администрации города </w:t>
      </w:r>
      <w:r w:rsidR="00557D59" w:rsidRPr="00557D59">
        <w:t xml:space="preserve">«О внесении изменений в </w:t>
      </w:r>
      <w:r w:rsidR="00557D59" w:rsidRPr="00557D59">
        <w:rPr>
          <w:bCs/>
        </w:rPr>
        <w:t xml:space="preserve">муниципальную программу </w:t>
      </w:r>
      <w:r w:rsidR="00557D59" w:rsidRPr="00557D59">
        <w:t>«Формирование современной городской среды в муниципальном образовании город Покачи»</w:t>
      </w:r>
      <w:r w:rsidR="00557D59" w:rsidRPr="00557D59">
        <w:rPr>
          <w:bCs/>
        </w:rPr>
        <w:t>, утвержденную постановлением администрации</w:t>
      </w:r>
      <w:r w:rsidR="00557D59">
        <w:rPr>
          <w:bCs/>
        </w:rPr>
        <w:t xml:space="preserve"> </w:t>
      </w:r>
      <w:r w:rsidR="00557D59" w:rsidRPr="00557D59">
        <w:rPr>
          <w:bCs/>
        </w:rPr>
        <w:t>города Покачи от 12.10.2018 № 1021</w:t>
      </w:r>
      <w:r w:rsidR="00557D59" w:rsidRPr="00557D59">
        <w:t>»</w:t>
      </w:r>
      <w:r w:rsidR="00557D59">
        <w:t xml:space="preserve"> </w:t>
      </w:r>
      <w:r w:rsidR="003542CF" w:rsidRPr="00557D59">
        <w:t>(далее – проект постановления, Программа), по результатам которой подготовлено</w:t>
      </w:r>
      <w:r w:rsidR="003542CF" w:rsidRPr="00142CB4">
        <w:t xml:space="preserve"> заключение</w:t>
      </w:r>
      <w:r w:rsidR="0051542B" w:rsidRPr="00142CB4">
        <w:t xml:space="preserve">. </w:t>
      </w:r>
    </w:p>
    <w:p w:rsidR="003542CF" w:rsidRPr="00DB5021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21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142CB4" w:rsidRDefault="00620D95" w:rsidP="00A13F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B4">
        <w:rPr>
          <w:rFonts w:ascii="Times New Roman" w:hAnsi="Times New Roman" w:cs="Times New Roman"/>
          <w:sz w:val="24"/>
          <w:szCs w:val="24"/>
        </w:rPr>
        <w:t>И</w:t>
      </w:r>
      <w:r w:rsidRPr="00142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зменения вносятся </w:t>
      </w:r>
      <w:r w:rsidR="00557D59" w:rsidRPr="00E44565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r w:rsidR="00A13F4F">
        <w:rPr>
          <w:rFonts w:ascii="Times New Roman" w:hAnsi="Times New Roman" w:cs="Times New Roman"/>
          <w:sz w:val="24"/>
          <w:szCs w:val="24"/>
        </w:rPr>
        <w:t>приведения</w:t>
      </w:r>
      <w:r w:rsidR="00A13F4F" w:rsidRPr="00A94E1B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A13F4F">
        <w:rPr>
          <w:rFonts w:ascii="Times New Roman" w:hAnsi="Times New Roman" w:cs="Times New Roman"/>
          <w:sz w:val="24"/>
          <w:szCs w:val="24"/>
        </w:rPr>
        <w:t>с бюджетом города Покачи на 2021 год и плановый период 2022 и 2023</w:t>
      </w:r>
      <w:r w:rsidR="00A13F4F" w:rsidRPr="00A94E1B">
        <w:rPr>
          <w:rFonts w:ascii="Times New Roman" w:hAnsi="Times New Roman" w:cs="Times New Roman"/>
          <w:sz w:val="24"/>
          <w:szCs w:val="24"/>
        </w:rPr>
        <w:t xml:space="preserve"> годов, утвержденным решением Думы города Покачи от 14.12.2020 № 32 (в редакции решения Думы </w:t>
      </w:r>
      <w:r w:rsidR="00A13F4F">
        <w:rPr>
          <w:rFonts w:ascii="Times New Roman" w:hAnsi="Times New Roman" w:cs="Times New Roman"/>
          <w:sz w:val="24"/>
          <w:szCs w:val="24"/>
        </w:rPr>
        <w:t>города Покачи от 16.06.2021 № 41).</w:t>
      </w:r>
    </w:p>
    <w:p w:rsidR="00A13F4F" w:rsidRPr="000568F4" w:rsidRDefault="00A13F4F" w:rsidP="00A13F4F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В</w:t>
      </w:r>
      <w:r w:rsidRPr="000D2D0D">
        <w:t xml:space="preserve"> соответствии с частью 2 статьи 179 Бюджетного кодекса Российской Федерации, постановлением администрации города Покачи от 16.04.2021 № 334 «О модельной муниципальной программе города Покачи, о порядке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развития», проект постановления администрации города Покачи должен был быть приведен в соответствие с решением Думы города</w:t>
      </w:r>
      <w:proofErr w:type="gramEnd"/>
      <w:r w:rsidRPr="000D2D0D">
        <w:t xml:space="preserve"> Покачи </w:t>
      </w:r>
      <w:r w:rsidRPr="000D2D0D">
        <w:rPr>
          <w:color w:val="000000" w:themeColor="text1"/>
          <w:szCs w:val="28"/>
        </w:rPr>
        <w:t>о бюджете</w:t>
      </w:r>
      <w:r w:rsidRPr="000D2D0D">
        <w:t xml:space="preserve"> не позднее трех месяцев со дня вступления его в силу.</w:t>
      </w:r>
    </w:p>
    <w:p w:rsidR="00A13F4F" w:rsidRPr="00E44565" w:rsidRDefault="00A13F4F" w:rsidP="00A13F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790" w:rsidRPr="00EC0750" w:rsidRDefault="00A37A2B" w:rsidP="00142C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 w:themeColor="text1"/>
        </w:rPr>
        <w:t xml:space="preserve">          </w:t>
      </w:r>
      <w:r w:rsidR="00EC0750" w:rsidRPr="00EC0750">
        <w:rPr>
          <w:rFonts w:eastAsia="Calibri"/>
          <w:color w:val="000000" w:themeColor="text1"/>
        </w:rPr>
        <w:t>Объемы расходов муниципальной программы соответствуют решениям о бюджете.</w:t>
      </w:r>
    </w:p>
    <w:p w:rsidR="007347CC" w:rsidRPr="00EC0750" w:rsidRDefault="00195A68" w:rsidP="00620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A13F4F">
        <w:rPr>
          <w:rFonts w:ascii="Times New Roman" w:hAnsi="Times New Roman" w:cs="Times New Roman"/>
          <w:sz w:val="24"/>
          <w:szCs w:val="24"/>
        </w:rPr>
        <w:t>27.10</w:t>
      </w:r>
      <w:r w:rsidR="007347CC" w:rsidRPr="00EC0750">
        <w:rPr>
          <w:rFonts w:ascii="Times New Roman" w:hAnsi="Times New Roman" w:cs="Times New Roman"/>
          <w:sz w:val="24"/>
          <w:szCs w:val="24"/>
        </w:rPr>
        <w:t>.202</w:t>
      </w:r>
      <w:r w:rsidR="003E1E65" w:rsidRPr="00EC0750">
        <w:rPr>
          <w:rFonts w:ascii="Times New Roman" w:hAnsi="Times New Roman" w:cs="Times New Roman"/>
          <w:sz w:val="24"/>
          <w:szCs w:val="24"/>
        </w:rPr>
        <w:t>1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 №</w:t>
      </w:r>
      <w:r w:rsidR="00A13F4F">
        <w:rPr>
          <w:rFonts w:ascii="Times New Roman" w:hAnsi="Times New Roman" w:cs="Times New Roman"/>
          <w:sz w:val="24"/>
          <w:szCs w:val="24"/>
        </w:rPr>
        <w:t>178</w:t>
      </w:r>
      <w:r w:rsidR="00FB5AD2">
        <w:rPr>
          <w:rFonts w:ascii="Times New Roman" w:hAnsi="Times New Roman" w:cs="Times New Roman"/>
          <w:sz w:val="24"/>
          <w:szCs w:val="24"/>
        </w:rPr>
        <w:t xml:space="preserve"> </w:t>
      </w:r>
      <w:r w:rsidR="007347CC" w:rsidRPr="00EC0750">
        <w:rPr>
          <w:rFonts w:ascii="Times New Roman" w:hAnsi="Times New Roman" w:cs="Times New Roman"/>
          <w:sz w:val="24"/>
          <w:szCs w:val="24"/>
        </w:rPr>
        <w:t>по результатам проведенной экспертизы направлено субъекту правотворческой инициативы.</w:t>
      </w:r>
    </w:p>
    <w:sectPr w:rsidR="007347CC" w:rsidRPr="00EC0750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1445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0408"/>
    <w:rsid w:val="000C2A9E"/>
    <w:rsid w:val="000C5A1E"/>
    <w:rsid w:val="000C727D"/>
    <w:rsid w:val="000D025D"/>
    <w:rsid w:val="000D47CD"/>
    <w:rsid w:val="000D5F89"/>
    <w:rsid w:val="000D5FB0"/>
    <w:rsid w:val="000D73C3"/>
    <w:rsid w:val="000E6DAE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2CB4"/>
    <w:rsid w:val="00146880"/>
    <w:rsid w:val="001468B6"/>
    <w:rsid w:val="001524EC"/>
    <w:rsid w:val="00163231"/>
    <w:rsid w:val="00164969"/>
    <w:rsid w:val="0017391E"/>
    <w:rsid w:val="00180293"/>
    <w:rsid w:val="00187E23"/>
    <w:rsid w:val="00195A68"/>
    <w:rsid w:val="001A1DCA"/>
    <w:rsid w:val="001A2A74"/>
    <w:rsid w:val="001A4D4F"/>
    <w:rsid w:val="001A7BD5"/>
    <w:rsid w:val="001E206D"/>
    <w:rsid w:val="001E2C61"/>
    <w:rsid w:val="001F259D"/>
    <w:rsid w:val="001F50A0"/>
    <w:rsid w:val="00201DC9"/>
    <w:rsid w:val="00213790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07669"/>
    <w:rsid w:val="0031680C"/>
    <w:rsid w:val="0032293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A4627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84FF2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D6C2E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340E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57D59"/>
    <w:rsid w:val="00561C32"/>
    <w:rsid w:val="0056593B"/>
    <w:rsid w:val="00573DF3"/>
    <w:rsid w:val="00577EE0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D9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65DDF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168E2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B50FD"/>
    <w:rsid w:val="008B6F5A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21C7"/>
    <w:rsid w:val="009F0F77"/>
    <w:rsid w:val="00A12DA9"/>
    <w:rsid w:val="00A13F4F"/>
    <w:rsid w:val="00A214A1"/>
    <w:rsid w:val="00A2473E"/>
    <w:rsid w:val="00A24E0A"/>
    <w:rsid w:val="00A25EA0"/>
    <w:rsid w:val="00A37A2B"/>
    <w:rsid w:val="00A37CA6"/>
    <w:rsid w:val="00A44A05"/>
    <w:rsid w:val="00A70D22"/>
    <w:rsid w:val="00A75185"/>
    <w:rsid w:val="00A7728D"/>
    <w:rsid w:val="00A843EA"/>
    <w:rsid w:val="00A910A8"/>
    <w:rsid w:val="00AA1339"/>
    <w:rsid w:val="00AA46D4"/>
    <w:rsid w:val="00AA6D24"/>
    <w:rsid w:val="00AB218B"/>
    <w:rsid w:val="00AC14DF"/>
    <w:rsid w:val="00AC1DA0"/>
    <w:rsid w:val="00AC2593"/>
    <w:rsid w:val="00AD0BAF"/>
    <w:rsid w:val="00AD23EF"/>
    <w:rsid w:val="00AD5F9D"/>
    <w:rsid w:val="00AE3115"/>
    <w:rsid w:val="00AE414E"/>
    <w:rsid w:val="00AE56D4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054EC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A2084"/>
    <w:rsid w:val="00CA234D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B5021"/>
    <w:rsid w:val="00DC0E3B"/>
    <w:rsid w:val="00DC18B0"/>
    <w:rsid w:val="00DC6FA2"/>
    <w:rsid w:val="00DC77A8"/>
    <w:rsid w:val="00DD1339"/>
    <w:rsid w:val="00DD146B"/>
    <w:rsid w:val="00DD6F7B"/>
    <w:rsid w:val="00DE03B1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61E49"/>
    <w:rsid w:val="00E8487D"/>
    <w:rsid w:val="00E870F7"/>
    <w:rsid w:val="00E90223"/>
    <w:rsid w:val="00EA6DDF"/>
    <w:rsid w:val="00EB2905"/>
    <w:rsid w:val="00EB763D"/>
    <w:rsid w:val="00EB7705"/>
    <w:rsid w:val="00EB7EAD"/>
    <w:rsid w:val="00EC0750"/>
    <w:rsid w:val="00EC3337"/>
    <w:rsid w:val="00EC64B9"/>
    <w:rsid w:val="00ED5483"/>
    <w:rsid w:val="00ED7148"/>
    <w:rsid w:val="00F014BB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1596"/>
    <w:rsid w:val="00F63B70"/>
    <w:rsid w:val="00F66E0B"/>
    <w:rsid w:val="00F70B6D"/>
    <w:rsid w:val="00F713C0"/>
    <w:rsid w:val="00F821DF"/>
    <w:rsid w:val="00F90DE4"/>
    <w:rsid w:val="00F95562"/>
    <w:rsid w:val="00FB35E2"/>
    <w:rsid w:val="00FB5AD2"/>
    <w:rsid w:val="00FB6FF8"/>
    <w:rsid w:val="00FC0942"/>
    <w:rsid w:val="00FD1184"/>
    <w:rsid w:val="00FD1389"/>
    <w:rsid w:val="00FD13AE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2</cp:revision>
  <cp:lastPrinted>2018-02-19T10:38:00Z</cp:lastPrinted>
  <dcterms:created xsi:type="dcterms:W3CDTF">2022-01-19T12:02:00Z</dcterms:created>
  <dcterms:modified xsi:type="dcterms:W3CDTF">2022-01-19T12:02:00Z</dcterms:modified>
</cp:coreProperties>
</file>