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A3" w:rsidRPr="00055621" w:rsidRDefault="00D01AA3" w:rsidP="007C4927">
      <w:pPr>
        <w:shd w:val="clear" w:color="auto" w:fill="FFFFFF"/>
        <w:spacing w:after="0" w:line="32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</w:pPr>
    </w:p>
    <w:p w:rsidR="00ED51BD" w:rsidRPr="00055621" w:rsidRDefault="00055621" w:rsidP="00055621">
      <w:pPr>
        <w:shd w:val="clear" w:color="auto" w:fill="FFFFFF"/>
        <w:spacing w:after="0" w:line="320" w:lineRule="exact"/>
        <w:ind w:firstLine="510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 xml:space="preserve">Муниципальные программы: </w:t>
      </w:r>
      <w:r w:rsidR="0060641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 xml:space="preserve">не «всем </w:t>
      </w:r>
      <w:proofErr w:type="spellStart"/>
      <w:r w:rsidR="0060641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>сестрам</w:t>
      </w:r>
      <w:proofErr w:type="spellEnd"/>
      <w:r w:rsidR="0060641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 xml:space="preserve"> по серьгам»</w:t>
      </w:r>
    </w:p>
    <w:bookmarkEnd w:id="0"/>
    <w:p w:rsidR="00842F30" w:rsidRPr="00055621" w:rsidRDefault="00842F30" w:rsidP="00055621">
      <w:pPr>
        <w:spacing w:after="0" w:line="320" w:lineRule="exact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E6A" w:rsidRPr="00055621" w:rsidRDefault="0048179F" w:rsidP="00055621">
      <w:pPr>
        <w:spacing w:after="0" w:line="320" w:lineRule="exact"/>
        <w:ind w:firstLine="51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и </w:t>
      </w:r>
      <w:r w:rsidR="00F25359" w:rsidRPr="00055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октября на заседаниях</w:t>
      </w:r>
      <w:r w:rsidR="00842F30" w:rsidRPr="00055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постоянных комиссий Думы города Покачи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4817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42F30" w:rsidRPr="00055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созыва депутаты рассмотрели проекты </w:t>
      </w:r>
      <w:r w:rsidR="00F25359" w:rsidRPr="00055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26-ти </w:t>
      </w:r>
      <w:r w:rsidR="00842F30" w:rsidRPr="00055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муниципальных программ</w:t>
      </w:r>
      <w:r w:rsidR="00F25359" w:rsidRPr="00055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25359" w:rsidRPr="00055621">
        <w:rPr>
          <w:rFonts w:ascii="Times New Roman" w:hAnsi="Times New Roman" w:cs="Times New Roman"/>
          <w:sz w:val="28"/>
          <w:szCs w:val="28"/>
        </w:rPr>
        <w:t xml:space="preserve"> </w:t>
      </w:r>
      <w:r w:rsidR="00F25359" w:rsidRPr="00055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непосредственно влияющих на показатели проекта бюджета города на 2020 год и плановый период 2021 – 2022 годов</w:t>
      </w:r>
      <w:r w:rsidR="00D01AA3" w:rsidRPr="00055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а также </w:t>
      </w:r>
      <w:r w:rsidR="00D0458C" w:rsidRPr="00055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определили перечень программных мероприятий</w:t>
      </w:r>
      <w:r w:rsidR="00842F30" w:rsidRPr="00055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которые </w:t>
      </w:r>
      <w:r w:rsidR="00D0458C" w:rsidRPr="00055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будут профинансированы в течение </w:t>
      </w:r>
      <w:r w:rsidR="00F25359" w:rsidRPr="00055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2020 </w:t>
      </w:r>
      <w:r w:rsidR="00D0458C" w:rsidRPr="00055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года</w:t>
      </w:r>
      <w:r w:rsidR="00842F30" w:rsidRPr="00055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 </w:t>
      </w:r>
      <w:r w:rsidR="00D0458C" w:rsidRPr="00055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поступлении в бюджет города дополните</w:t>
      </w:r>
      <w:r w:rsidR="00D0458C" w:rsidRPr="000556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льных финансовых средств.</w:t>
      </w:r>
      <w:proofErr w:type="gramEnd"/>
    </w:p>
    <w:p w:rsidR="00B84E6A" w:rsidRPr="00055621" w:rsidRDefault="00B84E6A" w:rsidP="00055621">
      <w:pPr>
        <w:spacing w:after="0" w:line="320" w:lineRule="exact"/>
        <w:ind w:firstLine="51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32C3" w:rsidRPr="00055621" w:rsidRDefault="00105CBC" w:rsidP="00055621">
      <w:pPr>
        <w:spacing w:after="0" w:line="32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55621">
        <w:rPr>
          <w:rFonts w:ascii="Times New Roman" w:hAnsi="Times New Roman" w:cs="Times New Roman"/>
          <w:sz w:val="28"/>
          <w:szCs w:val="28"/>
        </w:rPr>
        <w:t>П</w:t>
      </w:r>
      <w:r w:rsidR="00AA13DC" w:rsidRPr="00055621">
        <w:rPr>
          <w:rFonts w:ascii="Times New Roman" w:hAnsi="Times New Roman" w:cs="Times New Roman"/>
          <w:sz w:val="28"/>
          <w:szCs w:val="28"/>
        </w:rPr>
        <w:t>ринцип программно-целевого</w:t>
      </w:r>
      <w:r w:rsidRPr="00055621">
        <w:rPr>
          <w:rFonts w:ascii="Times New Roman" w:hAnsi="Times New Roman" w:cs="Times New Roman"/>
          <w:sz w:val="28"/>
          <w:szCs w:val="28"/>
        </w:rPr>
        <w:t xml:space="preserve"> </w:t>
      </w:r>
      <w:r w:rsidR="004232C3" w:rsidRPr="00055621">
        <w:rPr>
          <w:rFonts w:ascii="Times New Roman" w:hAnsi="Times New Roman" w:cs="Times New Roman"/>
          <w:sz w:val="28"/>
          <w:szCs w:val="28"/>
        </w:rPr>
        <w:t>план</w:t>
      </w:r>
      <w:r w:rsidRPr="00055621">
        <w:rPr>
          <w:rFonts w:ascii="Times New Roman" w:hAnsi="Times New Roman" w:cs="Times New Roman"/>
          <w:sz w:val="28"/>
          <w:szCs w:val="28"/>
        </w:rPr>
        <w:t xml:space="preserve">ирования бюджета </w:t>
      </w:r>
      <w:r w:rsidR="00AA13DC" w:rsidRPr="00055621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055621">
        <w:rPr>
          <w:rFonts w:ascii="Times New Roman" w:hAnsi="Times New Roman" w:cs="Times New Roman"/>
          <w:sz w:val="28"/>
          <w:szCs w:val="28"/>
        </w:rPr>
        <w:t>в нашем городе</w:t>
      </w:r>
      <w:r w:rsidR="00AA13DC" w:rsidRPr="00055621">
        <w:rPr>
          <w:rFonts w:ascii="Times New Roman" w:hAnsi="Times New Roman" w:cs="Times New Roman"/>
          <w:sz w:val="28"/>
          <w:szCs w:val="28"/>
        </w:rPr>
        <w:t xml:space="preserve"> не первый год, </w:t>
      </w:r>
      <w:r w:rsidR="0048179F">
        <w:rPr>
          <w:rFonts w:ascii="Times New Roman" w:hAnsi="Times New Roman" w:cs="Times New Roman"/>
          <w:sz w:val="28"/>
          <w:szCs w:val="28"/>
        </w:rPr>
        <w:t xml:space="preserve">и </w:t>
      </w:r>
      <w:r w:rsidR="00AA13DC" w:rsidRPr="00055621">
        <w:rPr>
          <w:rFonts w:ascii="Times New Roman" w:hAnsi="Times New Roman" w:cs="Times New Roman"/>
          <w:sz w:val="28"/>
          <w:szCs w:val="28"/>
        </w:rPr>
        <w:t>в условиях постоянного финансового дефицита успел зарекомендовать себя, как наиболее эффективный</w:t>
      </w:r>
      <w:r w:rsidRPr="00055621">
        <w:rPr>
          <w:rFonts w:ascii="Times New Roman" w:hAnsi="Times New Roman" w:cs="Times New Roman"/>
          <w:sz w:val="28"/>
          <w:szCs w:val="28"/>
        </w:rPr>
        <w:t>.</w:t>
      </w:r>
      <w:r w:rsidR="00AA13DC" w:rsidRPr="00055621">
        <w:rPr>
          <w:rFonts w:ascii="Times New Roman" w:hAnsi="Times New Roman" w:cs="Times New Roman"/>
          <w:sz w:val="28"/>
          <w:szCs w:val="28"/>
        </w:rPr>
        <w:t xml:space="preserve"> Главное</w:t>
      </w:r>
      <w:r w:rsidR="004232C3" w:rsidRPr="00055621">
        <w:rPr>
          <w:rFonts w:ascii="Times New Roman" w:hAnsi="Times New Roman" w:cs="Times New Roman"/>
          <w:sz w:val="28"/>
          <w:szCs w:val="28"/>
        </w:rPr>
        <w:t xml:space="preserve"> -</w:t>
      </w:r>
      <w:r w:rsidR="00AA13DC" w:rsidRPr="00055621">
        <w:rPr>
          <w:rFonts w:ascii="Times New Roman" w:hAnsi="Times New Roman" w:cs="Times New Roman"/>
          <w:sz w:val="28"/>
          <w:szCs w:val="28"/>
        </w:rPr>
        <w:t xml:space="preserve"> </w:t>
      </w:r>
      <w:r w:rsidR="004232C3" w:rsidRPr="00055621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C14A56" w:rsidRPr="00055621">
        <w:rPr>
          <w:rFonts w:ascii="Times New Roman" w:hAnsi="Times New Roman" w:cs="Times New Roman"/>
          <w:sz w:val="28"/>
          <w:szCs w:val="28"/>
        </w:rPr>
        <w:t xml:space="preserve">и </w:t>
      </w:r>
      <w:r w:rsidR="004232C3" w:rsidRPr="00055621">
        <w:rPr>
          <w:rFonts w:ascii="Times New Roman" w:hAnsi="Times New Roman" w:cs="Times New Roman"/>
          <w:sz w:val="28"/>
          <w:szCs w:val="28"/>
        </w:rPr>
        <w:t xml:space="preserve">чётко </w:t>
      </w:r>
      <w:r w:rsidR="00C14A56" w:rsidRPr="00055621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4232C3" w:rsidRPr="00055621">
        <w:rPr>
          <w:rFonts w:ascii="Times New Roman" w:hAnsi="Times New Roman" w:cs="Times New Roman"/>
          <w:sz w:val="28"/>
          <w:szCs w:val="28"/>
        </w:rPr>
        <w:t>цели и задачи программ</w:t>
      </w:r>
      <w:r w:rsidR="00C14A56" w:rsidRPr="00055621">
        <w:rPr>
          <w:rFonts w:ascii="Times New Roman" w:hAnsi="Times New Roman" w:cs="Times New Roman"/>
          <w:sz w:val="28"/>
          <w:szCs w:val="28"/>
        </w:rPr>
        <w:t xml:space="preserve">, установить их соответствие приоритетам социально-экономического развития города </w:t>
      </w:r>
      <w:r w:rsidR="004232C3" w:rsidRPr="00055621">
        <w:rPr>
          <w:rFonts w:ascii="Times New Roman" w:hAnsi="Times New Roman" w:cs="Times New Roman"/>
          <w:sz w:val="28"/>
          <w:szCs w:val="28"/>
        </w:rPr>
        <w:t xml:space="preserve">и определить мероприятия, реализация которых, при рациональном использовании бюджетных средств, позволит достичь </w:t>
      </w:r>
      <w:r w:rsidR="00C14A56" w:rsidRPr="00055621">
        <w:rPr>
          <w:rFonts w:ascii="Times New Roman" w:hAnsi="Times New Roman" w:cs="Times New Roman"/>
          <w:sz w:val="28"/>
          <w:szCs w:val="28"/>
        </w:rPr>
        <w:t>в будущем необходим</w:t>
      </w:r>
      <w:r w:rsidR="004232C3" w:rsidRPr="00055621">
        <w:rPr>
          <w:rFonts w:ascii="Times New Roman" w:hAnsi="Times New Roman" w:cs="Times New Roman"/>
          <w:sz w:val="28"/>
          <w:szCs w:val="28"/>
        </w:rPr>
        <w:t>ых результатов.</w:t>
      </w:r>
    </w:p>
    <w:p w:rsidR="00842F30" w:rsidRPr="00055621" w:rsidRDefault="00C14A56" w:rsidP="00C300B5">
      <w:pPr>
        <w:spacing w:after="0" w:line="32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55621">
        <w:rPr>
          <w:rFonts w:ascii="Times New Roman" w:hAnsi="Times New Roman" w:cs="Times New Roman"/>
          <w:sz w:val="28"/>
          <w:szCs w:val="28"/>
        </w:rPr>
        <w:t xml:space="preserve">Как видим, задача не из лёгких. </w:t>
      </w:r>
      <w:r w:rsidR="00055621" w:rsidRPr="00055621">
        <w:rPr>
          <w:rFonts w:ascii="Times New Roman" w:hAnsi="Times New Roman" w:cs="Times New Roman"/>
          <w:sz w:val="28"/>
          <w:szCs w:val="28"/>
        </w:rPr>
        <w:t>Однако</w:t>
      </w:r>
      <w:r w:rsidR="0048179F">
        <w:rPr>
          <w:rFonts w:ascii="Times New Roman" w:hAnsi="Times New Roman" w:cs="Times New Roman"/>
          <w:sz w:val="28"/>
          <w:szCs w:val="28"/>
        </w:rPr>
        <w:t xml:space="preserve"> решать её необходимо. П</w:t>
      </w:r>
      <w:r w:rsidR="00055621">
        <w:rPr>
          <w:rFonts w:ascii="Times New Roman" w:hAnsi="Times New Roman" w:cs="Times New Roman"/>
          <w:sz w:val="28"/>
          <w:szCs w:val="28"/>
        </w:rPr>
        <w:t xml:space="preserve">оэтому и депутаты, и разработчики программ постарались учесть все нюансы, так или иначе влияющие на принятие окончательного решения по </w:t>
      </w:r>
      <w:r w:rsidR="00F77EE4">
        <w:rPr>
          <w:rFonts w:ascii="Times New Roman" w:hAnsi="Times New Roman" w:cs="Times New Roman"/>
          <w:sz w:val="28"/>
          <w:szCs w:val="28"/>
        </w:rPr>
        <w:t xml:space="preserve">их </w:t>
      </w:r>
      <w:r w:rsidR="00055621">
        <w:rPr>
          <w:rFonts w:ascii="Times New Roman" w:hAnsi="Times New Roman" w:cs="Times New Roman"/>
          <w:sz w:val="28"/>
          <w:szCs w:val="28"/>
        </w:rPr>
        <w:t>финансовому обеспечению</w:t>
      </w:r>
      <w:r w:rsidR="00ED51BD" w:rsidRPr="00055621">
        <w:rPr>
          <w:rFonts w:ascii="Times New Roman" w:hAnsi="Times New Roman" w:cs="Times New Roman"/>
          <w:sz w:val="28"/>
          <w:szCs w:val="28"/>
        </w:rPr>
        <w:t>.</w:t>
      </w:r>
      <w:r w:rsidR="00952D76" w:rsidRPr="00055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2D76" w:rsidRPr="00055621">
        <w:rPr>
          <w:rFonts w:ascii="Times New Roman" w:hAnsi="Times New Roman" w:cs="Times New Roman"/>
          <w:sz w:val="28"/>
          <w:szCs w:val="28"/>
        </w:rPr>
        <w:t>Как и в предыдущие годы</w:t>
      </w:r>
      <w:r w:rsidR="0010624B" w:rsidRPr="00055621">
        <w:rPr>
          <w:rFonts w:ascii="Times New Roman" w:hAnsi="Times New Roman" w:cs="Times New Roman"/>
          <w:sz w:val="28"/>
          <w:szCs w:val="28"/>
        </w:rPr>
        <w:t>,</w:t>
      </w:r>
      <w:r w:rsidR="00952D76" w:rsidRPr="00055621">
        <w:rPr>
          <w:rFonts w:ascii="Times New Roman" w:hAnsi="Times New Roman" w:cs="Times New Roman"/>
          <w:sz w:val="28"/>
          <w:szCs w:val="28"/>
        </w:rPr>
        <w:t xml:space="preserve"> </w:t>
      </w:r>
      <w:r w:rsidR="00F77EE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D51BD" w:rsidRPr="00055621">
        <w:rPr>
          <w:rFonts w:ascii="Times New Roman" w:hAnsi="Times New Roman" w:cs="Times New Roman"/>
          <w:sz w:val="28"/>
          <w:szCs w:val="28"/>
        </w:rPr>
        <w:t>охватывают практически все</w:t>
      </w:r>
      <w:r w:rsidR="00884DD1" w:rsidRPr="00055621">
        <w:rPr>
          <w:rFonts w:ascii="Times New Roman" w:hAnsi="Times New Roman" w:cs="Times New Roman"/>
          <w:sz w:val="28"/>
          <w:szCs w:val="28"/>
        </w:rPr>
        <w:t xml:space="preserve"> сферы жизнедеятельности города: образование, спорт, культуру, ЖКХ, транспорт, </w:t>
      </w:r>
      <w:r w:rsidR="00F77EE4">
        <w:rPr>
          <w:rFonts w:ascii="Times New Roman" w:hAnsi="Times New Roman" w:cs="Times New Roman"/>
          <w:sz w:val="28"/>
          <w:szCs w:val="28"/>
        </w:rPr>
        <w:t xml:space="preserve">имущество, </w:t>
      </w:r>
      <w:r w:rsidR="00884DD1" w:rsidRPr="00055621">
        <w:rPr>
          <w:rFonts w:ascii="Times New Roman" w:hAnsi="Times New Roman" w:cs="Times New Roman"/>
          <w:sz w:val="28"/>
          <w:szCs w:val="28"/>
        </w:rPr>
        <w:t>градостроительство и т.д.</w:t>
      </w:r>
      <w:proofErr w:type="gramEnd"/>
      <w:r w:rsidR="00ED51BD" w:rsidRPr="00055621">
        <w:rPr>
          <w:rFonts w:ascii="Times New Roman" w:hAnsi="Times New Roman" w:cs="Times New Roman"/>
          <w:sz w:val="28"/>
          <w:szCs w:val="28"/>
        </w:rPr>
        <w:t xml:space="preserve"> На </w:t>
      </w:r>
      <w:r w:rsidR="00D842C9">
        <w:rPr>
          <w:rFonts w:ascii="Times New Roman" w:hAnsi="Times New Roman" w:cs="Times New Roman"/>
          <w:sz w:val="28"/>
          <w:szCs w:val="28"/>
        </w:rPr>
        <w:t xml:space="preserve">их </w:t>
      </w:r>
      <w:r w:rsidR="00ED51BD" w:rsidRPr="00055621">
        <w:rPr>
          <w:rFonts w:ascii="Times New Roman" w:hAnsi="Times New Roman" w:cs="Times New Roman"/>
          <w:sz w:val="28"/>
          <w:szCs w:val="28"/>
        </w:rPr>
        <w:t>выполнение предполагается</w:t>
      </w:r>
      <w:r w:rsidR="00952D76" w:rsidRPr="00055621">
        <w:rPr>
          <w:rFonts w:ascii="Times New Roman" w:hAnsi="Times New Roman" w:cs="Times New Roman"/>
          <w:sz w:val="28"/>
          <w:szCs w:val="28"/>
        </w:rPr>
        <w:t xml:space="preserve"> </w:t>
      </w:r>
      <w:r w:rsidR="00ED51BD" w:rsidRPr="00055621">
        <w:rPr>
          <w:rFonts w:ascii="Times New Roman" w:hAnsi="Times New Roman" w:cs="Times New Roman"/>
          <w:sz w:val="28"/>
          <w:szCs w:val="28"/>
        </w:rPr>
        <w:t xml:space="preserve">направить до </w:t>
      </w:r>
      <w:r w:rsidR="00B66632" w:rsidRPr="00055621">
        <w:rPr>
          <w:rFonts w:ascii="Times New Roman" w:hAnsi="Times New Roman" w:cs="Times New Roman"/>
          <w:sz w:val="28"/>
          <w:szCs w:val="28"/>
        </w:rPr>
        <w:t>95</w:t>
      </w:r>
      <w:r w:rsidR="00ED51BD" w:rsidRPr="00055621">
        <w:rPr>
          <w:rFonts w:ascii="Times New Roman" w:hAnsi="Times New Roman" w:cs="Times New Roman"/>
          <w:sz w:val="28"/>
          <w:szCs w:val="28"/>
        </w:rPr>
        <w:t xml:space="preserve">% всех средств </w:t>
      </w:r>
      <w:r w:rsidR="0010624B" w:rsidRPr="00055621">
        <w:rPr>
          <w:rFonts w:ascii="Times New Roman" w:hAnsi="Times New Roman" w:cs="Times New Roman"/>
          <w:sz w:val="28"/>
          <w:szCs w:val="28"/>
        </w:rPr>
        <w:t xml:space="preserve">городского бюджета. </w:t>
      </w:r>
      <w:r w:rsidR="0083548F" w:rsidRPr="00055621">
        <w:rPr>
          <w:rFonts w:ascii="Times New Roman" w:hAnsi="Times New Roman" w:cs="Times New Roman"/>
          <w:sz w:val="28"/>
          <w:szCs w:val="28"/>
        </w:rPr>
        <w:t>Львиную долю затрат составя</w:t>
      </w:r>
      <w:r w:rsidR="00884DD1" w:rsidRPr="00055621">
        <w:rPr>
          <w:rFonts w:ascii="Times New Roman" w:hAnsi="Times New Roman" w:cs="Times New Roman"/>
          <w:sz w:val="28"/>
          <w:szCs w:val="28"/>
        </w:rPr>
        <w:t>т заработная плата</w:t>
      </w:r>
      <w:r w:rsidR="00ED51BD" w:rsidRPr="00055621">
        <w:rPr>
          <w:rFonts w:ascii="Times New Roman" w:hAnsi="Times New Roman" w:cs="Times New Roman"/>
          <w:sz w:val="28"/>
          <w:szCs w:val="28"/>
        </w:rPr>
        <w:t>, коммунальные платежи</w:t>
      </w:r>
      <w:r w:rsidR="0010624B" w:rsidRPr="00055621">
        <w:rPr>
          <w:rFonts w:ascii="Times New Roman" w:hAnsi="Times New Roman" w:cs="Times New Roman"/>
          <w:sz w:val="28"/>
          <w:szCs w:val="28"/>
        </w:rPr>
        <w:t xml:space="preserve"> </w:t>
      </w:r>
      <w:r w:rsidR="00884DD1" w:rsidRPr="00055621">
        <w:rPr>
          <w:rFonts w:ascii="Times New Roman" w:hAnsi="Times New Roman" w:cs="Times New Roman"/>
          <w:sz w:val="28"/>
          <w:szCs w:val="28"/>
        </w:rPr>
        <w:t xml:space="preserve">и </w:t>
      </w:r>
      <w:r w:rsidR="00ED51BD" w:rsidRPr="00055621">
        <w:rPr>
          <w:rFonts w:ascii="Times New Roman" w:hAnsi="Times New Roman" w:cs="Times New Roman"/>
          <w:sz w:val="28"/>
          <w:szCs w:val="28"/>
        </w:rPr>
        <w:t>содержание муниципальных учреждений.</w:t>
      </w:r>
      <w:r w:rsidR="00C300B5">
        <w:rPr>
          <w:rFonts w:ascii="Times New Roman" w:hAnsi="Times New Roman" w:cs="Times New Roman"/>
          <w:sz w:val="28"/>
          <w:szCs w:val="28"/>
        </w:rPr>
        <w:t xml:space="preserve"> И здесь лавировать не приходится. Заработная плата должна быть обеспечена на 100%, а вот содержание и коммунальные услуги пока предложен</w:t>
      </w:r>
      <w:r w:rsidR="00FC6E27">
        <w:rPr>
          <w:rFonts w:ascii="Times New Roman" w:hAnsi="Times New Roman" w:cs="Times New Roman"/>
          <w:sz w:val="28"/>
          <w:szCs w:val="28"/>
        </w:rPr>
        <w:t>о закрыть лишь на 85% .</w:t>
      </w:r>
    </w:p>
    <w:p w:rsidR="00B84E6A" w:rsidRPr="00055621" w:rsidRDefault="00D842C9" w:rsidP="00D842C9">
      <w:pPr>
        <w:spacing w:after="0" w:line="32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FC6E27">
        <w:rPr>
          <w:rFonts w:ascii="Times New Roman" w:hAnsi="Times New Roman" w:cs="Times New Roman"/>
          <w:sz w:val="28"/>
          <w:szCs w:val="28"/>
        </w:rPr>
        <w:t xml:space="preserve"> называемые «свободные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C6E27">
        <w:rPr>
          <w:rFonts w:ascii="Times New Roman" w:hAnsi="Times New Roman" w:cs="Times New Roman"/>
          <w:sz w:val="28"/>
          <w:szCs w:val="28"/>
        </w:rPr>
        <w:t xml:space="preserve">деньги </w:t>
      </w:r>
      <w:r w:rsidR="001E39E9">
        <w:rPr>
          <w:rFonts w:ascii="Times New Roman" w:hAnsi="Times New Roman" w:cs="Times New Roman"/>
          <w:sz w:val="28"/>
          <w:szCs w:val="28"/>
        </w:rPr>
        <w:t>решено распределит</w:t>
      </w:r>
      <w:r w:rsidR="00FC6E27">
        <w:rPr>
          <w:rFonts w:ascii="Times New Roman" w:hAnsi="Times New Roman" w:cs="Times New Roman"/>
          <w:sz w:val="28"/>
          <w:szCs w:val="28"/>
        </w:rPr>
        <w:t>ь следующим образом.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300B5">
        <w:rPr>
          <w:rFonts w:ascii="Times New Roman" w:hAnsi="Times New Roman" w:cs="Times New Roman"/>
          <w:sz w:val="28"/>
          <w:szCs w:val="28"/>
        </w:rPr>
        <w:t xml:space="preserve">ервую очередь, на </w:t>
      </w:r>
      <w:proofErr w:type="spellStart"/>
      <w:r w:rsidR="00C300B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ED51BD" w:rsidRPr="00055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ED51BD" w:rsidRPr="00055621">
        <w:rPr>
          <w:rFonts w:ascii="Times New Roman" w:hAnsi="Times New Roman" w:cs="Times New Roman"/>
          <w:sz w:val="28"/>
          <w:szCs w:val="28"/>
        </w:rPr>
        <w:t xml:space="preserve"> по обеспечению жителей гор</w:t>
      </w:r>
      <w:r w:rsidR="0010624B" w:rsidRPr="00055621">
        <w:rPr>
          <w:rFonts w:ascii="Times New Roman" w:hAnsi="Times New Roman" w:cs="Times New Roman"/>
          <w:sz w:val="28"/>
          <w:szCs w:val="28"/>
        </w:rPr>
        <w:t>ода доступным и комфортным жильё</w:t>
      </w:r>
      <w:r w:rsidR="00ED51BD" w:rsidRPr="00055621">
        <w:rPr>
          <w:rFonts w:ascii="Times New Roman" w:hAnsi="Times New Roman" w:cs="Times New Roman"/>
          <w:sz w:val="28"/>
          <w:szCs w:val="28"/>
        </w:rPr>
        <w:t>м, развитию</w:t>
      </w:r>
      <w:r w:rsidR="001E39E9">
        <w:rPr>
          <w:rFonts w:ascii="Times New Roman" w:hAnsi="Times New Roman" w:cs="Times New Roman"/>
          <w:sz w:val="28"/>
          <w:szCs w:val="28"/>
        </w:rPr>
        <w:t xml:space="preserve"> </w:t>
      </w:r>
      <w:r w:rsidR="00ED51BD" w:rsidRPr="00055621">
        <w:rPr>
          <w:rFonts w:ascii="Times New Roman" w:hAnsi="Times New Roman" w:cs="Times New Roman"/>
          <w:sz w:val="28"/>
          <w:szCs w:val="28"/>
        </w:rPr>
        <w:t xml:space="preserve">жилищно-коммунального комплекса, повышению энергетической эффективности города, формированию современной безопасной городской среды и информационного </w:t>
      </w:r>
      <w:r w:rsidR="001E39E9">
        <w:rPr>
          <w:rFonts w:ascii="Times New Roman" w:hAnsi="Times New Roman" w:cs="Times New Roman"/>
          <w:sz w:val="28"/>
          <w:szCs w:val="28"/>
        </w:rPr>
        <w:t>со</w:t>
      </w:r>
      <w:r w:rsidR="00ED51BD" w:rsidRPr="00055621">
        <w:rPr>
          <w:rFonts w:ascii="Times New Roman" w:hAnsi="Times New Roman" w:cs="Times New Roman"/>
          <w:sz w:val="28"/>
          <w:szCs w:val="28"/>
        </w:rPr>
        <w:t>общества</w:t>
      </w:r>
      <w:r w:rsidR="001E39E9">
        <w:rPr>
          <w:rFonts w:ascii="Times New Roman" w:hAnsi="Times New Roman" w:cs="Times New Roman"/>
          <w:sz w:val="28"/>
          <w:szCs w:val="28"/>
        </w:rPr>
        <w:t>, поддержке предпринимательства</w:t>
      </w:r>
      <w:r w:rsidR="00ED51BD" w:rsidRPr="00055621">
        <w:rPr>
          <w:rFonts w:ascii="Times New Roman" w:hAnsi="Times New Roman" w:cs="Times New Roman"/>
          <w:sz w:val="28"/>
          <w:szCs w:val="28"/>
        </w:rPr>
        <w:t xml:space="preserve">. </w:t>
      </w:r>
      <w:r w:rsidR="00C300B5">
        <w:rPr>
          <w:rFonts w:ascii="Times New Roman" w:hAnsi="Times New Roman" w:cs="Times New Roman"/>
          <w:sz w:val="28"/>
          <w:szCs w:val="28"/>
        </w:rPr>
        <w:t>Наличие таких сре</w:t>
      </w:r>
      <w:proofErr w:type="gramStart"/>
      <w:r w:rsidR="00C300B5">
        <w:rPr>
          <w:rFonts w:ascii="Times New Roman" w:hAnsi="Times New Roman" w:cs="Times New Roman"/>
          <w:sz w:val="28"/>
          <w:szCs w:val="28"/>
        </w:rPr>
        <w:t>дств в г</w:t>
      </w:r>
      <w:proofErr w:type="gramEnd"/>
      <w:r w:rsidR="00C300B5">
        <w:rPr>
          <w:rFonts w:ascii="Times New Roman" w:hAnsi="Times New Roman" w:cs="Times New Roman"/>
          <w:sz w:val="28"/>
          <w:szCs w:val="28"/>
        </w:rPr>
        <w:t>ородском бюджете –</w:t>
      </w:r>
      <w:r w:rsidR="001E39E9">
        <w:rPr>
          <w:rFonts w:ascii="Times New Roman" w:hAnsi="Times New Roman" w:cs="Times New Roman"/>
          <w:sz w:val="28"/>
          <w:szCs w:val="28"/>
        </w:rPr>
        <w:t xml:space="preserve"> главное условие</w:t>
      </w:r>
      <w:r w:rsidR="00C300B5">
        <w:rPr>
          <w:rFonts w:ascii="Times New Roman" w:hAnsi="Times New Roman" w:cs="Times New Roman"/>
          <w:sz w:val="28"/>
          <w:szCs w:val="28"/>
        </w:rPr>
        <w:t xml:space="preserve"> для получения средств из бюджета округа.</w:t>
      </w:r>
    </w:p>
    <w:p w:rsidR="00FC6E27" w:rsidRDefault="001E39E9" w:rsidP="00055621">
      <w:pPr>
        <w:spacing w:after="0" w:line="32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дополнительную ф</w:t>
      </w:r>
      <w:r w:rsidR="00FC6E27">
        <w:rPr>
          <w:rFonts w:ascii="Times New Roman" w:hAnsi="Times New Roman" w:cs="Times New Roman"/>
          <w:sz w:val="28"/>
          <w:szCs w:val="28"/>
        </w:rPr>
        <w:t>инансовую</w:t>
      </w:r>
      <w:r w:rsidR="00452183">
        <w:rPr>
          <w:rFonts w:ascii="Times New Roman" w:hAnsi="Times New Roman" w:cs="Times New Roman"/>
          <w:sz w:val="28"/>
          <w:szCs w:val="28"/>
        </w:rPr>
        <w:t xml:space="preserve"> поддержку </w:t>
      </w:r>
      <w:r>
        <w:rPr>
          <w:rFonts w:ascii="Times New Roman" w:hAnsi="Times New Roman" w:cs="Times New Roman"/>
          <w:sz w:val="28"/>
          <w:szCs w:val="28"/>
        </w:rPr>
        <w:t xml:space="preserve">со стороны депутатов </w:t>
      </w:r>
      <w:r w:rsidR="00452183">
        <w:rPr>
          <w:rFonts w:ascii="Times New Roman" w:hAnsi="Times New Roman" w:cs="Times New Roman"/>
          <w:sz w:val="28"/>
          <w:szCs w:val="28"/>
        </w:rPr>
        <w:t>получили</w:t>
      </w:r>
      <w:r w:rsidR="00F77EE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C6E27">
        <w:rPr>
          <w:rFonts w:ascii="Times New Roman" w:hAnsi="Times New Roman" w:cs="Times New Roman"/>
          <w:sz w:val="28"/>
          <w:szCs w:val="28"/>
        </w:rPr>
        <w:t xml:space="preserve"> по организации отд</w:t>
      </w:r>
      <w:r w:rsidR="00F77EE4">
        <w:rPr>
          <w:rFonts w:ascii="Times New Roman" w:hAnsi="Times New Roman" w:cs="Times New Roman"/>
          <w:sz w:val="28"/>
          <w:szCs w:val="28"/>
        </w:rPr>
        <w:t>ыха детей в каникулярное время (</w:t>
      </w:r>
      <w:r w:rsidR="00452183">
        <w:rPr>
          <w:rFonts w:ascii="Times New Roman" w:hAnsi="Times New Roman" w:cs="Times New Roman"/>
          <w:sz w:val="28"/>
          <w:szCs w:val="28"/>
        </w:rPr>
        <w:t xml:space="preserve">на </w:t>
      </w:r>
      <w:r w:rsidR="00FC6E27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452183">
        <w:rPr>
          <w:rFonts w:ascii="Times New Roman" w:hAnsi="Times New Roman" w:cs="Times New Roman"/>
          <w:sz w:val="28"/>
          <w:szCs w:val="28"/>
        </w:rPr>
        <w:t>по проведению</w:t>
      </w:r>
      <w:r w:rsidR="00FC6E27">
        <w:rPr>
          <w:rFonts w:ascii="Times New Roman" w:hAnsi="Times New Roman" w:cs="Times New Roman"/>
          <w:sz w:val="28"/>
          <w:szCs w:val="28"/>
        </w:rPr>
        <w:t xml:space="preserve"> санитарно-гигиенических мероприятий и медосмотров сотрудников</w:t>
      </w:r>
      <w:r w:rsidR="00F77EE4">
        <w:rPr>
          <w:rFonts w:ascii="Times New Roman" w:hAnsi="Times New Roman" w:cs="Times New Roman"/>
          <w:sz w:val="28"/>
          <w:szCs w:val="28"/>
        </w:rPr>
        <w:t>)</w:t>
      </w:r>
      <w:r w:rsidR="00452183">
        <w:rPr>
          <w:rFonts w:ascii="Times New Roman" w:hAnsi="Times New Roman" w:cs="Times New Roman"/>
          <w:sz w:val="28"/>
          <w:szCs w:val="28"/>
        </w:rPr>
        <w:t xml:space="preserve">, </w:t>
      </w:r>
      <w:r w:rsidR="00FC6E27">
        <w:rPr>
          <w:rFonts w:ascii="Times New Roman" w:hAnsi="Times New Roman" w:cs="Times New Roman"/>
          <w:sz w:val="28"/>
          <w:szCs w:val="28"/>
        </w:rPr>
        <w:t>по с</w:t>
      </w:r>
      <w:r w:rsidR="00F77EE4">
        <w:rPr>
          <w:rFonts w:ascii="Times New Roman" w:hAnsi="Times New Roman" w:cs="Times New Roman"/>
          <w:sz w:val="28"/>
          <w:szCs w:val="28"/>
        </w:rPr>
        <w:t>охранению и развитию культуры (</w:t>
      </w:r>
      <w:r w:rsidR="00FC6E27">
        <w:rPr>
          <w:rFonts w:ascii="Times New Roman" w:hAnsi="Times New Roman" w:cs="Times New Roman"/>
          <w:sz w:val="28"/>
          <w:szCs w:val="28"/>
        </w:rPr>
        <w:t xml:space="preserve">на </w:t>
      </w:r>
      <w:r w:rsidR="00452183">
        <w:rPr>
          <w:rFonts w:ascii="Times New Roman" w:hAnsi="Times New Roman" w:cs="Times New Roman"/>
          <w:sz w:val="28"/>
          <w:szCs w:val="28"/>
        </w:rPr>
        <w:t>мероприятия к 75-ленему юбилею Победы и др.</w:t>
      </w:r>
      <w:r w:rsidR="00F77EE4">
        <w:rPr>
          <w:rFonts w:ascii="Times New Roman" w:hAnsi="Times New Roman" w:cs="Times New Roman"/>
          <w:sz w:val="28"/>
          <w:szCs w:val="28"/>
        </w:rPr>
        <w:t>)</w:t>
      </w:r>
      <w:r w:rsidR="00452183">
        <w:rPr>
          <w:rFonts w:ascii="Times New Roman" w:hAnsi="Times New Roman" w:cs="Times New Roman"/>
          <w:sz w:val="28"/>
          <w:szCs w:val="28"/>
        </w:rPr>
        <w:t>, по обеспечению условий для развития</w:t>
      </w:r>
      <w:r w:rsidR="00F77EE4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(</w:t>
      </w:r>
      <w:r w:rsidR="00452183">
        <w:rPr>
          <w:rFonts w:ascii="Times New Roman" w:hAnsi="Times New Roman" w:cs="Times New Roman"/>
          <w:sz w:val="28"/>
          <w:szCs w:val="28"/>
        </w:rPr>
        <w:t>для организации оздоровительных и спортивных мероприятий</w:t>
      </w:r>
      <w:r w:rsidR="00F77EE4">
        <w:rPr>
          <w:rFonts w:ascii="Times New Roman" w:hAnsi="Times New Roman" w:cs="Times New Roman"/>
          <w:sz w:val="28"/>
          <w:szCs w:val="28"/>
        </w:rPr>
        <w:t>)</w:t>
      </w:r>
      <w:r w:rsidR="004521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9298E" w:rsidRDefault="00D01AA3" w:rsidP="00055621">
      <w:pPr>
        <w:spacing w:after="0" w:line="32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55621">
        <w:rPr>
          <w:rFonts w:ascii="Times New Roman" w:hAnsi="Times New Roman" w:cs="Times New Roman"/>
          <w:sz w:val="28"/>
          <w:szCs w:val="28"/>
        </w:rPr>
        <w:lastRenderedPageBreak/>
        <w:t>Более 89 миллионов направлены на</w:t>
      </w:r>
      <w:r w:rsidR="0019298E">
        <w:rPr>
          <w:rFonts w:ascii="Times New Roman" w:hAnsi="Times New Roman" w:cs="Times New Roman"/>
          <w:sz w:val="28"/>
          <w:szCs w:val="28"/>
        </w:rPr>
        <w:t xml:space="preserve"> программу развития</w:t>
      </w:r>
      <w:r w:rsidRPr="00055621">
        <w:rPr>
          <w:rFonts w:ascii="Times New Roman" w:hAnsi="Times New Roman" w:cs="Times New Roman"/>
          <w:sz w:val="28"/>
          <w:szCs w:val="28"/>
        </w:rPr>
        <w:t xml:space="preserve"> </w:t>
      </w:r>
      <w:r w:rsidR="001E39E9">
        <w:rPr>
          <w:rFonts w:ascii="Times New Roman" w:hAnsi="Times New Roman" w:cs="Times New Roman"/>
          <w:sz w:val="28"/>
          <w:szCs w:val="28"/>
        </w:rPr>
        <w:t>образования. Несмотря на «лакомы</w:t>
      </w:r>
      <w:r w:rsidRPr="00055621">
        <w:rPr>
          <w:rFonts w:ascii="Times New Roman" w:hAnsi="Times New Roman" w:cs="Times New Roman"/>
          <w:sz w:val="28"/>
          <w:szCs w:val="28"/>
        </w:rPr>
        <w:t xml:space="preserve">й </w:t>
      </w:r>
      <w:r w:rsidR="0019298E">
        <w:rPr>
          <w:rFonts w:ascii="Times New Roman" w:hAnsi="Times New Roman" w:cs="Times New Roman"/>
          <w:sz w:val="28"/>
          <w:szCs w:val="28"/>
        </w:rPr>
        <w:t>бюджетн</w:t>
      </w:r>
      <w:r w:rsidRPr="00055621">
        <w:rPr>
          <w:rFonts w:ascii="Times New Roman" w:hAnsi="Times New Roman" w:cs="Times New Roman"/>
          <w:sz w:val="28"/>
          <w:szCs w:val="28"/>
        </w:rPr>
        <w:t>ый кусочек», сре</w:t>
      </w:r>
      <w:proofErr w:type="gramStart"/>
      <w:r w:rsidRPr="0005562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55621">
        <w:rPr>
          <w:rFonts w:ascii="Times New Roman" w:hAnsi="Times New Roman" w:cs="Times New Roman"/>
          <w:sz w:val="28"/>
          <w:szCs w:val="28"/>
        </w:rPr>
        <w:t xml:space="preserve">я </w:t>
      </w:r>
      <w:r w:rsidR="0019298E">
        <w:rPr>
          <w:rFonts w:ascii="Times New Roman" w:hAnsi="Times New Roman" w:cs="Times New Roman"/>
          <w:sz w:val="28"/>
          <w:szCs w:val="28"/>
        </w:rPr>
        <w:t xml:space="preserve">её </w:t>
      </w:r>
      <w:r w:rsidRPr="0005562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E39E9">
        <w:rPr>
          <w:rFonts w:ascii="Times New Roman" w:hAnsi="Times New Roman" w:cs="Times New Roman"/>
          <w:sz w:val="28"/>
          <w:szCs w:val="28"/>
        </w:rPr>
        <w:t xml:space="preserve">всё равно </w:t>
      </w:r>
      <w:r w:rsidRPr="00055621">
        <w:rPr>
          <w:rFonts w:ascii="Times New Roman" w:hAnsi="Times New Roman" w:cs="Times New Roman"/>
          <w:sz w:val="28"/>
          <w:szCs w:val="28"/>
        </w:rPr>
        <w:t xml:space="preserve">недостаточно. Потребность составляет </w:t>
      </w:r>
      <w:r w:rsidR="0019298E">
        <w:rPr>
          <w:rFonts w:ascii="Times New Roman" w:hAnsi="Times New Roman" w:cs="Times New Roman"/>
          <w:sz w:val="28"/>
          <w:szCs w:val="28"/>
        </w:rPr>
        <w:t>боле</w:t>
      </w:r>
      <w:r w:rsidR="00E30781" w:rsidRPr="00055621">
        <w:rPr>
          <w:rFonts w:ascii="Times New Roman" w:hAnsi="Times New Roman" w:cs="Times New Roman"/>
          <w:sz w:val="28"/>
          <w:szCs w:val="28"/>
        </w:rPr>
        <w:t>е 77 миллионов рублей.</w:t>
      </w:r>
      <w:r w:rsidRPr="00055621">
        <w:rPr>
          <w:rFonts w:ascii="Times New Roman" w:hAnsi="Times New Roman" w:cs="Times New Roman"/>
          <w:sz w:val="28"/>
          <w:szCs w:val="28"/>
        </w:rPr>
        <w:t xml:space="preserve"> </w:t>
      </w:r>
      <w:r w:rsidR="0019298E">
        <w:rPr>
          <w:rFonts w:ascii="Times New Roman" w:hAnsi="Times New Roman" w:cs="Times New Roman"/>
          <w:sz w:val="28"/>
          <w:szCs w:val="28"/>
        </w:rPr>
        <w:t>Сюда входят как мероприятия</w:t>
      </w:r>
      <w:r w:rsidRPr="00055621">
        <w:rPr>
          <w:rFonts w:ascii="Times New Roman" w:hAnsi="Times New Roman" w:cs="Times New Roman"/>
          <w:sz w:val="28"/>
          <w:szCs w:val="28"/>
        </w:rPr>
        <w:t xml:space="preserve"> </w:t>
      </w:r>
      <w:r w:rsidR="0019298E">
        <w:rPr>
          <w:rFonts w:ascii="Times New Roman" w:hAnsi="Times New Roman" w:cs="Times New Roman"/>
          <w:sz w:val="28"/>
          <w:szCs w:val="28"/>
        </w:rPr>
        <w:t>по капитальному и текущему ремонту</w:t>
      </w:r>
      <w:r w:rsidRPr="00055621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="0019298E">
        <w:rPr>
          <w:rFonts w:ascii="Times New Roman" w:hAnsi="Times New Roman" w:cs="Times New Roman"/>
          <w:sz w:val="28"/>
          <w:szCs w:val="28"/>
        </w:rPr>
        <w:t xml:space="preserve">так и мероприятия по укреплению пожарной безопасности и устранению предписаний надзорных органов. </w:t>
      </w:r>
      <w:r w:rsidR="009754C4">
        <w:rPr>
          <w:rFonts w:ascii="Times New Roman" w:hAnsi="Times New Roman" w:cs="Times New Roman"/>
          <w:sz w:val="28"/>
          <w:szCs w:val="28"/>
        </w:rPr>
        <w:t>В решении</w:t>
      </w:r>
      <w:r w:rsidR="0019298E">
        <w:rPr>
          <w:rFonts w:ascii="Times New Roman" w:hAnsi="Times New Roman" w:cs="Times New Roman"/>
          <w:sz w:val="28"/>
          <w:szCs w:val="28"/>
        </w:rPr>
        <w:t xml:space="preserve"> этих проблем, по мнению депутатов, никогда не </w:t>
      </w:r>
      <w:r w:rsidR="009754C4">
        <w:rPr>
          <w:rFonts w:ascii="Times New Roman" w:hAnsi="Times New Roman" w:cs="Times New Roman"/>
          <w:sz w:val="28"/>
          <w:szCs w:val="28"/>
        </w:rPr>
        <w:t>может быть поставлена точка. Поэтому сегодня делается всё возможное, чтобы привлечь к этому вопросу окружные власти.</w:t>
      </w:r>
    </w:p>
    <w:p w:rsidR="00BB5AEC" w:rsidRDefault="001E39E9" w:rsidP="00055621">
      <w:pPr>
        <w:spacing w:after="0" w:line="32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Шквал</w:t>
      </w:r>
      <w:r w:rsidR="009754C4">
        <w:rPr>
          <w:rFonts w:ascii="Times New Roman" w:hAnsi="Times New Roman" w:cs="Times New Roman"/>
          <w:sz w:val="28"/>
          <w:szCs w:val="28"/>
        </w:rPr>
        <w:t xml:space="preserve"> эмоций и продолжительную дискуссию вызвали</w:t>
      </w:r>
      <w:r w:rsidR="00D01AA3" w:rsidRPr="00055621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9754C4">
        <w:rPr>
          <w:rFonts w:ascii="Times New Roman" w:hAnsi="Times New Roman" w:cs="Times New Roman"/>
          <w:sz w:val="28"/>
          <w:szCs w:val="28"/>
        </w:rPr>
        <w:t>по созданию</w:t>
      </w:r>
      <w:r w:rsidR="00D01AA3" w:rsidRPr="00055621">
        <w:rPr>
          <w:rFonts w:ascii="Times New Roman" w:hAnsi="Times New Roman" w:cs="Times New Roman"/>
          <w:sz w:val="28"/>
          <w:szCs w:val="28"/>
        </w:rPr>
        <w:t xml:space="preserve"> </w:t>
      </w:r>
      <w:r w:rsidR="009754C4">
        <w:rPr>
          <w:rFonts w:ascii="Times New Roman" w:hAnsi="Times New Roman" w:cs="Times New Roman"/>
          <w:sz w:val="28"/>
          <w:szCs w:val="28"/>
        </w:rPr>
        <w:t xml:space="preserve">на базе школ </w:t>
      </w:r>
      <w:r w:rsidR="00D01AA3" w:rsidRPr="00055621">
        <w:rPr>
          <w:rFonts w:ascii="Times New Roman" w:hAnsi="Times New Roman" w:cs="Times New Roman"/>
          <w:sz w:val="28"/>
          <w:szCs w:val="28"/>
        </w:rPr>
        <w:t>«Центра образования цифрового и гуманитарного профилей «Точка роста»</w:t>
      </w:r>
      <w:r w:rsidR="009754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754C4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="009754C4">
        <w:rPr>
          <w:rFonts w:ascii="Times New Roman" w:hAnsi="Times New Roman" w:cs="Times New Roman"/>
          <w:sz w:val="28"/>
          <w:szCs w:val="28"/>
        </w:rPr>
        <w:t>, на реализацию которых</w:t>
      </w:r>
      <w:r w:rsidR="00D01AA3" w:rsidRPr="0005562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9754C4">
        <w:rPr>
          <w:rFonts w:ascii="Times New Roman" w:hAnsi="Times New Roman" w:cs="Times New Roman"/>
          <w:sz w:val="28"/>
          <w:szCs w:val="28"/>
        </w:rPr>
        <w:t xml:space="preserve">более трёх миллионов </w:t>
      </w:r>
      <w:r w:rsidR="00D01AA3" w:rsidRPr="00055621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9754C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01AA3" w:rsidRPr="00055621">
        <w:rPr>
          <w:rFonts w:ascii="Times New Roman" w:hAnsi="Times New Roman" w:cs="Times New Roman"/>
          <w:sz w:val="28"/>
          <w:szCs w:val="28"/>
        </w:rPr>
        <w:t>предложение о</w:t>
      </w:r>
      <w:r w:rsidR="009754C4">
        <w:rPr>
          <w:rFonts w:ascii="Times New Roman" w:hAnsi="Times New Roman" w:cs="Times New Roman"/>
          <w:sz w:val="28"/>
          <w:szCs w:val="28"/>
        </w:rPr>
        <w:t>б открытии на базе детского сада</w:t>
      </w:r>
      <w:r w:rsidR="009754C4" w:rsidRPr="009754C4">
        <w:rPr>
          <w:rFonts w:ascii="Times New Roman" w:hAnsi="Times New Roman" w:cs="Times New Roman"/>
          <w:sz w:val="28"/>
          <w:szCs w:val="28"/>
        </w:rPr>
        <w:t xml:space="preserve"> «Рябинушка»</w:t>
      </w:r>
      <w:r w:rsidR="009754C4">
        <w:rPr>
          <w:rFonts w:ascii="Times New Roman" w:hAnsi="Times New Roman" w:cs="Times New Roman"/>
          <w:sz w:val="28"/>
          <w:szCs w:val="28"/>
        </w:rPr>
        <w:t xml:space="preserve"> ясельных групп</w:t>
      </w:r>
      <w:r w:rsidR="00D01AA3" w:rsidRPr="00055621">
        <w:rPr>
          <w:rFonts w:ascii="Times New Roman" w:hAnsi="Times New Roman" w:cs="Times New Roman"/>
          <w:sz w:val="28"/>
          <w:szCs w:val="28"/>
        </w:rPr>
        <w:t xml:space="preserve"> </w:t>
      </w:r>
      <w:r w:rsidR="009754C4">
        <w:rPr>
          <w:rFonts w:ascii="Times New Roman" w:hAnsi="Times New Roman" w:cs="Times New Roman"/>
          <w:sz w:val="28"/>
          <w:szCs w:val="28"/>
        </w:rPr>
        <w:t xml:space="preserve">для </w:t>
      </w:r>
      <w:r w:rsidR="00E30781" w:rsidRPr="00055621">
        <w:rPr>
          <w:rFonts w:ascii="Times New Roman" w:hAnsi="Times New Roman" w:cs="Times New Roman"/>
          <w:sz w:val="28"/>
          <w:szCs w:val="28"/>
        </w:rPr>
        <w:t xml:space="preserve">20 малышей в возрасте от 0 до </w:t>
      </w:r>
      <w:r w:rsidR="00D01AA3" w:rsidRPr="00055621">
        <w:rPr>
          <w:rFonts w:ascii="Times New Roman" w:hAnsi="Times New Roman" w:cs="Times New Roman"/>
          <w:sz w:val="28"/>
          <w:szCs w:val="28"/>
        </w:rPr>
        <w:t xml:space="preserve">1 года. На переоборудование </w:t>
      </w:r>
      <w:r w:rsidR="009754C4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D01AA3" w:rsidRPr="00055621">
        <w:rPr>
          <w:rFonts w:ascii="Times New Roman" w:hAnsi="Times New Roman" w:cs="Times New Roman"/>
          <w:sz w:val="28"/>
          <w:szCs w:val="28"/>
        </w:rPr>
        <w:t xml:space="preserve">под </w:t>
      </w:r>
      <w:r w:rsidR="009754C4">
        <w:rPr>
          <w:rFonts w:ascii="Times New Roman" w:hAnsi="Times New Roman" w:cs="Times New Roman"/>
          <w:sz w:val="28"/>
          <w:szCs w:val="28"/>
        </w:rPr>
        <w:t xml:space="preserve">них </w:t>
      </w:r>
      <w:r w:rsidR="00D01AA3" w:rsidRPr="00055621">
        <w:rPr>
          <w:rFonts w:ascii="Times New Roman" w:hAnsi="Times New Roman" w:cs="Times New Roman"/>
          <w:sz w:val="28"/>
          <w:szCs w:val="28"/>
        </w:rPr>
        <w:t>необходимо</w:t>
      </w:r>
      <w:r w:rsidR="009754C4">
        <w:rPr>
          <w:rFonts w:ascii="Times New Roman" w:hAnsi="Times New Roman" w:cs="Times New Roman"/>
          <w:sz w:val="28"/>
          <w:szCs w:val="28"/>
        </w:rPr>
        <w:t xml:space="preserve"> более 2 млн</w:t>
      </w:r>
      <w:r w:rsidR="00BB5AEC">
        <w:rPr>
          <w:rFonts w:ascii="Times New Roman" w:hAnsi="Times New Roman" w:cs="Times New Roman"/>
          <w:sz w:val="28"/>
          <w:szCs w:val="28"/>
        </w:rPr>
        <w:t>.</w:t>
      </w:r>
      <w:r w:rsidR="009754C4">
        <w:rPr>
          <w:rFonts w:ascii="Times New Roman" w:hAnsi="Times New Roman" w:cs="Times New Roman"/>
          <w:sz w:val="28"/>
          <w:szCs w:val="28"/>
        </w:rPr>
        <w:t xml:space="preserve"> рублей. Такое «ноу-</w:t>
      </w:r>
      <w:r w:rsidR="00D01AA3" w:rsidRPr="00055621">
        <w:rPr>
          <w:rFonts w:ascii="Times New Roman" w:hAnsi="Times New Roman" w:cs="Times New Roman"/>
          <w:sz w:val="28"/>
          <w:szCs w:val="28"/>
        </w:rPr>
        <w:t>хау» для нашего города подверглось критике со стороны депутато</w:t>
      </w:r>
      <w:r w:rsidR="009754C4">
        <w:rPr>
          <w:rFonts w:ascii="Times New Roman" w:hAnsi="Times New Roman" w:cs="Times New Roman"/>
          <w:sz w:val="28"/>
          <w:szCs w:val="28"/>
        </w:rPr>
        <w:t xml:space="preserve">в, которые </w:t>
      </w:r>
      <w:r w:rsidR="00C300B5">
        <w:rPr>
          <w:rFonts w:ascii="Times New Roman" w:hAnsi="Times New Roman" w:cs="Times New Roman"/>
          <w:sz w:val="28"/>
          <w:szCs w:val="28"/>
        </w:rPr>
        <w:t>уверены</w:t>
      </w:r>
      <w:r w:rsidR="009754C4">
        <w:rPr>
          <w:rFonts w:ascii="Times New Roman" w:hAnsi="Times New Roman" w:cs="Times New Roman"/>
          <w:sz w:val="28"/>
          <w:szCs w:val="28"/>
        </w:rPr>
        <w:t xml:space="preserve"> в том</w:t>
      </w:r>
      <w:r w:rsidR="00C300B5">
        <w:rPr>
          <w:rFonts w:ascii="Times New Roman" w:hAnsi="Times New Roman" w:cs="Times New Roman"/>
          <w:sz w:val="28"/>
          <w:szCs w:val="28"/>
        </w:rPr>
        <w:t xml:space="preserve">, что </w:t>
      </w:r>
      <w:r w:rsidR="00BB5AEC">
        <w:rPr>
          <w:rFonts w:ascii="Times New Roman" w:hAnsi="Times New Roman" w:cs="Times New Roman"/>
          <w:sz w:val="28"/>
          <w:szCs w:val="28"/>
        </w:rPr>
        <w:t>ни одна здравомыслящая мамочка не отдаст своего ребёнка в таком возрасте в ясли.</w:t>
      </w:r>
    </w:p>
    <w:p w:rsidR="00842F30" w:rsidRDefault="00BB5AEC" w:rsidP="00D95281">
      <w:pPr>
        <w:spacing w:after="0" w:line="32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получил полной поддержки со стороны депутатов и такой с</w:t>
      </w:r>
      <w:r w:rsidRPr="00BB5AEC">
        <w:rPr>
          <w:rFonts w:ascii="Times New Roman" w:hAnsi="Times New Roman" w:cs="Times New Roman"/>
          <w:sz w:val="28"/>
          <w:szCs w:val="28"/>
        </w:rPr>
        <w:t>воеобразный метод борьбы с организато</w:t>
      </w:r>
      <w:r>
        <w:rPr>
          <w:rFonts w:ascii="Times New Roman" w:hAnsi="Times New Roman" w:cs="Times New Roman"/>
          <w:sz w:val="28"/>
          <w:szCs w:val="28"/>
        </w:rPr>
        <w:t xml:space="preserve">рами несанкционированных свалок, как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фотоловуше</w:t>
      </w:r>
      <w:r w:rsidRPr="00BB5AEC"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5AEC">
        <w:rPr>
          <w:rFonts w:ascii="Times New Roman" w:hAnsi="Times New Roman" w:cs="Times New Roman"/>
          <w:sz w:val="28"/>
          <w:szCs w:val="28"/>
        </w:rPr>
        <w:t>квад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BB5AEC">
        <w:rPr>
          <w:rFonts w:ascii="Times New Roman" w:hAnsi="Times New Roman" w:cs="Times New Roman"/>
          <w:sz w:val="28"/>
          <w:szCs w:val="28"/>
        </w:rPr>
        <w:t>коптера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5281">
        <w:rPr>
          <w:rFonts w:ascii="Times New Roman" w:hAnsi="Times New Roman" w:cs="Times New Roman"/>
          <w:sz w:val="28"/>
          <w:szCs w:val="28"/>
        </w:rPr>
        <w:t>позволяющего</w:t>
      </w:r>
      <w:r w:rsidRPr="00BB5AEC">
        <w:rPr>
          <w:rFonts w:ascii="Times New Roman" w:hAnsi="Times New Roman" w:cs="Times New Roman"/>
          <w:sz w:val="28"/>
          <w:szCs w:val="28"/>
        </w:rPr>
        <w:t xml:space="preserve"> с воздуха определить масштабы захламлённых территорий и разглядеть вновь появляющие</w:t>
      </w:r>
      <w:r w:rsidR="00D95281">
        <w:rPr>
          <w:rFonts w:ascii="Times New Roman" w:hAnsi="Times New Roman" w:cs="Times New Roman"/>
          <w:sz w:val="28"/>
          <w:szCs w:val="28"/>
        </w:rPr>
        <w:t>ся несанкционированные свалки.</w:t>
      </w:r>
      <w:proofErr w:type="gramEnd"/>
      <w:r w:rsidR="00D95281">
        <w:rPr>
          <w:rFonts w:ascii="Times New Roman" w:hAnsi="Times New Roman" w:cs="Times New Roman"/>
          <w:sz w:val="28"/>
          <w:szCs w:val="28"/>
        </w:rPr>
        <w:t xml:space="preserve"> Так что, </w:t>
      </w:r>
      <w:r w:rsidRPr="00BB5AEC">
        <w:rPr>
          <w:rFonts w:ascii="Times New Roman" w:hAnsi="Times New Roman" w:cs="Times New Roman"/>
          <w:sz w:val="28"/>
          <w:szCs w:val="28"/>
        </w:rPr>
        <w:t xml:space="preserve">возможно, строка под эти расходы </w:t>
      </w:r>
      <w:r w:rsidR="00D95281">
        <w:rPr>
          <w:rFonts w:ascii="Times New Roman" w:hAnsi="Times New Roman" w:cs="Times New Roman"/>
          <w:sz w:val="28"/>
          <w:szCs w:val="28"/>
        </w:rPr>
        <w:t xml:space="preserve">останется пока пустой. А вот приобретение и установка в городе новых камер видеонаблюдения сомнений ни у кого не вызвали. Разработчику программы по обеспечению безопасности города было рекомендовано расходы на эти нужды </w:t>
      </w:r>
      <w:proofErr w:type="gramStart"/>
      <w:r w:rsidR="00D95281">
        <w:rPr>
          <w:rFonts w:ascii="Times New Roman" w:hAnsi="Times New Roman" w:cs="Times New Roman"/>
          <w:sz w:val="28"/>
          <w:szCs w:val="28"/>
        </w:rPr>
        <w:t>просчитать</w:t>
      </w:r>
      <w:proofErr w:type="gramEnd"/>
      <w:r w:rsidR="00D95281">
        <w:rPr>
          <w:rFonts w:ascii="Times New Roman" w:hAnsi="Times New Roman" w:cs="Times New Roman"/>
          <w:sz w:val="28"/>
          <w:szCs w:val="28"/>
        </w:rPr>
        <w:t xml:space="preserve"> в полном объёме, чтобы дважды к решению одной и той же проблемы не возвращаться. </w:t>
      </w:r>
    </w:p>
    <w:p w:rsidR="00B66632" w:rsidRPr="00055621" w:rsidRDefault="00D95281" w:rsidP="00A31A87">
      <w:pPr>
        <w:spacing w:after="0" w:line="32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A31A87">
        <w:rPr>
          <w:rFonts w:ascii="Times New Roman" w:hAnsi="Times New Roman" w:cs="Times New Roman"/>
          <w:sz w:val="28"/>
          <w:szCs w:val="28"/>
        </w:rPr>
        <w:t xml:space="preserve">депутатов получила и программа </w:t>
      </w:r>
      <w:r w:rsidR="00952D76" w:rsidRPr="00055621">
        <w:rPr>
          <w:rFonts w:ascii="Times New Roman" w:hAnsi="Times New Roman" w:cs="Times New Roman"/>
          <w:sz w:val="28"/>
          <w:szCs w:val="28"/>
        </w:rPr>
        <w:t>развития</w:t>
      </w:r>
      <w:r w:rsidR="00ED51BD" w:rsidRPr="00055621">
        <w:rPr>
          <w:rFonts w:ascii="Times New Roman" w:hAnsi="Times New Roman" w:cs="Times New Roman"/>
          <w:sz w:val="28"/>
          <w:szCs w:val="28"/>
        </w:rPr>
        <w:t xml:space="preserve"> </w:t>
      </w:r>
      <w:r w:rsidR="00A31A87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ED51BD" w:rsidRPr="00055621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952D76" w:rsidRPr="00055621">
        <w:rPr>
          <w:rFonts w:ascii="Times New Roman" w:hAnsi="Times New Roman" w:cs="Times New Roman"/>
          <w:sz w:val="28"/>
          <w:szCs w:val="28"/>
        </w:rPr>
        <w:t xml:space="preserve">. </w:t>
      </w:r>
      <w:r w:rsidR="00B66632" w:rsidRPr="00055621">
        <w:rPr>
          <w:rFonts w:ascii="Times New Roman" w:hAnsi="Times New Roman" w:cs="Times New Roman"/>
          <w:sz w:val="28"/>
          <w:szCs w:val="28"/>
        </w:rPr>
        <w:t>«</w:t>
      </w:r>
      <w:r w:rsidR="00A31A87">
        <w:rPr>
          <w:rFonts w:ascii="Times New Roman" w:hAnsi="Times New Roman" w:cs="Times New Roman"/>
          <w:sz w:val="28"/>
          <w:szCs w:val="28"/>
        </w:rPr>
        <w:t>З</w:t>
      </w:r>
      <w:r w:rsidR="00E30781" w:rsidRPr="00055621">
        <w:rPr>
          <w:rFonts w:ascii="Times New Roman" w:hAnsi="Times New Roman" w:cs="Times New Roman"/>
          <w:sz w:val="28"/>
          <w:szCs w:val="28"/>
        </w:rPr>
        <w:t>елё</w:t>
      </w:r>
      <w:r w:rsidR="00952D76" w:rsidRPr="00055621">
        <w:rPr>
          <w:rFonts w:ascii="Times New Roman" w:hAnsi="Times New Roman" w:cs="Times New Roman"/>
          <w:sz w:val="28"/>
          <w:szCs w:val="28"/>
        </w:rPr>
        <w:t>ный свет</w:t>
      </w:r>
      <w:r w:rsidR="00B66632" w:rsidRPr="00055621">
        <w:rPr>
          <w:rFonts w:ascii="Times New Roman" w:hAnsi="Times New Roman" w:cs="Times New Roman"/>
          <w:sz w:val="28"/>
          <w:szCs w:val="28"/>
        </w:rPr>
        <w:t>»</w:t>
      </w:r>
      <w:r w:rsidR="00952D76" w:rsidRPr="00055621">
        <w:rPr>
          <w:rFonts w:ascii="Times New Roman" w:hAnsi="Times New Roman" w:cs="Times New Roman"/>
          <w:sz w:val="28"/>
          <w:szCs w:val="28"/>
        </w:rPr>
        <w:t xml:space="preserve"> </w:t>
      </w:r>
      <w:r w:rsidR="00606417">
        <w:rPr>
          <w:rFonts w:ascii="Times New Roman" w:hAnsi="Times New Roman" w:cs="Times New Roman"/>
          <w:sz w:val="28"/>
          <w:szCs w:val="28"/>
        </w:rPr>
        <w:t xml:space="preserve">для предпринимателей </w:t>
      </w:r>
      <w:r w:rsidR="001E39E9">
        <w:rPr>
          <w:rFonts w:ascii="Times New Roman" w:hAnsi="Times New Roman" w:cs="Times New Roman"/>
          <w:sz w:val="28"/>
          <w:szCs w:val="28"/>
        </w:rPr>
        <w:t>- субсидии</w:t>
      </w:r>
      <w:r w:rsidR="00606417" w:rsidRPr="00606417">
        <w:t xml:space="preserve"> </w:t>
      </w:r>
      <w:r w:rsidR="00606417" w:rsidRPr="00606417">
        <w:rPr>
          <w:rFonts w:ascii="Times New Roman" w:hAnsi="Times New Roman" w:cs="Times New Roman"/>
          <w:sz w:val="28"/>
          <w:szCs w:val="28"/>
        </w:rPr>
        <w:t>на возмещ</w:t>
      </w:r>
      <w:r w:rsidR="00606417">
        <w:rPr>
          <w:rFonts w:ascii="Times New Roman" w:hAnsi="Times New Roman" w:cs="Times New Roman"/>
          <w:sz w:val="28"/>
          <w:szCs w:val="28"/>
        </w:rPr>
        <w:t>ение затрат по фактически понесё</w:t>
      </w:r>
      <w:r w:rsidR="00606417" w:rsidRPr="00606417">
        <w:rPr>
          <w:rFonts w:ascii="Times New Roman" w:hAnsi="Times New Roman" w:cs="Times New Roman"/>
          <w:sz w:val="28"/>
          <w:szCs w:val="28"/>
        </w:rPr>
        <w:t>нным расходам и финансовой поддержки на реализацию социальных проектов</w:t>
      </w:r>
      <w:r w:rsidR="001E39E9">
        <w:rPr>
          <w:rFonts w:ascii="Times New Roman" w:hAnsi="Times New Roman" w:cs="Times New Roman"/>
          <w:sz w:val="28"/>
          <w:szCs w:val="28"/>
        </w:rPr>
        <w:t xml:space="preserve">. Такая поддержка </w:t>
      </w:r>
      <w:r w:rsidR="00B66632" w:rsidRPr="00055621">
        <w:rPr>
          <w:rFonts w:ascii="Times New Roman" w:hAnsi="Times New Roman" w:cs="Times New Roman"/>
          <w:sz w:val="28"/>
          <w:szCs w:val="28"/>
        </w:rPr>
        <w:t xml:space="preserve">позволит создать </w:t>
      </w:r>
      <w:r w:rsidR="00952D76" w:rsidRPr="00055621">
        <w:rPr>
          <w:rFonts w:ascii="Times New Roman" w:hAnsi="Times New Roman" w:cs="Times New Roman"/>
          <w:sz w:val="28"/>
          <w:szCs w:val="28"/>
        </w:rPr>
        <w:t xml:space="preserve">дополнительные рабочие места </w:t>
      </w:r>
      <w:r w:rsidR="00B66632" w:rsidRPr="00055621">
        <w:rPr>
          <w:rFonts w:ascii="Times New Roman" w:hAnsi="Times New Roman" w:cs="Times New Roman"/>
          <w:sz w:val="28"/>
          <w:szCs w:val="28"/>
        </w:rPr>
        <w:t>и</w:t>
      </w:r>
      <w:r w:rsidR="00952D76" w:rsidRPr="00055621">
        <w:rPr>
          <w:rFonts w:ascii="Times New Roman" w:hAnsi="Times New Roman" w:cs="Times New Roman"/>
          <w:sz w:val="28"/>
          <w:szCs w:val="28"/>
        </w:rPr>
        <w:t xml:space="preserve"> </w:t>
      </w:r>
      <w:r w:rsidR="00E30781" w:rsidRPr="00055621">
        <w:rPr>
          <w:rFonts w:ascii="Times New Roman" w:hAnsi="Times New Roman" w:cs="Times New Roman"/>
          <w:sz w:val="28"/>
          <w:szCs w:val="28"/>
        </w:rPr>
        <w:t>принесё</w:t>
      </w:r>
      <w:r w:rsidR="00842F30" w:rsidRPr="00055621">
        <w:rPr>
          <w:rFonts w:ascii="Times New Roman" w:hAnsi="Times New Roman" w:cs="Times New Roman"/>
          <w:sz w:val="28"/>
          <w:szCs w:val="28"/>
        </w:rPr>
        <w:t>т доход</w:t>
      </w:r>
      <w:r w:rsidR="00952D76" w:rsidRPr="00055621">
        <w:rPr>
          <w:rFonts w:ascii="Times New Roman" w:hAnsi="Times New Roman" w:cs="Times New Roman"/>
          <w:sz w:val="28"/>
          <w:szCs w:val="28"/>
        </w:rPr>
        <w:t xml:space="preserve"> в </w:t>
      </w:r>
      <w:r w:rsidR="00842F30" w:rsidRPr="00055621">
        <w:rPr>
          <w:rFonts w:ascii="Times New Roman" w:hAnsi="Times New Roman" w:cs="Times New Roman"/>
          <w:sz w:val="28"/>
          <w:szCs w:val="28"/>
        </w:rPr>
        <w:t>виде налогов</w:t>
      </w:r>
      <w:r w:rsidR="00E30781" w:rsidRPr="00055621">
        <w:rPr>
          <w:rFonts w:ascii="Times New Roman" w:hAnsi="Times New Roman" w:cs="Times New Roman"/>
          <w:sz w:val="28"/>
          <w:szCs w:val="28"/>
        </w:rPr>
        <w:t xml:space="preserve"> в</w:t>
      </w:r>
      <w:r w:rsidR="00842F30" w:rsidRPr="00055621">
        <w:rPr>
          <w:rFonts w:ascii="Times New Roman" w:hAnsi="Times New Roman" w:cs="Times New Roman"/>
          <w:sz w:val="28"/>
          <w:szCs w:val="28"/>
        </w:rPr>
        <w:t xml:space="preserve"> </w:t>
      </w:r>
      <w:r w:rsidR="00B66632" w:rsidRPr="00055621">
        <w:rPr>
          <w:rFonts w:ascii="Times New Roman" w:hAnsi="Times New Roman" w:cs="Times New Roman"/>
          <w:sz w:val="28"/>
          <w:szCs w:val="28"/>
        </w:rPr>
        <w:t>городскую казну</w:t>
      </w:r>
      <w:r w:rsidR="00952D76" w:rsidRPr="00055621">
        <w:rPr>
          <w:rFonts w:ascii="Times New Roman" w:hAnsi="Times New Roman" w:cs="Times New Roman"/>
          <w:sz w:val="28"/>
          <w:szCs w:val="28"/>
        </w:rPr>
        <w:t>.</w:t>
      </w:r>
      <w:r w:rsidR="00B66632" w:rsidRPr="00055621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E30781" w:rsidRPr="00055621">
        <w:rPr>
          <w:rFonts w:ascii="Times New Roman" w:hAnsi="Times New Roman" w:cs="Times New Roman"/>
          <w:sz w:val="28"/>
          <w:szCs w:val="28"/>
        </w:rPr>
        <w:t>,</w:t>
      </w:r>
      <w:r w:rsidR="00B66632" w:rsidRPr="00055621">
        <w:rPr>
          <w:rFonts w:ascii="Times New Roman" w:hAnsi="Times New Roman" w:cs="Times New Roman"/>
          <w:sz w:val="28"/>
          <w:szCs w:val="28"/>
        </w:rPr>
        <w:t xml:space="preserve"> по мнению членов депутатской комиссии</w:t>
      </w:r>
      <w:r w:rsidR="00E30781" w:rsidRPr="00055621">
        <w:rPr>
          <w:rFonts w:ascii="Times New Roman" w:hAnsi="Times New Roman" w:cs="Times New Roman"/>
          <w:sz w:val="28"/>
          <w:szCs w:val="28"/>
        </w:rPr>
        <w:t>,</w:t>
      </w:r>
      <w:r w:rsidR="00B66632" w:rsidRPr="00055621">
        <w:rPr>
          <w:rFonts w:ascii="Times New Roman" w:hAnsi="Times New Roman" w:cs="Times New Roman"/>
          <w:sz w:val="28"/>
          <w:szCs w:val="28"/>
        </w:rPr>
        <w:t xml:space="preserve"> бюджетные деньги должны строго </w:t>
      </w:r>
      <w:r w:rsidR="00A31A87">
        <w:rPr>
          <w:rFonts w:ascii="Times New Roman" w:hAnsi="Times New Roman" w:cs="Times New Roman"/>
          <w:sz w:val="28"/>
          <w:szCs w:val="28"/>
        </w:rPr>
        <w:t>контрол</w:t>
      </w:r>
      <w:r w:rsidR="00B66632" w:rsidRPr="00055621">
        <w:rPr>
          <w:rFonts w:ascii="Times New Roman" w:hAnsi="Times New Roman" w:cs="Times New Roman"/>
          <w:sz w:val="28"/>
          <w:szCs w:val="28"/>
        </w:rPr>
        <w:t>и</w:t>
      </w:r>
      <w:r w:rsidR="00A31A87">
        <w:rPr>
          <w:rFonts w:ascii="Times New Roman" w:hAnsi="Times New Roman" w:cs="Times New Roman"/>
          <w:sz w:val="28"/>
          <w:szCs w:val="28"/>
        </w:rPr>
        <w:t>ро</w:t>
      </w:r>
      <w:r w:rsidR="00B66632" w:rsidRPr="00055621">
        <w:rPr>
          <w:rFonts w:ascii="Times New Roman" w:hAnsi="Times New Roman" w:cs="Times New Roman"/>
          <w:sz w:val="28"/>
          <w:szCs w:val="28"/>
        </w:rPr>
        <w:t xml:space="preserve">ваться. </w:t>
      </w:r>
      <w:r w:rsidR="00A31A87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B66632" w:rsidRPr="00055621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A31A87">
        <w:rPr>
          <w:rFonts w:ascii="Times New Roman" w:hAnsi="Times New Roman" w:cs="Times New Roman"/>
          <w:sz w:val="28"/>
          <w:szCs w:val="28"/>
        </w:rPr>
        <w:t xml:space="preserve">предложено </w:t>
      </w:r>
      <w:r w:rsidR="00E30781" w:rsidRPr="00055621">
        <w:rPr>
          <w:rFonts w:ascii="Times New Roman" w:hAnsi="Times New Roman" w:cs="Times New Roman"/>
          <w:sz w:val="28"/>
          <w:szCs w:val="28"/>
        </w:rPr>
        <w:t xml:space="preserve">провести анализ </w:t>
      </w:r>
      <w:r w:rsidR="00A31A87">
        <w:rPr>
          <w:rFonts w:ascii="Times New Roman" w:hAnsi="Times New Roman" w:cs="Times New Roman"/>
          <w:sz w:val="28"/>
          <w:szCs w:val="28"/>
        </w:rPr>
        <w:t xml:space="preserve">использования субсидий, выделенных предпринимателям за последние три года, и </w:t>
      </w:r>
      <w:r w:rsidR="00B66632" w:rsidRPr="00055621">
        <w:rPr>
          <w:rFonts w:ascii="Times New Roman" w:hAnsi="Times New Roman" w:cs="Times New Roman"/>
          <w:sz w:val="28"/>
          <w:szCs w:val="28"/>
        </w:rPr>
        <w:t>определить</w:t>
      </w:r>
      <w:r w:rsidR="00A31A87">
        <w:rPr>
          <w:rFonts w:ascii="Times New Roman" w:hAnsi="Times New Roman" w:cs="Times New Roman"/>
          <w:sz w:val="28"/>
          <w:szCs w:val="28"/>
        </w:rPr>
        <w:t xml:space="preserve"> </w:t>
      </w:r>
      <w:r w:rsidR="00B66632" w:rsidRPr="00055621">
        <w:rPr>
          <w:rFonts w:ascii="Times New Roman" w:hAnsi="Times New Roman" w:cs="Times New Roman"/>
          <w:sz w:val="28"/>
          <w:szCs w:val="28"/>
        </w:rPr>
        <w:t xml:space="preserve">эффективность вложенных средств. </w:t>
      </w:r>
    </w:p>
    <w:p w:rsidR="00D01AA3" w:rsidRPr="00055621" w:rsidRDefault="00606417" w:rsidP="00055621">
      <w:pPr>
        <w:spacing w:after="0" w:line="32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417">
        <w:rPr>
          <w:rFonts w:ascii="Times New Roman" w:hAnsi="Times New Roman" w:cs="Times New Roman"/>
          <w:sz w:val="28"/>
          <w:szCs w:val="28"/>
        </w:rPr>
        <w:t xml:space="preserve">Во время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Pr="00606417">
        <w:rPr>
          <w:rFonts w:ascii="Times New Roman" w:hAnsi="Times New Roman" w:cs="Times New Roman"/>
          <w:sz w:val="28"/>
          <w:szCs w:val="28"/>
        </w:rPr>
        <w:t xml:space="preserve">депутаты поднимали </w:t>
      </w:r>
      <w:r w:rsidR="001E39E9">
        <w:rPr>
          <w:rFonts w:ascii="Times New Roman" w:hAnsi="Times New Roman" w:cs="Times New Roman"/>
          <w:sz w:val="28"/>
          <w:szCs w:val="28"/>
        </w:rPr>
        <w:t xml:space="preserve">и </w:t>
      </w:r>
      <w:r w:rsidRPr="00606417">
        <w:rPr>
          <w:rFonts w:ascii="Times New Roman" w:hAnsi="Times New Roman" w:cs="Times New Roman"/>
          <w:sz w:val="28"/>
          <w:szCs w:val="28"/>
        </w:rPr>
        <w:t xml:space="preserve">вопросы, касающиеся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 городе дорожного движения, </w:t>
      </w:r>
      <w:r w:rsidR="00D01AA3" w:rsidRPr="00055621">
        <w:rPr>
          <w:rFonts w:ascii="Times New Roman" w:hAnsi="Times New Roman" w:cs="Times New Roman"/>
          <w:sz w:val="28"/>
          <w:szCs w:val="28"/>
        </w:rPr>
        <w:t>беспрепятственного доступа инвалидов и других маломобильных групп</w:t>
      </w:r>
      <w:r w:rsidR="00ED51BD" w:rsidRPr="00055621">
        <w:rPr>
          <w:rFonts w:ascii="Times New Roman" w:hAnsi="Times New Roman" w:cs="Times New Roman"/>
          <w:sz w:val="28"/>
          <w:szCs w:val="28"/>
        </w:rPr>
        <w:t xml:space="preserve"> </w:t>
      </w:r>
      <w:r w:rsidR="00D01AA3" w:rsidRPr="00055621">
        <w:rPr>
          <w:rFonts w:ascii="Times New Roman" w:hAnsi="Times New Roman" w:cs="Times New Roman"/>
          <w:sz w:val="28"/>
          <w:szCs w:val="28"/>
        </w:rPr>
        <w:t>населения к объектам соц</w:t>
      </w:r>
      <w:r>
        <w:rPr>
          <w:rFonts w:ascii="Times New Roman" w:hAnsi="Times New Roman" w:cs="Times New Roman"/>
          <w:sz w:val="28"/>
          <w:szCs w:val="28"/>
        </w:rPr>
        <w:t>иальной инфраструктуры, создания</w:t>
      </w:r>
      <w:r w:rsidR="00D01AA3" w:rsidRPr="00055621">
        <w:rPr>
          <w:rFonts w:ascii="Times New Roman" w:hAnsi="Times New Roman" w:cs="Times New Roman"/>
          <w:sz w:val="28"/>
          <w:szCs w:val="28"/>
        </w:rPr>
        <w:t xml:space="preserve"> на территории города комфортной среды для проживан</w:t>
      </w:r>
      <w:r w:rsidR="00A31A87">
        <w:rPr>
          <w:rFonts w:ascii="Times New Roman" w:hAnsi="Times New Roman" w:cs="Times New Roman"/>
          <w:sz w:val="28"/>
          <w:szCs w:val="28"/>
        </w:rPr>
        <w:t>ия многонац</w:t>
      </w:r>
      <w:r>
        <w:rPr>
          <w:rFonts w:ascii="Times New Roman" w:hAnsi="Times New Roman" w:cs="Times New Roman"/>
          <w:sz w:val="28"/>
          <w:szCs w:val="28"/>
        </w:rPr>
        <w:t>ионального общества, обеспечения</w:t>
      </w:r>
      <w:r w:rsidR="00A31A87">
        <w:rPr>
          <w:rFonts w:ascii="Times New Roman" w:hAnsi="Times New Roman" w:cs="Times New Roman"/>
          <w:sz w:val="28"/>
          <w:szCs w:val="28"/>
        </w:rPr>
        <w:t xml:space="preserve"> транспортом граждан, нужд</w:t>
      </w:r>
      <w:r>
        <w:rPr>
          <w:rFonts w:ascii="Times New Roman" w:hAnsi="Times New Roman" w:cs="Times New Roman"/>
          <w:sz w:val="28"/>
          <w:szCs w:val="28"/>
        </w:rPr>
        <w:t>ающихся в процедуре гемодиализа</w:t>
      </w:r>
      <w:r w:rsidR="0048179F">
        <w:rPr>
          <w:rFonts w:ascii="Times New Roman" w:hAnsi="Times New Roman" w:cs="Times New Roman"/>
          <w:sz w:val="28"/>
          <w:szCs w:val="28"/>
        </w:rPr>
        <w:t>, и многодетных семей земельными участками,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A31A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06417" w:rsidRDefault="001E39E9" w:rsidP="00055621">
      <w:pPr>
        <w:spacing w:after="0" w:line="32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вот р</w:t>
      </w:r>
      <w:r w:rsidR="00606417" w:rsidRPr="00606417">
        <w:rPr>
          <w:rFonts w:ascii="Times New Roman" w:hAnsi="Times New Roman" w:cs="Times New Roman"/>
          <w:sz w:val="28"/>
          <w:szCs w:val="28"/>
        </w:rPr>
        <w:t>азра</w:t>
      </w:r>
      <w:r w:rsidR="00606417">
        <w:rPr>
          <w:rFonts w:ascii="Times New Roman" w:hAnsi="Times New Roman" w:cs="Times New Roman"/>
          <w:sz w:val="28"/>
          <w:szCs w:val="28"/>
        </w:rPr>
        <w:t xml:space="preserve">ботчикам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0641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азвитию</w:t>
      </w:r>
      <w:r w:rsidR="00606417" w:rsidRPr="00606417">
        <w:rPr>
          <w:rFonts w:ascii="Times New Roman" w:hAnsi="Times New Roman" w:cs="Times New Roman"/>
          <w:sz w:val="28"/>
          <w:szCs w:val="28"/>
        </w:rPr>
        <w:t xml:space="preserve"> транспортной системы </w:t>
      </w:r>
      <w:r w:rsidR="00606417">
        <w:rPr>
          <w:rFonts w:ascii="Times New Roman" w:hAnsi="Times New Roman" w:cs="Times New Roman"/>
          <w:sz w:val="28"/>
          <w:szCs w:val="28"/>
        </w:rPr>
        <w:t>и ф</w:t>
      </w:r>
      <w:r>
        <w:rPr>
          <w:rFonts w:ascii="Times New Roman" w:hAnsi="Times New Roman" w:cs="Times New Roman"/>
          <w:sz w:val="28"/>
          <w:szCs w:val="28"/>
        </w:rPr>
        <w:t>ормированию</w:t>
      </w:r>
      <w:r w:rsidR="00606417" w:rsidRPr="00606417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в муниципальном образовании </w:t>
      </w:r>
      <w:r w:rsidR="00606417">
        <w:rPr>
          <w:rFonts w:ascii="Times New Roman" w:hAnsi="Times New Roman" w:cs="Times New Roman"/>
          <w:sz w:val="28"/>
          <w:szCs w:val="28"/>
        </w:rPr>
        <w:t xml:space="preserve">поручено полностью </w:t>
      </w:r>
      <w:proofErr w:type="gramStart"/>
      <w:r w:rsidR="00606417" w:rsidRPr="00606417">
        <w:rPr>
          <w:rFonts w:ascii="Times New Roman" w:hAnsi="Times New Roman" w:cs="Times New Roman"/>
          <w:sz w:val="28"/>
          <w:szCs w:val="28"/>
        </w:rPr>
        <w:t>пересмотреть</w:t>
      </w:r>
      <w:proofErr w:type="gramEnd"/>
      <w:r w:rsidR="00606417" w:rsidRPr="00606417">
        <w:rPr>
          <w:rFonts w:ascii="Times New Roman" w:hAnsi="Times New Roman" w:cs="Times New Roman"/>
          <w:sz w:val="28"/>
          <w:szCs w:val="28"/>
        </w:rPr>
        <w:t xml:space="preserve"> мероприятия, планируемые к финансированию в 2020 году, и представить </w:t>
      </w:r>
      <w:r w:rsidR="00606417">
        <w:rPr>
          <w:rFonts w:ascii="Times New Roman" w:hAnsi="Times New Roman" w:cs="Times New Roman"/>
          <w:sz w:val="28"/>
          <w:szCs w:val="28"/>
        </w:rPr>
        <w:t xml:space="preserve">депутатам </w:t>
      </w:r>
      <w:r w:rsidR="00606417" w:rsidRPr="00606417">
        <w:rPr>
          <w:rFonts w:ascii="Times New Roman" w:hAnsi="Times New Roman" w:cs="Times New Roman"/>
          <w:sz w:val="28"/>
          <w:szCs w:val="28"/>
        </w:rPr>
        <w:t>свои предложе</w:t>
      </w:r>
      <w:r w:rsidR="00606417">
        <w:rPr>
          <w:rFonts w:ascii="Times New Roman" w:hAnsi="Times New Roman" w:cs="Times New Roman"/>
          <w:sz w:val="28"/>
          <w:szCs w:val="28"/>
        </w:rPr>
        <w:t>ния и расчёты не позднее 18.10.</w:t>
      </w:r>
      <w:r w:rsidR="00606417" w:rsidRPr="00606417">
        <w:rPr>
          <w:rFonts w:ascii="Times New Roman" w:hAnsi="Times New Roman" w:cs="Times New Roman"/>
          <w:sz w:val="28"/>
          <w:szCs w:val="28"/>
        </w:rPr>
        <w:t xml:space="preserve">2019 года для их </w:t>
      </w:r>
      <w:r w:rsidR="00606417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="00606417" w:rsidRPr="00606417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024EF7" w:rsidRDefault="003C4AF2" w:rsidP="00055621">
      <w:pPr>
        <w:spacing w:after="0" w:line="32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обсуждения </w:t>
      </w:r>
      <w:r w:rsidR="00ED51BD" w:rsidRPr="00055621">
        <w:rPr>
          <w:rFonts w:ascii="Times New Roman" w:hAnsi="Times New Roman" w:cs="Times New Roman"/>
          <w:sz w:val="28"/>
          <w:szCs w:val="28"/>
        </w:rPr>
        <w:t>работа с программами</w:t>
      </w:r>
      <w:r>
        <w:rPr>
          <w:rFonts w:ascii="Times New Roman" w:hAnsi="Times New Roman" w:cs="Times New Roman"/>
          <w:sz w:val="28"/>
          <w:szCs w:val="28"/>
        </w:rPr>
        <w:t xml:space="preserve"> продолжится</w:t>
      </w:r>
      <w:r w:rsidR="00ED51BD" w:rsidRPr="000556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Разработчикам</w:t>
      </w:r>
      <w:r w:rsidR="00ED51BD" w:rsidRPr="00055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предстоит отрабо</w:t>
      </w:r>
      <w:r w:rsidR="00ED51BD" w:rsidRPr="000556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ED51BD" w:rsidRPr="00055621">
        <w:rPr>
          <w:rFonts w:ascii="Times New Roman" w:hAnsi="Times New Roman" w:cs="Times New Roman"/>
          <w:sz w:val="28"/>
          <w:szCs w:val="28"/>
        </w:rPr>
        <w:t xml:space="preserve"> все предложения и </w:t>
      </w:r>
      <w:r>
        <w:rPr>
          <w:rFonts w:ascii="Times New Roman" w:hAnsi="Times New Roman" w:cs="Times New Roman"/>
          <w:sz w:val="28"/>
          <w:szCs w:val="28"/>
        </w:rPr>
        <w:t>скорректирова</w:t>
      </w:r>
      <w:r w:rsidR="00ED51BD" w:rsidRPr="000556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D51BD" w:rsidRPr="00055621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Pr="003C4AF2">
        <w:rPr>
          <w:rFonts w:ascii="Times New Roman" w:hAnsi="Times New Roman" w:cs="Times New Roman"/>
          <w:sz w:val="28"/>
          <w:szCs w:val="28"/>
        </w:rPr>
        <w:t>комитету финансов</w:t>
      </w:r>
      <w:r w:rsidRPr="003C4AF2">
        <w:t xml:space="preserve"> </w:t>
      </w: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определить конечные цифры, чтобы с учётом всех изменений сформировать проект бюджета следующего финансового года</w:t>
      </w:r>
      <w:r w:rsidR="00D01AA3" w:rsidRPr="00055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1BD" w:rsidRPr="00055621" w:rsidRDefault="00F77EE4" w:rsidP="00055621">
      <w:pPr>
        <w:spacing w:after="0" w:line="32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и сколько </w:t>
      </w:r>
      <w:r w:rsidR="003C4AF2">
        <w:rPr>
          <w:rFonts w:ascii="Times New Roman" w:hAnsi="Times New Roman" w:cs="Times New Roman"/>
          <w:sz w:val="28"/>
          <w:szCs w:val="28"/>
        </w:rPr>
        <w:t xml:space="preserve">из него </w:t>
      </w:r>
      <w:r>
        <w:rPr>
          <w:rFonts w:ascii="Times New Roman" w:hAnsi="Times New Roman" w:cs="Times New Roman"/>
          <w:sz w:val="28"/>
          <w:szCs w:val="28"/>
        </w:rPr>
        <w:t>достанется</w:t>
      </w:r>
      <w:r w:rsidR="003C4A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AF2">
        <w:rPr>
          <w:rFonts w:ascii="Times New Roman" w:hAnsi="Times New Roman" w:cs="Times New Roman"/>
          <w:sz w:val="28"/>
          <w:szCs w:val="28"/>
        </w:rPr>
        <w:t>депутаты окончательно решат лишь в начале декабря, после процедуры проведения общественных обсуждений</w:t>
      </w:r>
      <w:r w:rsidR="003C4AF2" w:rsidRPr="003C4AF2">
        <w:rPr>
          <w:rFonts w:ascii="Times New Roman" w:hAnsi="Times New Roman" w:cs="Times New Roman"/>
          <w:sz w:val="28"/>
          <w:szCs w:val="28"/>
        </w:rPr>
        <w:t xml:space="preserve"> бюджета в формате «Народный бюджет»</w:t>
      </w:r>
      <w:r w:rsidR="003C4AF2">
        <w:rPr>
          <w:rFonts w:ascii="Times New Roman" w:hAnsi="Times New Roman" w:cs="Times New Roman"/>
          <w:sz w:val="28"/>
          <w:szCs w:val="28"/>
        </w:rPr>
        <w:t>, депутатских слушаний и экспертизы контрольно-счётной палаты.</w:t>
      </w:r>
    </w:p>
    <w:p w:rsidR="00D01AA3" w:rsidRPr="00055621" w:rsidRDefault="00D01AA3" w:rsidP="00055621">
      <w:pPr>
        <w:spacing w:after="0" w:line="320" w:lineRule="exact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FE0F4D" w:rsidRPr="00055621" w:rsidRDefault="00FE0F4D" w:rsidP="00055621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0458C" w:rsidRPr="00055621" w:rsidRDefault="00D0458C" w:rsidP="00055621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0458C" w:rsidRPr="00055621" w:rsidRDefault="00D0458C" w:rsidP="00055621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sectPr w:rsidR="00D0458C" w:rsidRPr="00055621" w:rsidSect="0010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BD"/>
    <w:rsid w:val="00010379"/>
    <w:rsid w:val="00024EF7"/>
    <w:rsid w:val="00055621"/>
    <w:rsid w:val="00105CBC"/>
    <w:rsid w:val="0010624B"/>
    <w:rsid w:val="00176828"/>
    <w:rsid w:val="0019298E"/>
    <w:rsid w:val="001E39E9"/>
    <w:rsid w:val="003C4AF2"/>
    <w:rsid w:val="00412EE1"/>
    <w:rsid w:val="004232C3"/>
    <w:rsid w:val="00433F61"/>
    <w:rsid w:val="00452183"/>
    <w:rsid w:val="0048179F"/>
    <w:rsid w:val="004A7045"/>
    <w:rsid w:val="00606417"/>
    <w:rsid w:val="007173B8"/>
    <w:rsid w:val="007C4927"/>
    <w:rsid w:val="008278CA"/>
    <w:rsid w:val="0083548F"/>
    <w:rsid w:val="00842F30"/>
    <w:rsid w:val="00884DD1"/>
    <w:rsid w:val="00952D76"/>
    <w:rsid w:val="009754C4"/>
    <w:rsid w:val="00A31A87"/>
    <w:rsid w:val="00AA13DC"/>
    <w:rsid w:val="00B66632"/>
    <w:rsid w:val="00B84E6A"/>
    <w:rsid w:val="00BB5AEC"/>
    <w:rsid w:val="00C14A56"/>
    <w:rsid w:val="00C300B5"/>
    <w:rsid w:val="00D01AA3"/>
    <w:rsid w:val="00D0458C"/>
    <w:rsid w:val="00D119CF"/>
    <w:rsid w:val="00D842C9"/>
    <w:rsid w:val="00D95281"/>
    <w:rsid w:val="00E30781"/>
    <w:rsid w:val="00E51FAE"/>
    <w:rsid w:val="00E92952"/>
    <w:rsid w:val="00EA7009"/>
    <w:rsid w:val="00ED51BD"/>
    <w:rsid w:val="00F25359"/>
    <w:rsid w:val="00F77EE4"/>
    <w:rsid w:val="00FC6E27"/>
    <w:rsid w:val="00F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E6865-A884-4808-ADC7-7FD90076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Aleroeva Elizaveta</dc:creator>
  <cp:keywords/>
  <dc:description/>
  <cp:lastModifiedBy>Дегтярева Юлия Павловна</cp:lastModifiedBy>
  <cp:revision>2</cp:revision>
  <dcterms:created xsi:type="dcterms:W3CDTF">2019-10-09T12:06:00Z</dcterms:created>
  <dcterms:modified xsi:type="dcterms:W3CDTF">2019-10-09T12:06:00Z</dcterms:modified>
</cp:coreProperties>
</file>