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A2" w:rsidRDefault="00D305A2" w:rsidP="005E1A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Пв-39/дума 46</w:t>
      </w:r>
      <w:r w:rsidR="00015730">
        <w:rPr>
          <w:rFonts w:ascii="Times New Roman" w:hAnsi="Times New Roman" w:cs="Times New Roman"/>
          <w:b/>
          <w:sz w:val="28"/>
          <w:szCs w:val="28"/>
        </w:rPr>
        <w:t>/зн:7050</w:t>
      </w:r>
    </w:p>
    <w:p w:rsidR="00015730" w:rsidRDefault="00015730" w:rsidP="005E1A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2019/</w:t>
      </w:r>
    </w:p>
    <w:p w:rsidR="00657637" w:rsidRDefault="00657637" w:rsidP="005E1A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Елизавета АЛЕРОЕВА</w:t>
      </w:r>
    </w:p>
    <w:p w:rsidR="00657637" w:rsidRDefault="00657637" w:rsidP="005E1A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заседание Думы после летних каникул</w:t>
      </w:r>
    </w:p>
    <w:p w:rsidR="004E1A17" w:rsidRDefault="005E1AEF" w:rsidP="005E1A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AEF">
        <w:rPr>
          <w:rFonts w:ascii="Times New Roman" w:hAnsi="Times New Roman" w:cs="Times New Roman"/>
          <w:b/>
          <w:sz w:val="28"/>
          <w:szCs w:val="28"/>
        </w:rPr>
        <w:t xml:space="preserve">24 сентября состоялось очередное 46-е заседание Думы города Покачи шестого созыва под председательством Натальи Борисовой. </w:t>
      </w:r>
    </w:p>
    <w:p w:rsidR="0001572E" w:rsidRDefault="00D305A2" w:rsidP="005E1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657637">
        <w:rPr>
          <w:rFonts w:ascii="Times New Roman" w:hAnsi="Times New Roman" w:cs="Times New Roman"/>
          <w:sz w:val="28"/>
          <w:szCs w:val="28"/>
        </w:rPr>
        <w:t>заседание</w:t>
      </w:r>
      <w:r w:rsidR="005E1AEF" w:rsidRPr="005E1AEF">
        <w:rPr>
          <w:rFonts w:ascii="Times New Roman" w:hAnsi="Times New Roman" w:cs="Times New Roman"/>
          <w:sz w:val="28"/>
          <w:szCs w:val="28"/>
        </w:rPr>
        <w:t xml:space="preserve"> после летних </w:t>
      </w:r>
      <w:r w:rsidR="005E1AEF">
        <w:rPr>
          <w:rFonts w:ascii="Times New Roman" w:hAnsi="Times New Roman" w:cs="Times New Roman"/>
          <w:sz w:val="28"/>
          <w:szCs w:val="28"/>
        </w:rPr>
        <w:t xml:space="preserve">каникул </w:t>
      </w:r>
      <w:r>
        <w:rPr>
          <w:rFonts w:ascii="Times New Roman" w:hAnsi="Times New Roman" w:cs="Times New Roman"/>
          <w:sz w:val="28"/>
          <w:szCs w:val="28"/>
        </w:rPr>
        <w:t xml:space="preserve">началось с торжественной нотки. </w:t>
      </w:r>
      <w:r w:rsidR="0001572E">
        <w:rPr>
          <w:rFonts w:ascii="Times New Roman" w:hAnsi="Times New Roman" w:cs="Times New Roman"/>
          <w:sz w:val="28"/>
          <w:szCs w:val="28"/>
        </w:rPr>
        <w:t>Отличившимся работникам городских учреждений Наталья Васильевна вручила почетные грамоты и благодарственные письма от Думы города Покачи.</w:t>
      </w:r>
    </w:p>
    <w:p w:rsidR="005E1AEF" w:rsidRDefault="0001572E" w:rsidP="005E1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заседание продолжилось в рабочем режиме. На повестке дня </w:t>
      </w:r>
      <w:r w:rsidR="005E1AEF">
        <w:rPr>
          <w:rFonts w:ascii="Times New Roman" w:hAnsi="Times New Roman" w:cs="Times New Roman"/>
          <w:sz w:val="28"/>
          <w:szCs w:val="28"/>
        </w:rPr>
        <w:t>значилось б</w:t>
      </w:r>
      <w:r>
        <w:rPr>
          <w:rFonts w:ascii="Times New Roman" w:hAnsi="Times New Roman" w:cs="Times New Roman"/>
          <w:sz w:val="28"/>
          <w:szCs w:val="28"/>
        </w:rPr>
        <w:t xml:space="preserve">ез малого два десятка вопросов, часть которых </w:t>
      </w:r>
      <w:r w:rsidR="00C52076">
        <w:rPr>
          <w:rFonts w:ascii="Times New Roman" w:hAnsi="Times New Roman" w:cs="Times New Roman"/>
          <w:sz w:val="28"/>
          <w:szCs w:val="28"/>
        </w:rPr>
        <w:t>народные избранники</w:t>
      </w:r>
      <w:r w:rsidR="00F13BC4" w:rsidRPr="00F13BC4">
        <w:rPr>
          <w:rFonts w:ascii="Times New Roman" w:hAnsi="Times New Roman" w:cs="Times New Roman"/>
          <w:sz w:val="28"/>
          <w:szCs w:val="28"/>
        </w:rPr>
        <w:t xml:space="preserve"> предварительно</w:t>
      </w:r>
      <w:r w:rsidR="00C52076">
        <w:rPr>
          <w:rFonts w:ascii="Times New Roman" w:hAnsi="Times New Roman" w:cs="Times New Roman"/>
          <w:sz w:val="28"/>
          <w:szCs w:val="28"/>
        </w:rPr>
        <w:t xml:space="preserve"> детально изучили на заседаниях постоянных комиссий. </w:t>
      </w:r>
      <w:r w:rsidR="00F13BC4">
        <w:rPr>
          <w:rFonts w:ascii="Times New Roman" w:hAnsi="Times New Roman" w:cs="Times New Roman"/>
          <w:sz w:val="28"/>
          <w:szCs w:val="28"/>
        </w:rPr>
        <w:t>Изученные проекты решений депу</w:t>
      </w:r>
      <w:r w:rsidR="00657637">
        <w:rPr>
          <w:rFonts w:ascii="Times New Roman" w:hAnsi="Times New Roman" w:cs="Times New Roman"/>
          <w:sz w:val="28"/>
          <w:szCs w:val="28"/>
        </w:rPr>
        <w:t>татами были приняты единогласно.</w:t>
      </w:r>
      <w:r w:rsidR="00F13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488" w:rsidRPr="006D5488" w:rsidRDefault="00846D5B" w:rsidP="00657637">
      <w:pPr>
        <w:pStyle w:val="a3"/>
        <w:spacing w:after="0"/>
        <w:jc w:val="both"/>
        <w:rPr>
          <w:szCs w:val="28"/>
        </w:rPr>
      </w:pPr>
      <w:r>
        <w:rPr>
          <w:szCs w:val="28"/>
        </w:rPr>
        <w:t>Во время о</w:t>
      </w:r>
      <w:r w:rsidR="0001572E">
        <w:rPr>
          <w:szCs w:val="28"/>
        </w:rPr>
        <w:t>бсужд</w:t>
      </w:r>
      <w:r>
        <w:rPr>
          <w:szCs w:val="28"/>
        </w:rPr>
        <w:t>ени</w:t>
      </w:r>
      <w:r w:rsidR="006D5488">
        <w:rPr>
          <w:szCs w:val="28"/>
        </w:rPr>
        <w:t>я</w:t>
      </w:r>
      <w:r w:rsidR="0001572E">
        <w:rPr>
          <w:szCs w:val="28"/>
        </w:rPr>
        <w:t xml:space="preserve"> вопрос</w:t>
      </w:r>
      <w:r>
        <w:rPr>
          <w:szCs w:val="28"/>
        </w:rPr>
        <w:t>а</w:t>
      </w:r>
      <w:r w:rsidR="0001572E">
        <w:rPr>
          <w:szCs w:val="28"/>
        </w:rPr>
        <w:t xml:space="preserve"> </w:t>
      </w:r>
      <w:r w:rsidR="00D305A2">
        <w:rPr>
          <w:szCs w:val="28"/>
        </w:rPr>
        <w:t xml:space="preserve">о соблюдении законности на территории города Покачи было отмечено, </w:t>
      </w:r>
      <w:r w:rsidR="00D305A2" w:rsidRPr="006D5488">
        <w:rPr>
          <w:szCs w:val="28"/>
        </w:rPr>
        <w:t xml:space="preserve">что </w:t>
      </w:r>
      <w:r w:rsidR="006D5488" w:rsidRPr="006D5488">
        <w:rPr>
          <w:szCs w:val="28"/>
        </w:rPr>
        <w:t>в течение 1 полугодия 2019 года надзорная деятельность прокуратуры района строилась в соответствии с приоритетами, определёнными Президентом Российской Федерации, задачами, поставленными Генеральным прокурором Российской Федерации, прокурором автономного округа и была нацелена на осуществление правозащитной деятельности по всем направлениям прокурорского надзора.</w:t>
      </w:r>
    </w:p>
    <w:p w:rsidR="006D5488" w:rsidRPr="006D5488" w:rsidRDefault="006D5488" w:rsidP="001B17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488">
        <w:rPr>
          <w:rFonts w:ascii="Times New Roman" w:eastAsia="Calibri" w:hAnsi="Times New Roman" w:cs="Times New Roman"/>
          <w:sz w:val="28"/>
          <w:szCs w:val="28"/>
        </w:rPr>
        <w:t>Первоочередное внимание в надзорной деятельности уделялось вопросам защиты прав социально незащищённых категорий граждан, несовершеннолетних, предупреждения фактов невыплаты заработной платы, пресечения нарушений законов при выделении и использовании бюджетных средств, защиты прав малого и среднего предпринимательства. Обеспечено соблюдение законности на всех стадиях уголовного судопроизводства и нормотворчества. Результаты осуществления надзора на всех направлениях деятельности освещались в средствах массовой информации, в том числе путём размещения на официальном сайте прокуратуры округа.</w:t>
      </w:r>
    </w:p>
    <w:p w:rsidR="006D5488" w:rsidRDefault="006D5488" w:rsidP="005E1AEF">
      <w:pPr>
        <w:jc w:val="both"/>
        <w:rPr>
          <w:rFonts w:ascii="Times New Roman" w:hAnsi="Times New Roman" w:cs="Times New Roman"/>
          <w:sz w:val="28"/>
          <w:szCs w:val="28"/>
        </w:rPr>
      </w:pPr>
      <w:r w:rsidRPr="006D5488">
        <w:rPr>
          <w:rFonts w:ascii="Times New Roman" w:eastAsia="Calibri" w:hAnsi="Times New Roman" w:cs="Times New Roman"/>
          <w:sz w:val="28"/>
          <w:szCs w:val="28"/>
        </w:rPr>
        <w:t>В результате осуществления надзора за исполнением федерального законодательства выявлено 820 нарушений закона.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488" w:rsidRPr="006D5488" w:rsidRDefault="006D5488" w:rsidP="005E1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депутаты приняли к сведению доклад председателя контрольно-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палаты Вячеслава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результатах деятельности КСП города Покачи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2019 года.</w:t>
      </w:r>
    </w:p>
    <w:p w:rsidR="006D5488" w:rsidRDefault="006D5488" w:rsidP="005E1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305A2">
        <w:rPr>
          <w:rFonts w:ascii="Times New Roman" w:hAnsi="Times New Roman" w:cs="Times New Roman"/>
          <w:sz w:val="28"/>
          <w:szCs w:val="28"/>
        </w:rPr>
        <w:t>ри выявле</w:t>
      </w:r>
      <w:r w:rsidR="00846D5B">
        <w:rPr>
          <w:rFonts w:ascii="Times New Roman" w:hAnsi="Times New Roman" w:cs="Times New Roman"/>
          <w:sz w:val="28"/>
          <w:szCs w:val="28"/>
        </w:rPr>
        <w:t xml:space="preserve">нии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проведенных</w:t>
      </w:r>
      <w:r w:rsidR="00D305A2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846D5B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846D5B">
        <w:rPr>
          <w:rFonts w:ascii="Times New Roman" w:hAnsi="Times New Roman" w:cs="Times New Roman"/>
          <w:sz w:val="28"/>
          <w:szCs w:val="28"/>
        </w:rPr>
        <w:t>и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виновные лица привлечены</w:t>
      </w:r>
      <w:r w:rsidR="00D305A2">
        <w:rPr>
          <w:rFonts w:ascii="Times New Roman" w:hAnsi="Times New Roman" w:cs="Times New Roman"/>
          <w:sz w:val="28"/>
          <w:szCs w:val="28"/>
        </w:rPr>
        <w:t xml:space="preserve"> к административной и</w:t>
      </w:r>
      <w:r w:rsidR="00792A48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</w:t>
      </w:r>
      <w:r w:rsidR="00D305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139" w:rsidRDefault="00183CCD" w:rsidP="005E1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мусорной реформе. Региональному оператору, который приступил к обслуживанию северной зоны (куда входит и город Покачи) с 1 июля 2019 </w:t>
      </w:r>
      <w:r w:rsidR="00846D5B">
        <w:rPr>
          <w:rFonts w:ascii="Times New Roman" w:hAnsi="Times New Roman" w:cs="Times New Roman"/>
          <w:sz w:val="28"/>
          <w:szCs w:val="28"/>
        </w:rPr>
        <w:t>года, у депутатов накопилось не</w:t>
      </w:r>
      <w:r>
        <w:rPr>
          <w:rFonts w:ascii="Times New Roman" w:hAnsi="Times New Roman" w:cs="Times New Roman"/>
          <w:sz w:val="28"/>
          <w:szCs w:val="28"/>
        </w:rPr>
        <w:t xml:space="preserve">мало вопросов. </w:t>
      </w:r>
      <w:r w:rsidR="006C3433">
        <w:rPr>
          <w:rFonts w:ascii="Times New Roman" w:hAnsi="Times New Roman" w:cs="Times New Roman"/>
          <w:sz w:val="28"/>
          <w:szCs w:val="28"/>
        </w:rPr>
        <w:t>Так, по мнению депутата Юрия Медведева, региональный оператор не выполняе</w:t>
      </w:r>
      <w:r w:rsidR="00846D5B">
        <w:rPr>
          <w:rFonts w:ascii="Times New Roman" w:hAnsi="Times New Roman" w:cs="Times New Roman"/>
          <w:sz w:val="28"/>
          <w:szCs w:val="28"/>
        </w:rPr>
        <w:t>т свои обязанности</w:t>
      </w:r>
      <w:r w:rsidR="001B173A">
        <w:rPr>
          <w:rFonts w:ascii="Times New Roman" w:hAnsi="Times New Roman" w:cs="Times New Roman"/>
          <w:sz w:val="28"/>
          <w:szCs w:val="28"/>
        </w:rPr>
        <w:t xml:space="preserve"> несоответствующим образом</w:t>
      </w:r>
      <w:r w:rsidR="006C3433">
        <w:rPr>
          <w:rFonts w:ascii="Times New Roman" w:hAnsi="Times New Roman" w:cs="Times New Roman"/>
          <w:sz w:val="28"/>
          <w:szCs w:val="28"/>
        </w:rPr>
        <w:t>. Услуга вывоза мусора с месторождений, которые территориально</w:t>
      </w:r>
      <w:r w:rsidR="00EF6139" w:rsidRPr="00EF6139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846D5B">
        <w:rPr>
          <w:rFonts w:ascii="Times New Roman" w:hAnsi="Times New Roman" w:cs="Times New Roman"/>
          <w:sz w:val="28"/>
          <w:szCs w:val="28"/>
        </w:rPr>
        <w:t xml:space="preserve"> </w:t>
      </w:r>
      <w:r w:rsidR="006C3433">
        <w:rPr>
          <w:rFonts w:ascii="Times New Roman" w:hAnsi="Times New Roman" w:cs="Times New Roman"/>
          <w:sz w:val="28"/>
          <w:szCs w:val="28"/>
        </w:rPr>
        <w:t xml:space="preserve">к муниципалитету, осуществляется не в полном объеме. «Получив </w:t>
      </w:r>
      <w:r w:rsidR="00EF6139">
        <w:rPr>
          <w:rFonts w:ascii="Times New Roman" w:hAnsi="Times New Roman" w:cs="Times New Roman"/>
          <w:sz w:val="28"/>
          <w:szCs w:val="28"/>
        </w:rPr>
        <w:t>некоторые разъяснения</w:t>
      </w:r>
      <w:r w:rsidR="006C3433">
        <w:rPr>
          <w:rFonts w:ascii="Times New Roman" w:hAnsi="Times New Roman" w:cs="Times New Roman"/>
          <w:sz w:val="28"/>
          <w:szCs w:val="28"/>
        </w:rPr>
        <w:t xml:space="preserve"> от ре</w:t>
      </w:r>
      <w:r w:rsidR="00846D5B">
        <w:rPr>
          <w:rFonts w:ascii="Times New Roman" w:hAnsi="Times New Roman" w:cs="Times New Roman"/>
          <w:sz w:val="28"/>
          <w:szCs w:val="28"/>
        </w:rPr>
        <w:t>гионального оператора, мы</w:t>
      </w:r>
      <w:r w:rsidR="00EF6139">
        <w:rPr>
          <w:rFonts w:ascii="Times New Roman" w:hAnsi="Times New Roman" w:cs="Times New Roman"/>
          <w:sz w:val="28"/>
          <w:szCs w:val="28"/>
        </w:rPr>
        <w:t xml:space="preserve"> оборудова</w:t>
      </w:r>
      <w:r w:rsidR="00846D5B">
        <w:rPr>
          <w:rFonts w:ascii="Times New Roman" w:hAnsi="Times New Roman" w:cs="Times New Roman"/>
          <w:sz w:val="28"/>
          <w:szCs w:val="28"/>
        </w:rPr>
        <w:t>ли</w:t>
      </w:r>
      <w:r w:rsidR="00EF6139">
        <w:rPr>
          <w:rFonts w:ascii="Times New Roman" w:hAnsi="Times New Roman" w:cs="Times New Roman"/>
          <w:sz w:val="28"/>
          <w:szCs w:val="28"/>
        </w:rPr>
        <w:t xml:space="preserve"> мусорные площадки. Однако</w:t>
      </w:r>
      <w:r w:rsidR="00846D5B">
        <w:rPr>
          <w:rFonts w:ascii="Times New Roman" w:hAnsi="Times New Roman" w:cs="Times New Roman"/>
          <w:sz w:val="28"/>
          <w:szCs w:val="28"/>
        </w:rPr>
        <w:t>,</w:t>
      </w:r>
      <w:r w:rsidR="00EF6139">
        <w:rPr>
          <w:rFonts w:ascii="Times New Roman" w:hAnsi="Times New Roman" w:cs="Times New Roman"/>
          <w:sz w:val="28"/>
          <w:szCs w:val="28"/>
        </w:rPr>
        <w:t xml:space="preserve"> несмотря на созданные условия, региональный оператор не торо</w:t>
      </w:r>
      <w:r w:rsidR="00846D5B">
        <w:rPr>
          <w:rFonts w:ascii="Times New Roman" w:hAnsi="Times New Roman" w:cs="Times New Roman"/>
          <w:sz w:val="28"/>
          <w:szCs w:val="28"/>
        </w:rPr>
        <w:t>пится выполнять свои обязательства</w:t>
      </w:r>
      <w:r w:rsidR="00EF6139">
        <w:rPr>
          <w:rFonts w:ascii="Times New Roman" w:hAnsi="Times New Roman" w:cs="Times New Roman"/>
          <w:sz w:val="28"/>
          <w:szCs w:val="28"/>
        </w:rPr>
        <w:t xml:space="preserve">, </w:t>
      </w:r>
      <w:r w:rsidR="00846D5B">
        <w:rPr>
          <w:rFonts w:ascii="Times New Roman" w:hAnsi="Times New Roman" w:cs="Times New Roman"/>
          <w:sz w:val="28"/>
          <w:szCs w:val="28"/>
        </w:rPr>
        <w:t>ссылаясь на сложности и отсутствие</w:t>
      </w:r>
      <w:r w:rsidR="00EF6139">
        <w:rPr>
          <w:rFonts w:ascii="Times New Roman" w:hAnsi="Times New Roman" w:cs="Times New Roman"/>
          <w:sz w:val="28"/>
          <w:szCs w:val="28"/>
        </w:rPr>
        <w:t xml:space="preserve"> техники. При этом нам на своей технике запрещено </w:t>
      </w:r>
      <w:r w:rsidR="001B173A">
        <w:rPr>
          <w:rFonts w:ascii="Times New Roman" w:hAnsi="Times New Roman" w:cs="Times New Roman"/>
          <w:sz w:val="28"/>
          <w:szCs w:val="28"/>
        </w:rPr>
        <w:t xml:space="preserve">осуществлять вывоз </w:t>
      </w:r>
      <w:r w:rsidR="00EF6139">
        <w:rPr>
          <w:rFonts w:ascii="Times New Roman" w:hAnsi="Times New Roman" w:cs="Times New Roman"/>
          <w:sz w:val="28"/>
          <w:szCs w:val="28"/>
        </w:rPr>
        <w:t>мусор</w:t>
      </w:r>
      <w:r w:rsidR="001B173A">
        <w:rPr>
          <w:rFonts w:ascii="Times New Roman" w:hAnsi="Times New Roman" w:cs="Times New Roman"/>
          <w:sz w:val="28"/>
          <w:szCs w:val="28"/>
        </w:rPr>
        <w:t>а</w:t>
      </w:r>
      <w:r w:rsidR="00EF6139">
        <w:rPr>
          <w:rFonts w:ascii="Times New Roman" w:hAnsi="Times New Roman" w:cs="Times New Roman"/>
          <w:sz w:val="28"/>
          <w:szCs w:val="28"/>
        </w:rPr>
        <w:t xml:space="preserve"> на полигон», - отметил Юрий Иванович. Для решения данной проблемы региональный оператор предложил заключить с ними договор и вывозить ТБО на полигон на собственной технике. </w:t>
      </w:r>
    </w:p>
    <w:p w:rsidR="00855EC1" w:rsidRDefault="00EF6139" w:rsidP="005E1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 исполняющего обязанности главы города</w:t>
      </w:r>
      <w:r w:rsidR="00846D5B">
        <w:rPr>
          <w:rFonts w:ascii="Times New Roman" w:hAnsi="Times New Roman" w:cs="Times New Roman"/>
          <w:sz w:val="28"/>
          <w:szCs w:val="28"/>
        </w:rPr>
        <w:t xml:space="preserve"> </w:t>
      </w:r>
      <w:r w:rsidR="00855EC1">
        <w:rPr>
          <w:rFonts w:ascii="Times New Roman" w:hAnsi="Times New Roman" w:cs="Times New Roman"/>
          <w:sz w:val="28"/>
          <w:szCs w:val="28"/>
        </w:rPr>
        <w:t>Покачи</w:t>
      </w:r>
      <w:r w:rsidR="00846D5B">
        <w:rPr>
          <w:rFonts w:ascii="Times New Roman" w:hAnsi="Times New Roman" w:cs="Times New Roman"/>
          <w:sz w:val="28"/>
          <w:szCs w:val="28"/>
        </w:rPr>
        <w:t>, первого заместителя главы Алё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Ходулаповой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решить проб</w:t>
      </w:r>
      <w:r w:rsidR="00846D5B">
        <w:rPr>
          <w:rFonts w:ascii="Times New Roman" w:hAnsi="Times New Roman" w:cs="Times New Roman"/>
          <w:sz w:val="28"/>
          <w:szCs w:val="28"/>
        </w:rPr>
        <w:t>лему с бесперебойным вывозом твё</w:t>
      </w:r>
      <w:r>
        <w:rPr>
          <w:rFonts w:ascii="Times New Roman" w:hAnsi="Times New Roman" w:cs="Times New Roman"/>
          <w:sz w:val="28"/>
          <w:szCs w:val="28"/>
        </w:rPr>
        <w:t xml:space="preserve">рдых бытовых отходов </w:t>
      </w:r>
      <w:r w:rsidR="00855EC1">
        <w:rPr>
          <w:rFonts w:ascii="Times New Roman" w:hAnsi="Times New Roman" w:cs="Times New Roman"/>
          <w:sz w:val="28"/>
          <w:szCs w:val="28"/>
        </w:rPr>
        <w:t>в администрации пытаются разными способами. В этих целях велись переговоры с представителями регионального оператора, изучали проблему наряду с соседними городами, такими</w:t>
      </w:r>
      <w:r w:rsidR="00846D5B">
        <w:rPr>
          <w:rFonts w:ascii="Times New Roman" w:hAnsi="Times New Roman" w:cs="Times New Roman"/>
          <w:sz w:val="28"/>
          <w:szCs w:val="28"/>
        </w:rPr>
        <w:t>,</w:t>
      </w:r>
      <w:r w:rsidR="00855EC1">
        <w:rPr>
          <w:rFonts w:ascii="Times New Roman" w:hAnsi="Times New Roman" w:cs="Times New Roman"/>
          <w:sz w:val="28"/>
          <w:szCs w:val="28"/>
        </w:rPr>
        <w:t xml:space="preserve"> как Когалым и Лангепас. Однако для получения исчерпывающих ответов по мусорной политике, по мнению депутатов, необходима встреча с представителями регионального оператора. </w:t>
      </w:r>
      <w:bookmarkStart w:id="0" w:name="_GoBack"/>
      <w:bookmarkEnd w:id="0"/>
    </w:p>
    <w:p w:rsidR="00792A48" w:rsidRPr="00792A48" w:rsidRDefault="00792A48" w:rsidP="005E1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внимание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Ходулаповой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тарифах на жилищно-коммунальные услуги в городе Покачи на 2019-2020 годы. </w:t>
      </w:r>
      <w:r w:rsidRPr="00792A48">
        <w:rPr>
          <w:rFonts w:ascii="Times New Roman" w:eastAsia="Calibri" w:hAnsi="Times New Roman" w:cs="Times New Roman"/>
          <w:sz w:val="28"/>
          <w:szCs w:val="28"/>
        </w:rPr>
        <w:t xml:space="preserve">Тарифы на коммунальные услуги в сфере теплоснабжения, водоснабжения, водоотведения установлены регулирующим органом на долгосрочный период регулирования. Ежегодно до 1 декабря года, предшествующего периоду регулирования, тарифы подлежат корректировке по законным основаниям, предусмотренным основами ценообразования в коммунальной сфере. Тарифы на электрическую энергию, единый тариф на услугу регионального оператора по обращению с </w:t>
      </w:r>
      <w:r w:rsidRPr="00792A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твёрдыми коммунальными отходами </w:t>
      </w:r>
      <w:r w:rsidRPr="00792A48">
        <w:rPr>
          <w:rFonts w:ascii="Times New Roman" w:eastAsia="Calibri" w:hAnsi="Times New Roman" w:cs="Times New Roman"/>
          <w:sz w:val="28"/>
          <w:szCs w:val="28"/>
        </w:rPr>
        <w:t>установлены на 2019 год</w:t>
      </w:r>
      <w:r w:rsidR="00C95B28">
        <w:rPr>
          <w:rFonts w:ascii="Times New Roman" w:hAnsi="Times New Roman" w:cs="Times New Roman"/>
          <w:sz w:val="28"/>
          <w:szCs w:val="28"/>
        </w:rPr>
        <w:t>.</w:t>
      </w:r>
    </w:p>
    <w:p w:rsidR="00792A48" w:rsidRPr="00792A48" w:rsidRDefault="00C95B28" w:rsidP="00792A4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 года с</w:t>
      </w:r>
      <w:r w:rsidR="00792A48" w:rsidRPr="00792A48">
        <w:rPr>
          <w:rFonts w:ascii="Times New Roman" w:eastAsia="Calibri" w:hAnsi="Times New Roman" w:cs="Times New Roman"/>
          <w:sz w:val="28"/>
          <w:szCs w:val="28"/>
        </w:rPr>
        <w:t>нижение размера платы за содержание жилого помещения произошло из-за исключения из ее состава расходов по вывозу и утилизации твёрдых коммунальных отходов, в связи с изменениями жилищного законодательства.</w:t>
      </w:r>
    </w:p>
    <w:p w:rsidR="00792A48" w:rsidRDefault="00792A48" w:rsidP="00792A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2A48">
        <w:rPr>
          <w:rFonts w:ascii="Times New Roman" w:eastAsia="Calibri" w:hAnsi="Times New Roman" w:cs="Times New Roman"/>
          <w:sz w:val="28"/>
          <w:szCs w:val="28"/>
        </w:rPr>
        <w:lastRenderedPageBreak/>
        <w:t>Вся актуальная информация об установленных тарифах на жилищн</w:t>
      </w:r>
      <w:proofErr w:type="gramStart"/>
      <w:r w:rsidRPr="00792A4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92A48">
        <w:rPr>
          <w:rFonts w:ascii="Times New Roman" w:eastAsia="Calibri" w:hAnsi="Times New Roman" w:cs="Times New Roman"/>
          <w:sz w:val="28"/>
          <w:szCs w:val="28"/>
        </w:rPr>
        <w:t xml:space="preserve"> коммунальные услуги, ежеквартальный мониторинг платы граждан за ЖКУ среди городов округа, а также дополнительная информация в сфере жилищно-коммунальных услуг, размещены на официальном сайте администрации города Покачи в разделе «Информация для жителей», подразделе «Услуги и тарифы».</w:t>
      </w:r>
    </w:p>
    <w:p w:rsidR="001F4293" w:rsidRPr="001F4293" w:rsidRDefault="00C95B28" w:rsidP="001F4293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 основных направлениях бюджетной политики в текущем</w:t>
      </w:r>
      <w:r w:rsidRPr="005E1AE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1AEF">
        <w:rPr>
          <w:rFonts w:ascii="Times New Roman" w:hAnsi="Times New Roman" w:cs="Times New Roman"/>
          <w:sz w:val="28"/>
          <w:szCs w:val="28"/>
        </w:rPr>
        <w:t xml:space="preserve"> отчиталась </w:t>
      </w:r>
      <w:r>
        <w:rPr>
          <w:rFonts w:ascii="Times New Roman" w:hAnsi="Times New Roman" w:cs="Times New Roman"/>
          <w:sz w:val="28"/>
          <w:szCs w:val="28"/>
        </w:rPr>
        <w:t>Алена Ходулапова</w:t>
      </w:r>
      <w:r w:rsidRPr="005E1AEF">
        <w:rPr>
          <w:rFonts w:ascii="Times New Roman" w:hAnsi="Times New Roman" w:cs="Times New Roman"/>
          <w:sz w:val="28"/>
          <w:szCs w:val="28"/>
        </w:rPr>
        <w:t>.</w:t>
      </w:r>
      <w:r w:rsidR="001F4293">
        <w:rPr>
          <w:sz w:val="28"/>
          <w:szCs w:val="28"/>
          <w:lang w:eastAsia="ru-RU"/>
        </w:rPr>
        <w:t xml:space="preserve"> </w:t>
      </w:r>
      <w:proofErr w:type="gramStart"/>
      <w:r w:rsidR="001F4293" w:rsidRPr="001F4293">
        <w:rPr>
          <w:rFonts w:ascii="Times New Roman" w:hAnsi="Times New Roman" w:cs="Times New Roman"/>
          <w:sz w:val="28"/>
          <w:szCs w:val="28"/>
          <w:lang w:eastAsia="ru-RU"/>
        </w:rPr>
        <w:t>Утверждены основные характеристики бюджета города Покачи на 2019 год:</w:t>
      </w:r>
      <w:r w:rsidR="001F4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4293" w:rsidRPr="001F4293">
        <w:rPr>
          <w:rFonts w:ascii="Times New Roman" w:hAnsi="Times New Roman" w:cs="Times New Roman"/>
          <w:sz w:val="28"/>
          <w:szCs w:val="28"/>
          <w:lang w:eastAsia="ru-RU"/>
        </w:rPr>
        <w:t>общий объём доходов бюджета города Покачи в сумме 1 миллиард 654 миллиона 148 тысяч 481 рубль 51 копейка, в том числе без учёта утверждённого объёма безвозмездных поступлений и поступлений налоговых доходов по дополнительным нормативам отчислений в сумме 340 миллионов 648 тысяч 408 рублей 64 копейки;</w:t>
      </w:r>
      <w:proofErr w:type="gramEnd"/>
      <w:r w:rsidR="001B17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4293" w:rsidRPr="001F4293">
        <w:rPr>
          <w:rFonts w:ascii="Times New Roman" w:hAnsi="Times New Roman" w:cs="Times New Roman"/>
          <w:sz w:val="28"/>
          <w:szCs w:val="28"/>
          <w:lang w:eastAsia="ru-RU"/>
        </w:rPr>
        <w:t>общий объём расходов бюджета города Покачи в сумме 1 миллиард 723 миллиона 980 тысяч 002 рубля 85 копеек;</w:t>
      </w:r>
      <w:r w:rsidR="001F4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4293" w:rsidRPr="001F4293">
        <w:rPr>
          <w:rFonts w:ascii="Times New Roman" w:hAnsi="Times New Roman" w:cs="Times New Roman"/>
          <w:sz w:val="28"/>
          <w:szCs w:val="28"/>
          <w:lang w:eastAsia="ru-RU"/>
        </w:rPr>
        <w:t>дефицит бюджета города Покачи в сумме 69 миллионов 831 тысяча 521 рубль 34 копейки</w:t>
      </w:r>
      <w:r w:rsidR="001F42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5B28" w:rsidRPr="00C95B28" w:rsidRDefault="00C95B28" w:rsidP="00C95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приняли к сведению доклады об исполнения бюджета города Покачи за </w:t>
      </w:r>
      <w:r w:rsidRPr="00C95B28">
        <w:rPr>
          <w:rFonts w:ascii="Times New Roman" w:hAnsi="Times New Roman" w:cs="Times New Roman"/>
          <w:sz w:val="28"/>
          <w:szCs w:val="28"/>
        </w:rPr>
        <w:t xml:space="preserve">первое полугодие 2019 года, о внесении изменений </w:t>
      </w:r>
      <w:r>
        <w:rPr>
          <w:rFonts w:ascii="Times New Roman" w:hAnsi="Times New Roman" w:cs="Times New Roman"/>
          <w:sz w:val="28"/>
          <w:szCs w:val="28"/>
        </w:rPr>
        <w:t>в бюджет города Покачи на 2019 год и на плановый период 2020-2021 годов, утвержденный решением Думы города Покачи от 17.12.2018 № 107.</w:t>
      </w:r>
    </w:p>
    <w:p w:rsidR="009C1FA7" w:rsidRDefault="00855EC1" w:rsidP="00691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Пристальное внимани</w:t>
      </w:r>
      <w:r w:rsidR="001B173A">
        <w:rPr>
          <w:rFonts w:ascii="Times New Roman" w:hAnsi="Times New Roman" w:cs="Times New Roman"/>
          <w:sz w:val="28"/>
          <w:szCs w:val="28"/>
        </w:rPr>
        <w:t>е народных избранников привлекла информация  о ходе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спортивного комплекса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главы города Покачи, подробно рассказал депутатам </w:t>
      </w:r>
      <w:r w:rsidR="00846D5B">
        <w:rPr>
          <w:rFonts w:ascii="Times New Roman" w:hAnsi="Times New Roman" w:cs="Times New Roman"/>
          <w:sz w:val="28"/>
          <w:szCs w:val="28"/>
        </w:rPr>
        <w:t>об архитект</w:t>
      </w:r>
      <w:r w:rsidR="001B173A">
        <w:rPr>
          <w:rFonts w:ascii="Times New Roman" w:hAnsi="Times New Roman" w:cs="Times New Roman"/>
          <w:sz w:val="28"/>
          <w:szCs w:val="28"/>
        </w:rPr>
        <w:t>урных особенностях строящегося</w:t>
      </w:r>
      <w:r w:rsidR="00846D5B">
        <w:rPr>
          <w:rFonts w:ascii="Times New Roman" w:hAnsi="Times New Roman" w:cs="Times New Roman"/>
          <w:sz w:val="28"/>
          <w:szCs w:val="28"/>
        </w:rPr>
        <w:t xml:space="preserve"> сооружения. Примечательно, что в</w:t>
      </w:r>
      <w:r w:rsidR="009C1FA7">
        <w:rPr>
          <w:rFonts w:ascii="Times New Roman" w:hAnsi="Times New Roman" w:cs="Times New Roman"/>
          <w:sz w:val="28"/>
          <w:szCs w:val="28"/>
        </w:rPr>
        <w:t xml:space="preserve"> </w:t>
      </w:r>
      <w:r w:rsidR="00846D5B">
        <w:rPr>
          <w:rFonts w:ascii="Times New Roman" w:hAnsi="Times New Roman" w:cs="Times New Roman"/>
          <w:sz w:val="28"/>
          <w:szCs w:val="28"/>
        </w:rPr>
        <w:t xml:space="preserve"> будущем </w:t>
      </w:r>
      <w:r w:rsidR="009C1FA7">
        <w:rPr>
          <w:rFonts w:ascii="Times New Roman" w:hAnsi="Times New Roman" w:cs="Times New Roman"/>
          <w:sz w:val="28"/>
          <w:szCs w:val="28"/>
        </w:rPr>
        <w:t xml:space="preserve">спортивном комплексе входные группы, залы, медицинский пункт, </w:t>
      </w:r>
      <w:proofErr w:type="spellStart"/>
      <w:r w:rsidR="009C1FA7">
        <w:rPr>
          <w:rFonts w:ascii="Times New Roman" w:hAnsi="Times New Roman" w:cs="Times New Roman"/>
          <w:sz w:val="28"/>
          <w:szCs w:val="28"/>
        </w:rPr>
        <w:t>раздевалочные</w:t>
      </w:r>
      <w:proofErr w:type="spellEnd"/>
      <w:r w:rsidR="000D2E29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9C1FA7">
        <w:rPr>
          <w:rFonts w:ascii="Times New Roman" w:hAnsi="Times New Roman" w:cs="Times New Roman"/>
          <w:sz w:val="28"/>
          <w:szCs w:val="28"/>
        </w:rPr>
        <w:t xml:space="preserve">, санузлы предусмотрены для комфортного пребывания маломобильных групп населения. Напомню, что </w:t>
      </w:r>
      <w:r w:rsidR="001B173A">
        <w:rPr>
          <w:rFonts w:ascii="Times New Roman" w:hAnsi="Times New Roman" w:cs="Times New Roman"/>
          <w:sz w:val="28"/>
          <w:szCs w:val="28"/>
        </w:rPr>
        <w:t xml:space="preserve">деньги </w:t>
      </w:r>
      <w:r w:rsidR="000D2E29">
        <w:rPr>
          <w:rFonts w:ascii="Times New Roman" w:hAnsi="Times New Roman" w:cs="Times New Roman"/>
          <w:sz w:val="28"/>
          <w:szCs w:val="28"/>
        </w:rPr>
        <w:t xml:space="preserve">в размере 144 </w:t>
      </w:r>
      <w:proofErr w:type="gramStart"/>
      <w:r w:rsidR="000D2E2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9C1FA7">
        <w:rPr>
          <w:rFonts w:ascii="Times New Roman" w:hAnsi="Times New Roman" w:cs="Times New Roman"/>
          <w:sz w:val="28"/>
          <w:szCs w:val="28"/>
        </w:rPr>
        <w:t xml:space="preserve"> рублей на строительство спо</w:t>
      </w:r>
      <w:r w:rsidR="001B173A">
        <w:rPr>
          <w:rFonts w:ascii="Times New Roman" w:hAnsi="Times New Roman" w:cs="Times New Roman"/>
          <w:sz w:val="28"/>
          <w:szCs w:val="28"/>
        </w:rPr>
        <w:t>ртивного объекта выделены</w:t>
      </w:r>
      <w:r w:rsidR="000D2E29">
        <w:rPr>
          <w:rFonts w:ascii="Times New Roman" w:hAnsi="Times New Roman" w:cs="Times New Roman"/>
          <w:sz w:val="28"/>
          <w:szCs w:val="28"/>
        </w:rPr>
        <w:t xml:space="preserve"> за счёт средств компании «ЛУКОЙЛ</w:t>
      </w:r>
      <w:r w:rsidR="009C1FA7">
        <w:rPr>
          <w:rFonts w:ascii="Times New Roman" w:hAnsi="Times New Roman" w:cs="Times New Roman"/>
          <w:sz w:val="28"/>
          <w:szCs w:val="28"/>
        </w:rPr>
        <w:t xml:space="preserve"> – Западная Сибирь» в рамках подписанного соглашения с Правительством ХМАО – Югры.</w:t>
      </w:r>
      <w:r w:rsidR="000D2E29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015730">
        <w:rPr>
          <w:rFonts w:ascii="Times New Roman" w:hAnsi="Times New Roman" w:cs="Times New Roman"/>
          <w:sz w:val="28"/>
          <w:szCs w:val="28"/>
        </w:rPr>
        <w:t xml:space="preserve"> завершены проектно-изыскательски</w:t>
      </w:r>
      <w:r w:rsidR="000D2E29">
        <w:rPr>
          <w:rFonts w:ascii="Times New Roman" w:hAnsi="Times New Roman" w:cs="Times New Roman"/>
          <w:sz w:val="28"/>
          <w:szCs w:val="28"/>
        </w:rPr>
        <w:t xml:space="preserve">е работы,  закладывается фундамент. В планах – до конца 2019 года возвести металлический каркас здания. </w:t>
      </w:r>
    </w:p>
    <w:p w:rsidR="00657637" w:rsidRDefault="00657637" w:rsidP="00015730">
      <w:pPr>
        <w:pStyle w:val="a5"/>
        <w:spacing w:after="150" w:afterAutospacing="0"/>
        <w:jc w:val="both"/>
        <w:rPr>
          <w:color w:val="000000" w:themeColor="text1"/>
          <w:sz w:val="28"/>
          <w:szCs w:val="28"/>
        </w:rPr>
      </w:pPr>
      <w:r w:rsidRPr="00657637">
        <w:rPr>
          <w:color w:val="000000" w:themeColor="text1"/>
          <w:sz w:val="28"/>
          <w:szCs w:val="28"/>
        </w:rPr>
        <w:t xml:space="preserve">Председатель Думы, член депутатского объединения партии «Единая Россия» города </w:t>
      </w:r>
      <w:r>
        <w:rPr>
          <w:color w:val="000000" w:themeColor="text1"/>
          <w:sz w:val="28"/>
          <w:szCs w:val="28"/>
        </w:rPr>
        <w:t xml:space="preserve">Покачи Наталья Борисова довела до сведения депутатов информацию об участии </w:t>
      </w:r>
      <w:r w:rsidRPr="00657637">
        <w:rPr>
          <w:color w:val="000000" w:themeColor="text1"/>
          <w:sz w:val="28"/>
          <w:szCs w:val="28"/>
        </w:rPr>
        <w:t xml:space="preserve">в двенадцатом заседании Координационного совета представительных органов Югры и Думы округа, </w:t>
      </w:r>
      <w:proofErr w:type="gramStart"/>
      <w:r w:rsidRPr="00657637">
        <w:rPr>
          <w:color w:val="000000" w:themeColor="text1"/>
          <w:sz w:val="28"/>
          <w:szCs w:val="28"/>
        </w:rPr>
        <w:t>которое</w:t>
      </w:r>
      <w:proofErr w:type="gramEnd"/>
      <w:r w:rsidRPr="00657637">
        <w:rPr>
          <w:color w:val="000000" w:themeColor="text1"/>
          <w:sz w:val="28"/>
          <w:szCs w:val="28"/>
        </w:rPr>
        <w:t xml:space="preserve"> проходило в </w:t>
      </w:r>
      <w:proofErr w:type="spellStart"/>
      <w:r w:rsidRPr="00657637">
        <w:rPr>
          <w:color w:val="000000" w:themeColor="text1"/>
          <w:sz w:val="28"/>
          <w:szCs w:val="28"/>
        </w:rPr>
        <w:t>Урае</w:t>
      </w:r>
      <w:proofErr w:type="spellEnd"/>
      <w:r w:rsidRPr="00657637">
        <w:rPr>
          <w:color w:val="000000" w:themeColor="text1"/>
          <w:sz w:val="28"/>
          <w:szCs w:val="28"/>
        </w:rPr>
        <w:t xml:space="preserve"> под председательством председателя Думы округа Бориса Хохрякова.</w:t>
      </w:r>
      <w:r w:rsidRPr="00657637">
        <w:rPr>
          <w:color w:val="000000" w:themeColor="text1"/>
          <w:sz w:val="28"/>
          <w:szCs w:val="28"/>
        </w:rPr>
        <w:br/>
      </w:r>
      <w:r w:rsidRPr="00657637">
        <w:rPr>
          <w:color w:val="000000" w:themeColor="text1"/>
          <w:sz w:val="28"/>
          <w:szCs w:val="28"/>
        </w:rPr>
        <w:br/>
        <w:t xml:space="preserve">Первый день работы окружной делегации начался с экскурсии по городу. </w:t>
      </w:r>
      <w:proofErr w:type="gramStart"/>
      <w:r w:rsidRPr="00657637">
        <w:rPr>
          <w:color w:val="000000" w:themeColor="text1"/>
          <w:sz w:val="28"/>
          <w:szCs w:val="28"/>
        </w:rPr>
        <w:t xml:space="preserve">Гости посетили исторические и знаковые места, городские объекты </w:t>
      </w:r>
      <w:r w:rsidRPr="00657637">
        <w:rPr>
          <w:color w:val="000000" w:themeColor="text1"/>
          <w:sz w:val="28"/>
          <w:szCs w:val="28"/>
        </w:rPr>
        <w:lastRenderedPageBreak/>
        <w:t>благоустройства, ведущие предприятия, ряд</w:t>
      </w:r>
      <w:r w:rsidR="00015730">
        <w:rPr>
          <w:color w:val="000000" w:themeColor="text1"/>
          <w:sz w:val="28"/>
          <w:szCs w:val="28"/>
        </w:rPr>
        <w:t xml:space="preserve"> социальных объектов, а именно - </w:t>
      </w:r>
      <w:r w:rsidRPr="00657637">
        <w:rPr>
          <w:color w:val="000000" w:themeColor="text1"/>
          <w:sz w:val="28"/>
          <w:szCs w:val="28"/>
        </w:rPr>
        <w:t>комплекс «Сухой бор», ООО «</w:t>
      </w:r>
      <w:proofErr w:type="spellStart"/>
      <w:r w:rsidRPr="00657637">
        <w:rPr>
          <w:color w:val="000000" w:themeColor="text1"/>
          <w:sz w:val="28"/>
          <w:szCs w:val="28"/>
        </w:rPr>
        <w:t>Урай</w:t>
      </w:r>
      <w:proofErr w:type="spellEnd"/>
      <w:r w:rsidRPr="00657637">
        <w:rPr>
          <w:color w:val="000000" w:themeColor="text1"/>
          <w:sz w:val="28"/>
          <w:szCs w:val="28"/>
        </w:rPr>
        <w:t xml:space="preserve"> НПО-Сервис», сквер «Гнездо», площадь «Планета звёзд».</w:t>
      </w:r>
      <w:proofErr w:type="gramEnd"/>
      <w:r w:rsidRPr="00657637">
        <w:rPr>
          <w:color w:val="000000" w:themeColor="text1"/>
          <w:sz w:val="28"/>
          <w:szCs w:val="28"/>
        </w:rPr>
        <w:t xml:space="preserve"> Официальная часть первого дня началась с заседания круглого стола на тему обеспечения безопасности дорожного движения в Югре. Заместитель главы города </w:t>
      </w:r>
      <w:proofErr w:type="spellStart"/>
      <w:r w:rsidRPr="00657637">
        <w:rPr>
          <w:color w:val="000000" w:themeColor="text1"/>
          <w:sz w:val="28"/>
          <w:szCs w:val="28"/>
        </w:rPr>
        <w:t>Урая</w:t>
      </w:r>
      <w:proofErr w:type="spellEnd"/>
      <w:r w:rsidRPr="00657637">
        <w:rPr>
          <w:color w:val="000000" w:themeColor="text1"/>
          <w:sz w:val="28"/>
          <w:szCs w:val="28"/>
        </w:rPr>
        <w:t xml:space="preserve"> поделился опытом о принимаемых мерах по предупреждению дорожно-транспортных происшествий и </w:t>
      </w:r>
      <w:r>
        <w:rPr>
          <w:color w:val="000000" w:themeColor="text1"/>
          <w:sz w:val="28"/>
          <w:szCs w:val="28"/>
        </w:rPr>
        <w:t xml:space="preserve">снижению тяжести их последствий. </w:t>
      </w:r>
    </w:p>
    <w:p w:rsidR="00657637" w:rsidRPr="00657637" w:rsidRDefault="00657637" w:rsidP="00657637">
      <w:pPr>
        <w:pStyle w:val="a5"/>
        <w:spacing w:after="150" w:afterAutospacing="0"/>
        <w:jc w:val="both"/>
        <w:rPr>
          <w:color w:val="000000" w:themeColor="text1"/>
          <w:sz w:val="28"/>
          <w:szCs w:val="28"/>
        </w:rPr>
      </w:pPr>
      <w:r w:rsidRPr="00657637">
        <w:rPr>
          <w:color w:val="000000" w:themeColor="text1"/>
          <w:sz w:val="28"/>
          <w:szCs w:val="28"/>
        </w:rPr>
        <w:t>Второй день начался с заседания Координационного совета окружных представительных органов и Думы Югры по десяти вопросам, значившимся в повестке дня, в том числе вопросов: укрепления материально-технической базы учреждений образования, поддержки региональных социально ориентированных некоммерческих организаций, сохранения и укрепления семейных ценностей, развития технических видов спорта.</w:t>
      </w:r>
      <w:r w:rsidRPr="00657637">
        <w:rPr>
          <w:color w:val="000000" w:themeColor="text1"/>
          <w:sz w:val="28"/>
          <w:szCs w:val="28"/>
        </w:rPr>
        <w:br/>
      </w:r>
      <w:r w:rsidRPr="0065763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Завершая заседание Думы, Наталья Васильевна поблагодарила всех депутатов и нацелила на дальнейшую совместную работу, направленную на улучшение уровня жизни покачевцев и на развитие города.  </w:t>
      </w:r>
    </w:p>
    <w:p w:rsidR="00657637" w:rsidRPr="00657637" w:rsidRDefault="00657637" w:rsidP="006576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7637" w:rsidRPr="00657637" w:rsidSect="00A2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ED"/>
    <w:rsid w:val="0001572E"/>
    <w:rsid w:val="00015730"/>
    <w:rsid w:val="000D2E29"/>
    <w:rsid w:val="00183CCD"/>
    <w:rsid w:val="001B173A"/>
    <w:rsid w:val="001F4293"/>
    <w:rsid w:val="002550AA"/>
    <w:rsid w:val="003F2793"/>
    <w:rsid w:val="004E1A17"/>
    <w:rsid w:val="005E1AEF"/>
    <w:rsid w:val="00657637"/>
    <w:rsid w:val="00683BE1"/>
    <w:rsid w:val="006911B6"/>
    <w:rsid w:val="006C3433"/>
    <w:rsid w:val="006D5488"/>
    <w:rsid w:val="00792A48"/>
    <w:rsid w:val="00836DED"/>
    <w:rsid w:val="00846D5B"/>
    <w:rsid w:val="00855EC1"/>
    <w:rsid w:val="009C1FA7"/>
    <w:rsid w:val="00A234F1"/>
    <w:rsid w:val="00B30703"/>
    <w:rsid w:val="00C14C59"/>
    <w:rsid w:val="00C34F93"/>
    <w:rsid w:val="00C52076"/>
    <w:rsid w:val="00C95B28"/>
    <w:rsid w:val="00D305A2"/>
    <w:rsid w:val="00EF6139"/>
    <w:rsid w:val="00F1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48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5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48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5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3FF7-9B4D-4597-B579-CF384FD9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1002</Words>
  <Characters>7062</Characters>
  <Application>Microsoft Office Word</Application>
  <DocSecurity>0</DocSecurity>
  <Lines>132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Борисова Наталья Васильевна</cp:lastModifiedBy>
  <cp:revision>3</cp:revision>
  <dcterms:created xsi:type="dcterms:W3CDTF">2019-09-30T07:05:00Z</dcterms:created>
  <dcterms:modified xsi:type="dcterms:W3CDTF">2019-10-01T07:12:00Z</dcterms:modified>
</cp:coreProperties>
</file>