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21" w:rsidRPr="0038603B" w:rsidRDefault="004B2021" w:rsidP="004B202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4B2021" w:rsidRPr="0038603B" w:rsidRDefault="004B2021" w:rsidP="004B202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отрения вопросов на очередном 48</w:t>
      </w:r>
      <w:r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4B2021" w:rsidRPr="0038603B" w:rsidRDefault="004B2021" w:rsidP="004B2021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созыва 26</w:t>
      </w:r>
      <w:r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ноябр</w:t>
      </w:r>
      <w:r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я 2019 года</w:t>
      </w:r>
    </w:p>
    <w:p w:rsidR="004B2021" w:rsidRPr="0038603B" w:rsidRDefault="004B2021" w:rsidP="004B2021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2021" w:rsidRDefault="00803278" w:rsidP="004B2021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 9</w:t>
      </w:r>
      <w:bookmarkStart w:id="0" w:name="_GoBack"/>
      <w:bookmarkEnd w:id="0"/>
      <w:r w:rsidR="004B2021" w:rsidRPr="0038603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депутатов Думы города Покачи:</w:t>
      </w:r>
    </w:p>
    <w:p w:rsidR="004B2021" w:rsidRPr="0038603B" w:rsidRDefault="004B2021" w:rsidP="004B2021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175" w:type="dxa"/>
        <w:tblInd w:w="534" w:type="dxa"/>
        <w:tblLook w:val="04A0" w:firstRow="1" w:lastRow="0" w:firstColumn="1" w:lastColumn="0" w:noHBand="0" w:noVBand="1"/>
      </w:tblPr>
      <w:tblGrid>
        <w:gridCol w:w="6095"/>
        <w:gridCol w:w="8080"/>
      </w:tblGrid>
      <w:tr w:rsidR="004B2021" w:rsidRPr="0038603B" w:rsidTr="004B2021">
        <w:trPr>
          <w:trHeight w:val="2921"/>
        </w:trPr>
        <w:tc>
          <w:tcPr>
            <w:tcW w:w="6095" w:type="dxa"/>
            <w:shd w:val="clear" w:color="auto" w:fill="auto"/>
          </w:tcPr>
          <w:p w:rsidR="004B2021" w:rsidRPr="0038603B" w:rsidRDefault="004B2021" w:rsidP="004B20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4B2021" w:rsidRPr="0038603B" w:rsidRDefault="004B2021" w:rsidP="004B20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2021" w:rsidRDefault="004B2021" w:rsidP="004B20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Борисова Наталья Васильевна</w:t>
            </w:r>
          </w:p>
          <w:p w:rsidR="004B2021" w:rsidRDefault="004B2021" w:rsidP="004B20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Дмитрюк Сергей Александрович</w:t>
            </w:r>
          </w:p>
          <w:p w:rsidR="004B2021" w:rsidRPr="004B2021" w:rsidRDefault="004B2021" w:rsidP="004B20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Григин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4B2021" w:rsidRPr="00FA1070" w:rsidRDefault="00FF330E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2021"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2021"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Али </w:t>
            </w:r>
            <w:proofErr w:type="spellStart"/>
            <w:r w:rsidR="004B2021"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Рагимович</w:t>
            </w:r>
            <w:proofErr w:type="spellEnd"/>
          </w:p>
          <w:p w:rsidR="004B2021" w:rsidRPr="00FA1070" w:rsidRDefault="00FF330E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2021"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Иванович</w:t>
            </w:r>
          </w:p>
          <w:p w:rsidR="004B2021" w:rsidRDefault="00010D82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Тимергазин Марат Мухарямович</w:t>
            </w:r>
          </w:p>
          <w:p w:rsidR="00FF330E" w:rsidRDefault="00010D82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Руденко Алексей Александрович</w:t>
            </w:r>
          </w:p>
          <w:p w:rsidR="004B2021" w:rsidRPr="00FF330E" w:rsidRDefault="00010D82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2021"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Собур Виктор Анатольевич</w:t>
            </w:r>
          </w:p>
          <w:p w:rsidR="004B2021" w:rsidRDefault="00010D82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2021"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Анастасия Васильевна</w:t>
            </w:r>
          </w:p>
          <w:p w:rsidR="004B2021" w:rsidRPr="0038603B" w:rsidRDefault="004B2021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2021" w:rsidRPr="0038603B" w:rsidRDefault="004B2021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B2021" w:rsidRPr="0038603B" w:rsidRDefault="004B2021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4B2021" w:rsidRPr="0038603B" w:rsidRDefault="004B2021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2021" w:rsidRPr="00FA1070" w:rsidRDefault="004B2021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Буянов </w:t>
            </w:r>
            <w:proofErr w:type="spellStart"/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4B2021" w:rsidRPr="00FA1070" w:rsidRDefault="004B2021" w:rsidP="004B2021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 Виктор Львович</w:t>
            </w: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10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отпуск, доверенность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Тимошенко А.В</w:t>
            </w:r>
            <w:r w:rsidRPr="00FA10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.)</w:t>
            </w:r>
          </w:p>
          <w:p w:rsidR="004B2021" w:rsidRPr="00FA1070" w:rsidRDefault="00010D82" w:rsidP="004B2021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.Шишкин Сергей Александрович</w:t>
            </w:r>
          </w:p>
          <w:p w:rsidR="004B2021" w:rsidRPr="0038603B" w:rsidRDefault="004B2021" w:rsidP="004B202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B2021" w:rsidRPr="0038603B" w:rsidRDefault="004B2021" w:rsidP="004B2021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2021" w:rsidRPr="0038603B" w:rsidRDefault="004B2021" w:rsidP="004B2021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2021" w:rsidRPr="0038603B" w:rsidRDefault="004B2021" w:rsidP="004B2021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4B2021" w:rsidRPr="0038603B" w:rsidRDefault="004B2021" w:rsidP="004B2021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К зачёту принято  </w:t>
      </w:r>
      <w:r w:rsidRPr="0038603B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голосов</w:t>
      </w:r>
      <w:r w:rsidR="00FF330E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 -1</w:t>
      </w:r>
      <w:r w:rsidR="00010D82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0</w:t>
      </w:r>
    </w:p>
    <w:p w:rsidR="004B2021" w:rsidRPr="0038603B" w:rsidRDefault="006D3BCB" w:rsidP="004B2021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- </w:t>
      </w:r>
      <w:r w:rsidR="00010D82">
        <w:rPr>
          <w:rFonts w:ascii="Times New Roman" w:eastAsia="Calibri" w:hAnsi="Times New Roman" w:cs="Times New Roman"/>
          <w:sz w:val="28"/>
          <w:szCs w:val="26"/>
          <w:lang w:eastAsia="ru-RU"/>
        </w:rPr>
        <w:t>18</w:t>
      </w:r>
    </w:p>
    <w:p w:rsidR="004B2021" w:rsidRPr="0038603B" w:rsidRDefault="004B2021" w:rsidP="004B2021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B2021" w:rsidRPr="0038603B" w:rsidRDefault="004B2021" w:rsidP="004B2021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B2021" w:rsidRPr="0038603B" w:rsidRDefault="004B2021" w:rsidP="004B2021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B2021" w:rsidRPr="0038603B" w:rsidRDefault="004B2021" w:rsidP="004B2021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B2021" w:rsidRPr="0038603B" w:rsidRDefault="004B2021" w:rsidP="004B2021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B2021" w:rsidRPr="0038603B" w:rsidRDefault="004B2021" w:rsidP="004B2021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6414"/>
        <w:gridCol w:w="2316"/>
        <w:gridCol w:w="1218"/>
        <w:gridCol w:w="1344"/>
        <w:gridCol w:w="1979"/>
        <w:gridCol w:w="1542"/>
      </w:tblGrid>
      <w:tr w:rsidR="004B2021" w:rsidRPr="0038603B" w:rsidTr="004B2021">
        <w:trPr>
          <w:cantSplit/>
          <w:trHeight w:val="394"/>
          <w:tblHeader/>
        </w:trPr>
        <w:tc>
          <w:tcPr>
            <w:tcW w:w="293" w:type="pct"/>
            <w:vMerge w:val="restar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38" w:type="pct"/>
            <w:vMerge w:val="restar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36" w:type="pct"/>
            <w:vMerge w:val="restar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33" w:type="pct"/>
            <w:gridSpan w:val="4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4B2021" w:rsidRPr="0038603B" w:rsidTr="004B2021">
        <w:trPr>
          <w:cantSplit/>
          <w:trHeight w:val="550"/>
          <w:tblHeader/>
        </w:trPr>
        <w:tc>
          <w:tcPr>
            <w:tcW w:w="293" w:type="pct"/>
            <w:vMerge/>
            <w:vAlign w:val="center"/>
          </w:tcPr>
          <w:p w:rsidR="004B2021" w:rsidRPr="0038603B" w:rsidRDefault="004B2021" w:rsidP="004B202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vMerge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2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29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90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4B2021" w:rsidRPr="0038603B" w:rsidTr="004B2021">
        <w:trPr>
          <w:trHeight w:val="285"/>
          <w:tblHeader/>
        </w:trPr>
        <w:tc>
          <w:tcPr>
            <w:tcW w:w="293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8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B2021" w:rsidRPr="0038603B" w:rsidTr="004B2021">
        <w:trPr>
          <w:cantSplit/>
          <w:trHeight w:val="858"/>
        </w:trPr>
        <w:tc>
          <w:tcPr>
            <w:tcW w:w="293" w:type="pct"/>
          </w:tcPr>
          <w:p w:rsidR="004B2021" w:rsidRPr="0038603B" w:rsidRDefault="004B2021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6D3BCB" w:rsidRDefault="006D3BCB" w:rsidP="006D3BCB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города Покачи</w:t>
            </w:r>
          </w:p>
          <w:p w:rsidR="004B2021" w:rsidRPr="00FA1070" w:rsidRDefault="004B2021" w:rsidP="006D3BCB">
            <w:pPr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Pr="00FA107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Куляну Наталья Михайловна, начальник контрольно-правового управления администрации города Покачи</w:t>
            </w:r>
          </w:p>
          <w:p w:rsidR="004B2021" w:rsidRPr="00FA1070" w:rsidRDefault="004B2021" w:rsidP="004B2021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4B2021" w:rsidRPr="0038603B" w:rsidRDefault="004B2021" w:rsidP="004B202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4B2021" w:rsidRPr="0038603B" w:rsidRDefault="004B2021" w:rsidP="004B202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4B2021" w:rsidRPr="0038603B" w:rsidRDefault="004B2021" w:rsidP="00010D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021" w:rsidRPr="0038603B" w:rsidTr="004B2021">
        <w:trPr>
          <w:cantSplit/>
          <w:trHeight w:val="1141"/>
        </w:trPr>
        <w:tc>
          <w:tcPr>
            <w:tcW w:w="293" w:type="pct"/>
          </w:tcPr>
          <w:p w:rsidR="004B2021" w:rsidRPr="0038603B" w:rsidRDefault="004B2021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A568E8" w:rsidRDefault="00A568E8" w:rsidP="004B2021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0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размере, порядке и условиях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Покачи, </w:t>
            </w:r>
            <w:proofErr w:type="spellStart"/>
            <w:r w:rsidRPr="00AE0A00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spellEnd"/>
            <w:r w:rsidRPr="00AE0A00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28.03.2018 №19</w:t>
            </w:r>
          </w:p>
          <w:p w:rsidR="00A568E8" w:rsidRPr="00FA1070" w:rsidRDefault="00A568E8" w:rsidP="00A568E8">
            <w:pPr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Pr="00FA107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Куляну Наталья Михайловна, начальник контрольно-правового управления администрации города Покачи</w:t>
            </w:r>
          </w:p>
          <w:p w:rsidR="004B2021" w:rsidRPr="00FA1070" w:rsidRDefault="004B2021" w:rsidP="004B2021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B2021" w:rsidRPr="0038603B" w:rsidRDefault="004B2021" w:rsidP="004B2021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4B2021" w:rsidRPr="0038603B" w:rsidRDefault="004B2021" w:rsidP="004B202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B2021" w:rsidRPr="0038603B" w:rsidRDefault="004B2021" w:rsidP="004B2021">
            <w:pPr>
              <w:spacing w:after="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021" w:rsidRPr="0038603B" w:rsidTr="004B2021">
        <w:trPr>
          <w:cantSplit/>
          <w:trHeight w:val="1141"/>
        </w:trPr>
        <w:tc>
          <w:tcPr>
            <w:tcW w:w="293" w:type="pct"/>
          </w:tcPr>
          <w:p w:rsidR="004B2021" w:rsidRPr="0038603B" w:rsidRDefault="004B2021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A568E8" w:rsidRDefault="00A568E8" w:rsidP="004B2021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E1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предоставления гарантий лицам, замещающим муниципальные должности в городе Покачи, </w:t>
            </w:r>
            <w:proofErr w:type="spellStart"/>
            <w:r w:rsidRPr="00760E1E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spellEnd"/>
            <w:r w:rsidRPr="00760E1E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13.06.2018 № 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E8" w:rsidRP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68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Ходулапова Алена Евгеньевна, первый заместитель главы города Покачи</w:t>
            </w:r>
          </w:p>
          <w:p w:rsidR="004B2021" w:rsidRPr="00FA1070" w:rsidRDefault="004B2021" w:rsidP="004B2021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4B2021" w:rsidRPr="0038603B" w:rsidRDefault="004B2021" w:rsidP="004B2021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4B2021" w:rsidRPr="0038603B" w:rsidRDefault="004B2021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21" w:rsidRPr="0038603B" w:rsidTr="004B2021">
        <w:trPr>
          <w:cantSplit/>
          <w:trHeight w:val="1141"/>
        </w:trPr>
        <w:tc>
          <w:tcPr>
            <w:tcW w:w="293" w:type="pct"/>
          </w:tcPr>
          <w:p w:rsidR="004B2021" w:rsidRPr="0038603B" w:rsidRDefault="004B2021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E1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размерах и условиях </w:t>
            </w:r>
            <w:proofErr w:type="gramStart"/>
            <w:r w:rsidRPr="00760E1E">
              <w:rPr>
                <w:rFonts w:ascii="Times New Roman" w:hAnsi="Times New Roman"/>
                <w:sz w:val="24"/>
                <w:szCs w:val="24"/>
              </w:rPr>
              <w:t>оплаты труда муниципальных служащих органов местного самоуправления города</w:t>
            </w:r>
            <w:proofErr w:type="gramEnd"/>
            <w:r w:rsidRPr="00760E1E">
              <w:rPr>
                <w:rFonts w:ascii="Times New Roman" w:hAnsi="Times New Roman"/>
                <w:sz w:val="24"/>
                <w:szCs w:val="24"/>
              </w:rPr>
              <w:t xml:space="preserve"> Покачи, </w:t>
            </w:r>
            <w:proofErr w:type="spellStart"/>
            <w:r w:rsidRPr="00760E1E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spellEnd"/>
            <w:r w:rsidRPr="00760E1E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11.05.2017 №41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E8" w:rsidRP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0E1E">
              <w:rPr>
                <w:rFonts w:ascii="Times New Roman" w:hAnsi="Times New Roman"/>
                <w:i/>
                <w:sz w:val="24"/>
                <w:szCs w:val="24"/>
              </w:rPr>
              <w:t>Докладчик - Ходулапова Алена Евгеньевна, первый заместитель главы города Покачи</w:t>
            </w:r>
          </w:p>
          <w:p w:rsidR="004B2021" w:rsidRPr="00FA1070" w:rsidRDefault="004B2021" w:rsidP="004B202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4B2021" w:rsidRPr="0038603B" w:rsidRDefault="004B2021" w:rsidP="004B2021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4B2021" w:rsidRPr="0038603B" w:rsidRDefault="004B2021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21" w:rsidRPr="0038603B" w:rsidTr="004B2021">
        <w:trPr>
          <w:cantSplit/>
          <w:trHeight w:val="1247"/>
        </w:trPr>
        <w:tc>
          <w:tcPr>
            <w:tcW w:w="293" w:type="pct"/>
          </w:tcPr>
          <w:p w:rsidR="004B2021" w:rsidRPr="0038603B" w:rsidRDefault="004B2021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A568E8" w:rsidRP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8E8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размеров должностных окладов по должностям муниципальной службы в органах местного самоуправления города Покачи</w:t>
            </w:r>
          </w:p>
          <w:p w:rsidR="00A568E8" w:rsidRP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68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Ходулапова Алена Евгеньевна, первый заместитель главы города Покачи</w:t>
            </w:r>
          </w:p>
          <w:p w:rsidR="004B2021" w:rsidRPr="00FA1070" w:rsidRDefault="004B2021" w:rsidP="004B202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4B2021" w:rsidRPr="0038603B" w:rsidRDefault="004B2021" w:rsidP="004B2021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4B2021" w:rsidRPr="0038603B" w:rsidRDefault="004B2021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21" w:rsidRPr="0038603B" w:rsidTr="004B2021">
        <w:trPr>
          <w:cantSplit/>
          <w:trHeight w:val="1141"/>
        </w:trPr>
        <w:tc>
          <w:tcPr>
            <w:tcW w:w="293" w:type="pct"/>
          </w:tcPr>
          <w:p w:rsidR="004B2021" w:rsidRPr="0038603B" w:rsidRDefault="004B2021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0A00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устройстве и бюджетном процессе в городе Покачи, утверждённое решением Думы города Покачи от 01.11.2017 № 92</w:t>
            </w:r>
          </w:p>
          <w:p w:rsidR="00A568E8" w:rsidRPr="0020607B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 - Ходулапова Алена Евгеньевна</w:t>
            </w:r>
            <w:r w:rsidRPr="00EB1F46">
              <w:rPr>
                <w:rFonts w:ascii="Times New Roman" w:hAnsi="Times New Roman"/>
                <w:i/>
                <w:sz w:val="24"/>
                <w:szCs w:val="24"/>
              </w:rPr>
              <w:t>, первый заместитель главы города Покачи</w:t>
            </w:r>
          </w:p>
          <w:p w:rsidR="004B2021" w:rsidRPr="00FA1070" w:rsidRDefault="004B2021" w:rsidP="004B2021">
            <w:pPr>
              <w:spacing w:after="0" w:line="240" w:lineRule="auto"/>
              <w:ind w:firstLine="0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B2021" w:rsidRPr="0038603B" w:rsidRDefault="004B2021" w:rsidP="004B2021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4B2021" w:rsidRPr="0038603B" w:rsidRDefault="004B2021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21" w:rsidRPr="0038603B" w:rsidTr="004B2021">
        <w:trPr>
          <w:cantSplit/>
          <w:trHeight w:val="758"/>
        </w:trPr>
        <w:tc>
          <w:tcPr>
            <w:tcW w:w="293" w:type="pct"/>
          </w:tcPr>
          <w:p w:rsidR="004B2021" w:rsidRPr="0038603B" w:rsidRDefault="004B2021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31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Покачи от 19.02.2016 №1 </w:t>
            </w:r>
            <w:r w:rsidRPr="00FD31C6">
              <w:rPr>
                <w:rFonts w:ascii="Times New Roman" w:hAnsi="Times New Roman"/>
                <w:sz w:val="24"/>
                <w:szCs w:val="24"/>
              </w:rPr>
              <w:t>«Об установлении размера некотор</w:t>
            </w:r>
            <w:r>
              <w:rPr>
                <w:rFonts w:ascii="Times New Roman" w:hAnsi="Times New Roman"/>
                <w:sz w:val="24"/>
                <w:szCs w:val="24"/>
              </w:rPr>
              <w:t>ых видов компенсационных выплат»</w:t>
            </w:r>
            <w:r w:rsidRPr="007D7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 - Ходулапова Алена Евгеньевна</w:t>
            </w:r>
            <w:r w:rsidRPr="00EB1F46">
              <w:rPr>
                <w:rFonts w:ascii="Times New Roman" w:hAnsi="Times New Roman"/>
                <w:i/>
                <w:sz w:val="24"/>
                <w:szCs w:val="24"/>
              </w:rPr>
              <w:t xml:space="preserve">, первый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заместитель главы города Покачи</w:t>
            </w:r>
          </w:p>
          <w:p w:rsidR="004B2021" w:rsidRPr="00DE2635" w:rsidRDefault="004B2021" w:rsidP="004B2021">
            <w:pPr>
              <w:pStyle w:val="ab"/>
              <w:tabs>
                <w:tab w:val="left" w:pos="567"/>
              </w:tabs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B2021" w:rsidRPr="0038603B" w:rsidRDefault="004B2021" w:rsidP="004B2021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4B2021" w:rsidRPr="0038603B" w:rsidRDefault="004B2021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4B2021" w:rsidRPr="0038603B" w:rsidRDefault="004B2021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E8" w:rsidRPr="0038603B" w:rsidTr="004B2021">
        <w:trPr>
          <w:cantSplit/>
          <w:trHeight w:val="758"/>
        </w:trPr>
        <w:tc>
          <w:tcPr>
            <w:tcW w:w="293" w:type="pct"/>
          </w:tcPr>
          <w:p w:rsidR="00A568E8" w:rsidRPr="0038603B" w:rsidRDefault="00A568E8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дополнительном использовании собственных финансовых средств </w:t>
            </w:r>
          </w:p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Pr="00EB1F46">
              <w:rPr>
                <w:rFonts w:ascii="Times New Roman" w:hAnsi="Times New Roman"/>
                <w:i/>
                <w:sz w:val="24"/>
                <w:szCs w:val="24"/>
              </w:rPr>
              <w:t xml:space="preserve"> Ходулапов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Алена Евгеньевна</w:t>
            </w:r>
            <w:r w:rsidRPr="00EB1F46">
              <w:rPr>
                <w:rFonts w:ascii="Times New Roman" w:hAnsi="Times New Roman"/>
                <w:i/>
                <w:sz w:val="24"/>
                <w:szCs w:val="24"/>
              </w:rPr>
              <w:t xml:space="preserve">, первый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заместитель главы города Покачи</w:t>
            </w:r>
          </w:p>
          <w:p w:rsidR="00A568E8" w:rsidRPr="00FD31C6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A568E8" w:rsidRPr="0038603B" w:rsidRDefault="00A568E8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A568E8" w:rsidRDefault="00A568E8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A568E8" w:rsidRPr="0038603B" w:rsidRDefault="00A568E8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A568E8" w:rsidRPr="0038603B" w:rsidRDefault="00A568E8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A568E8" w:rsidRPr="0038603B" w:rsidRDefault="00A568E8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E8" w:rsidRPr="0038603B" w:rsidTr="004B2021">
        <w:trPr>
          <w:cantSplit/>
          <w:trHeight w:val="758"/>
        </w:trPr>
        <w:tc>
          <w:tcPr>
            <w:tcW w:w="293" w:type="pct"/>
          </w:tcPr>
          <w:p w:rsidR="00A568E8" w:rsidRPr="0038603B" w:rsidRDefault="00A568E8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города Покачи от 30.05.2018 №33 «О предоставлении льготы по земельному налогу».</w:t>
            </w:r>
          </w:p>
          <w:p w:rsidR="00A568E8" w:rsidRPr="0020607B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46E1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Ходулапова Алена Евгеньевна, первый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заместитель главы города Покачи</w:t>
            </w:r>
          </w:p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A568E8" w:rsidRPr="0038603B" w:rsidRDefault="00A568E8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A568E8" w:rsidRDefault="00A568E8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A568E8" w:rsidRPr="0038603B" w:rsidRDefault="00A568E8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A568E8" w:rsidRPr="0038603B" w:rsidRDefault="00A568E8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A568E8" w:rsidRPr="0038603B" w:rsidRDefault="00A568E8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E8" w:rsidRPr="0038603B" w:rsidTr="004B2021">
        <w:trPr>
          <w:cantSplit/>
          <w:trHeight w:val="758"/>
        </w:trPr>
        <w:tc>
          <w:tcPr>
            <w:tcW w:w="293" w:type="pct"/>
          </w:tcPr>
          <w:p w:rsidR="00A568E8" w:rsidRPr="0038603B" w:rsidRDefault="00A568E8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проведения конкурса на замещение вакантных должностей муниципальной службы и порядке формирования конкурсной комиссии в муниципальном образовании город Покачи,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Думы </w:t>
            </w:r>
            <w:r w:rsidR="00047AB9">
              <w:rPr>
                <w:rFonts w:ascii="Times New Roman" w:hAnsi="Times New Roman"/>
                <w:sz w:val="24"/>
                <w:szCs w:val="24"/>
              </w:rPr>
              <w:t>города Покачи от 27.08.2015 №67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E8" w:rsidRPr="0020607B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 – Кулешевич Елена Алексеевна</w:t>
            </w:r>
            <w:r w:rsidRPr="00EB1F46">
              <w:rPr>
                <w:rFonts w:ascii="Times New Roman" w:hAnsi="Times New Roman"/>
                <w:i/>
                <w:sz w:val="24"/>
                <w:szCs w:val="24"/>
              </w:rPr>
              <w:t>, управляющий делами администрации города Покачи</w:t>
            </w:r>
          </w:p>
          <w:p w:rsidR="00A568E8" w:rsidRDefault="00A568E8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A568E8" w:rsidRPr="0038603B" w:rsidRDefault="00A568E8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A568E8" w:rsidRDefault="00047AB9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A568E8" w:rsidRPr="0038603B" w:rsidRDefault="00A568E8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A568E8" w:rsidRPr="0038603B" w:rsidRDefault="00A568E8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A568E8" w:rsidRPr="0038603B" w:rsidRDefault="00A568E8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AB9" w:rsidRPr="0038603B" w:rsidTr="004B2021">
        <w:trPr>
          <w:cantSplit/>
          <w:trHeight w:val="758"/>
        </w:trPr>
        <w:tc>
          <w:tcPr>
            <w:tcW w:w="293" w:type="pct"/>
          </w:tcPr>
          <w:p w:rsidR="00047AB9" w:rsidRPr="0038603B" w:rsidRDefault="00047AB9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47AB9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страхования лиц, замещающих муниципальные должности в органах местного самоуправления города Покачи на постоянной основе, на случай причинения вреда здоровью и имуществу в связи с исполнением ими должностных полномочий.</w:t>
            </w:r>
          </w:p>
          <w:p w:rsidR="00047AB9" w:rsidRPr="0020607B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Клименок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Александровна</w:t>
            </w:r>
            <w:r w:rsidRPr="00EB1F46">
              <w:rPr>
                <w:rFonts w:ascii="Times New Roman" w:hAnsi="Times New Roman"/>
                <w:i/>
                <w:sz w:val="24"/>
                <w:szCs w:val="24"/>
              </w:rPr>
              <w:t>, специалист-эксперт отдела по социальным вопросам и связям с общественностью администрации города Покачи</w:t>
            </w:r>
          </w:p>
          <w:p w:rsidR="00047AB9" w:rsidRDefault="00047AB9" w:rsidP="00A568E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47AB9" w:rsidRPr="0038603B" w:rsidRDefault="00047AB9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47AB9" w:rsidRDefault="00047AB9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AB9" w:rsidRPr="0038603B" w:rsidTr="004B2021">
        <w:trPr>
          <w:cantSplit/>
          <w:trHeight w:val="758"/>
        </w:trPr>
        <w:tc>
          <w:tcPr>
            <w:tcW w:w="293" w:type="pct"/>
          </w:tcPr>
          <w:p w:rsidR="00047AB9" w:rsidRPr="0038603B" w:rsidRDefault="00047AB9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47AB9" w:rsidRPr="00AE0A00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A0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досрочном прекращении полномочий депутата Думы города Покачи шестого созыва</w:t>
            </w:r>
            <w:r w:rsidRPr="00AE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AB9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 – Борисова Наталья Васильевна, председатель Думы города Покачи</w:t>
            </w:r>
          </w:p>
          <w:p w:rsidR="00047AB9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47AB9" w:rsidRPr="0038603B" w:rsidRDefault="00047AB9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47AB9" w:rsidRDefault="00047AB9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AB9" w:rsidRPr="0038603B" w:rsidTr="004B2021">
        <w:trPr>
          <w:cantSplit/>
          <w:trHeight w:val="758"/>
        </w:trPr>
        <w:tc>
          <w:tcPr>
            <w:tcW w:w="293" w:type="pct"/>
          </w:tcPr>
          <w:p w:rsidR="00047AB9" w:rsidRPr="0038603B" w:rsidRDefault="00047AB9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47AB9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города Покачи от 25.09.2019 №68 «О постоянных комиссиях Думы города Покачи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созыва.</w:t>
            </w:r>
          </w:p>
          <w:p w:rsidR="00047AB9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3B69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Борисова Наталья Васильевна, председатель Думы города Покачи</w:t>
            </w:r>
          </w:p>
          <w:p w:rsidR="00047AB9" w:rsidRPr="00AE0A00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47AB9" w:rsidRPr="0038603B" w:rsidRDefault="00047AB9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47AB9" w:rsidRDefault="00047AB9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AB9" w:rsidRPr="0038603B" w:rsidTr="004B2021">
        <w:trPr>
          <w:cantSplit/>
          <w:trHeight w:val="758"/>
        </w:trPr>
        <w:tc>
          <w:tcPr>
            <w:tcW w:w="293" w:type="pct"/>
          </w:tcPr>
          <w:p w:rsidR="00047AB9" w:rsidRPr="0038603B" w:rsidRDefault="00047AB9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47AB9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структуры Думы города Покачи и штатной численности контрольно-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палаты города Покачи.</w:t>
            </w:r>
          </w:p>
          <w:p w:rsidR="00047AB9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08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E08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Борисова Наталья Васильевна, председатель Думы города Покачи</w:t>
            </w:r>
          </w:p>
          <w:p w:rsidR="00047AB9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47AB9" w:rsidRPr="0038603B" w:rsidRDefault="00047AB9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47AB9" w:rsidRDefault="00047AB9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AB9" w:rsidRPr="0038603B" w:rsidTr="004B2021">
        <w:trPr>
          <w:cantSplit/>
          <w:trHeight w:val="758"/>
        </w:trPr>
        <w:tc>
          <w:tcPr>
            <w:tcW w:w="293" w:type="pct"/>
          </w:tcPr>
          <w:p w:rsidR="00047AB9" w:rsidRPr="0038603B" w:rsidRDefault="00047AB9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47AB9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работы Думы города Покачи на 2020 год.</w:t>
            </w:r>
          </w:p>
          <w:p w:rsidR="00047AB9" w:rsidRPr="00813B69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08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E08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Борисова Наталья Васильевна, председатель Думы города Покачи</w:t>
            </w:r>
          </w:p>
          <w:p w:rsidR="00047AB9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47AB9" w:rsidRPr="0038603B" w:rsidRDefault="00047AB9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47AB9" w:rsidRDefault="00047AB9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AB9" w:rsidRPr="0038603B" w:rsidTr="004B2021">
        <w:trPr>
          <w:cantSplit/>
          <w:trHeight w:val="758"/>
        </w:trPr>
        <w:tc>
          <w:tcPr>
            <w:tcW w:w="293" w:type="pct"/>
          </w:tcPr>
          <w:p w:rsidR="00047AB9" w:rsidRPr="0038603B" w:rsidRDefault="00047AB9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47AB9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A0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информации администрации города Покачи о </w:t>
            </w:r>
            <w:r w:rsidRPr="00AE0A00">
              <w:rPr>
                <w:rFonts w:ascii="Times New Roman" w:hAnsi="Times New Roman"/>
                <w:sz w:val="24"/>
                <w:szCs w:val="24"/>
              </w:rPr>
              <w:t>готовности жилищно - коммунального хозяйства муниципального образования город Покачи к работе в осенне-зимний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AE0A00">
              <w:rPr>
                <w:rFonts w:ascii="Times New Roman" w:hAnsi="Times New Roman"/>
                <w:sz w:val="24"/>
                <w:szCs w:val="24"/>
              </w:rPr>
              <w:t xml:space="preserve"> годов, и исполнении на территории города Покачи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0A00">
              <w:rPr>
                <w:rFonts w:ascii="Times New Roman" w:hAnsi="Times New Roman"/>
                <w:sz w:val="24"/>
                <w:szCs w:val="24"/>
              </w:rPr>
              <w:t xml:space="preserve"> году программы капитального ремонта многоквартирных домов,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перспективах ее реализации в 2020 году</w:t>
            </w:r>
            <w:r w:rsidRPr="00AE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AB9" w:rsidRPr="0020607B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 – Андрусенко Антон Викторович</w:t>
            </w:r>
            <w:r w:rsidRPr="00EB1F46">
              <w:rPr>
                <w:rFonts w:ascii="Times New Roman" w:hAnsi="Times New Roman"/>
                <w:i/>
                <w:sz w:val="24"/>
                <w:szCs w:val="24"/>
              </w:rPr>
              <w:t>, начальник управления жилищно-коммунального хозяйства администрации города Покачи</w:t>
            </w:r>
          </w:p>
          <w:p w:rsidR="00047AB9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47AB9" w:rsidRPr="0038603B" w:rsidRDefault="00047AB9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47AB9" w:rsidRDefault="00047AB9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AB9" w:rsidRPr="0038603B" w:rsidTr="004B2021">
        <w:trPr>
          <w:cantSplit/>
          <w:trHeight w:val="758"/>
        </w:trPr>
        <w:tc>
          <w:tcPr>
            <w:tcW w:w="293" w:type="pct"/>
          </w:tcPr>
          <w:p w:rsidR="00047AB9" w:rsidRPr="0038603B" w:rsidRDefault="00047AB9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47AB9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A0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информации о</w:t>
            </w:r>
            <w:r w:rsidRPr="00AE0A00">
              <w:rPr>
                <w:rFonts w:ascii="Times New Roman" w:hAnsi="Times New Roman"/>
                <w:sz w:val="24"/>
                <w:szCs w:val="24"/>
              </w:rPr>
              <w:t xml:space="preserve"> результатах обследования объектов дорожного хозяйства в 2019 году в соответствии с перечнем объектов, </w:t>
            </w:r>
            <w:proofErr w:type="spellStart"/>
            <w:r w:rsidRPr="00AE0A00">
              <w:rPr>
                <w:rFonts w:ascii="Times New Roman" w:hAnsi="Times New Roman"/>
                <w:sz w:val="24"/>
                <w:szCs w:val="24"/>
              </w:rPr>
              <w:t>утвержденным</w:t>
            </w:r>
            <w:proofErr w:type="spellEnd"/>
            <w:r w:rsidRPr="00AE0A00">
              <w:rPr>
                <w:rFonts w:ascii="Times New Roman" w:hAnsi="Times New Roman"/>
                <w:sz w:val="24"/>
                <w:szCs w:val="24"/>
              </w:rPr>
              <w:t xml:space="preserve"> протоколом заседания Комиссии по оценке технического состояния автомобильных дорог, расположенных на территории г</w:t>
            </w:r>
            <w:r>
              <w:rPr>
                <w:rFonts w:ascii="Times New Roman" w:hAnsi="Times New Roman"/>
                <w:sz w:val="24"/>
                <w:szCs w:val="24"/>
              </w:rPr>
              <w:t>орода Покачи от 16.11.2018 года</w:t>
            </w:r>
            <w:r w:rsidRPr="00AE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AB9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 - Кривда Владимир Ильич</w:t>
            </w:r>
            <w:r w:rsidRPr="00EB1F46">
              <w:rPr>
                <w:rFonts w:ascii="Times New Roman" w:hAnsi="Times New Roman"/>
                <w:i/>
                <w:sz w:val="24"/>
                <w:szCs w:val="24"/>
              </w:rPr>
              <w:t>, начальник управления по вопросам безопасности, гражданской обороны и чрезвычайных ситуаций администрации города Покачи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47AB9" w:rsidRPr="0020607B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Содокладчик – Карпова Светлана Анатольевна, инспектор контрольно-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счетной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палаты города Покачи</w:t>
            </w:r>
          </w:p>
          <w:p w:rsidR="00047AB9" w:rsidRPr="00AE0A00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47AB9" w:rsidRPr="0038603B" w:rsidRDefault="00047AB9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47AB9" w:rsidRDefault="00047AB9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AB9" w:rsidRPr="0038603B" w:rsidTr="004B2021">
        <w:trPr>
          <w:cantSplit/>
          <w:trHeight w:val="758"/>
        </w:trPr>
        <w:tc>
          <w:tcPr>
            <w:tcW w:w="293" w:type="pct"/>
          </w:tcPr>
          <w:p w:rsidR="00047AB9" w:rsidRPr="0038603B" w:rsidRDefault="00047AB9" w:rsidP="004B202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47AB9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A0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информации о</w:t>
            </w:r>
            <w:r w:rsidRPr="00AE0A00">
              <w:rPr>
                <w:rFonts w:ascii="Times New Roman" w:hAnsi="Times New Roman"/>
                <w:sz w:val="24"/>
                <w:szCs w:val="24"/>
              </w:rPr>
              <w:t xml:space="preserve"> деятельности муниципального автономного учреждения «Многофункциональный центр предоставления государственных и муниципальных услу</w:t>
            </w:r>
            <w:r>
              <w:rPr>
                <w:rFonts w:ascii="Times New Roman" w:hAnsi="Times New Roman"/>
                <w:sz w:val="24"/>
                <w:szCs w:val="24"/>
              </w:rPr>
              <w:t>г города Покачи «Мои документы»</w:t>
            </w:r>
            <w:r w:rsidRPr="00AE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AB9" w:rsidRDefault="00047AB9" w:rsidP="00047AB9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 - Орлова Наталья Валентиновна</w:t>
            </w:r>
            <w:r w:rsidRPr="00EB1F46">
              <w:rPr>
                <w:rFonts w:ascii="Times New Roman" w:hAnsi="Times New Roman"/>
                <w:i/>
                <w:sz w:val="24"/>
                <w:szCs w:val="24"/>
              </w:rPr>
              <w:t>, директор муниципального автономного учреждения «Многофункциональный центр предоставления государственных и муниципальных услуг «Мои документы»</w:t>
            </w:r>
          </w:p>
          <w:p w:rsidR="00047AB9" w:rsidRPr="00AE0A00" w:rsidRDefault="00047AB9" w:rsidP="00047AB9">
            <w:pPr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47AB9" w:rsidRPr="0038603B" w:rsidRDefault="00047AB9" w:rsidP="004B202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47AB9" w:rsidRDefault="00047AB9" w:rsidP="00010D8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10D8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47AB9" w:rsidRPr="0038603B" w:rsidRDefault="00047AB9" w:rsidP="004B202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2021" w:rsidRPr="0038603B" w:rsidRDefault="004B2021" w:rsidP="004B2021">
      <w:pPr>
        <w:spacing w:after="200" w:line="276" w:lineRule="auto"/>
        <w:ind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2021" w:rsidRPr="00DE2635" w:rsidRDefault="004B2021" w:rsidP="004B2021">
      <w:pPr>
        <w:spacing w:after="200" w:line="276" w:lineRule="auto"/>
        <w:ind w:firstLine="0"/>
        <w:jc w:val="right"/>
        <w:rPr>
          <w:rFonts w:ascii="Calibri" w:eastAsia="Calibri" w:hAnsi="Calibri" w:cs="Calibri"/>
          <w:sz w:val="24"/>
          <w:szCs w:val="24"/>
        </w:rPr>
      </w:pPr>
      <w:r w:rsidRPr="00386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Информация подготовлена аппаратом Думы города Покачи  2</w:t>
      </w:r>
      <w:r w:rsidR="00FF33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386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F33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</w:t>
      </w:r>
      <w:r w:rsidRPr="00386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.2019 г.</w:t>
      </w:r>
    </w:p>
    <w:p w:rsidR="008A34B8" w:rsidRDefault="008A34B8"/>
    <w:sectPr w:rsidR="008A34B8" w:rsidSect="004B2021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AA"/>
    <w:rsid w:val="00010D82"/>
    <w:rsid w:val="00047AB9"/>
    <w:rsid w:val="004B2021"/>
    <w:rsid w:val="006D3BCB"/>
    <w:rsid w:val="00775CAA"/>
    <w:rsid w:val="00803278"/>
    <w:rsid w:val="008A34B8"/>
    <w:rsid w:val="00A568E8"/>
    <w:rsid w:val="00B721EC"/>
    <w:rsid w:val="00F35419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1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1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4</cp:revision>
  <dcterms:created xsi:type="dcterms:W3CDTF">2019-11-26T03:48:00Z</dcterms:created>
  <dcterms:modified xsi:type="dcterms:W3CDTF">2019-11-26T11:51:00Z</dcterms:modified>
</cp:coreProperties>
</file>