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B5C" w:rsidRPr="00C55B5C" w:rsidRDefault="00C55B5C" w:rsidP="00C55B5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6"/>
          <w:lang w:eastAsia="ru-RU"/>
        </w:rPr>
      </w:pPr>
      <w:r w:rsidRPr="00C55B5C">
        <w:rPr>
          <w:rFonts w:ascii="Times New Roman" w:hAnsi="Times New Roman" w:cs="Times New Roman"/>
          <w:b/>
          <w:bCs/>
          <w:color w:val="000000"/>
          <w:sz w:val="28"/>
          <w:szCs w:val="26"/>
          <w:lang w:eastAsia="ru-RU"/>
        </w:rPr>
        <w:t>ОПЕРАТИВНАЯ ИНФОРМАЦИЯ</w:t>
      </w:r>
    </w:p>
    <w:p w:rsidR="00C55B5C" w:rsidRPr="00C55B5C" w:rsidRDefault="00C55B5C" w:rsidP="00C55B5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6"/>
          <w:lang w:eastAsia="ru-RU"/>
        </w:rPr>
      </w:pPr>
      <w:r w:rsidRPr="00C55B5C">
        <w:rPr>
          <w:rFonts w:ascii="Times New Roman" w:hAnsi="Times New Roman" w:cs="Times New Roman"/>
          <w:b/>
          <w:bCs/>
          <w:color w:val="000000"/>
          <w:sz w:val="28"/>
          <w:szCs w:val="26"/>
          <w:lang w:eastAsia="ru-RU"/>
        </w:rPr>
        <w:t>о результатах рассм</w:t>
      </w:r>
      <w:r w:rsidR="005B3F0A">
        <w:rPr>
          <w:rFonts w:ascii="Times New Roman" w:hAnsi="Times New Roman" w:cs="Times New Roman"/>
          <w:b/>
          <w:bCs/>
          <w:color w:val="000000"/>
          <w:sz w:val="28"/>
          <w:szCs w:val="26"/>
          <w:lang w:eastAsia="ru-RU"/>
        </w:rPr>
        <w:t xml:space="preserve">отрения вопросов на </w:t>
      </w:r>
      <w:r w:rsidR="00E5658A">
        <w:rPr>
          <w:rFonts w:ascii="Times New Roman" w:hAnsi="Times New Roman" w:cs="Times New Roman"/>
          <w:b/>
          <w:bCs/>
          <w:color w:val="000000"/>
          <w:sz w:val="28"/>
          <w:szCs w:val="26"/>
          <w:lang w:eastAsia="ru-RU"/>
        </w:rPr>
        <w:t>вне</w:t>
      </w:r>
      <w:r w:rsidR="007D3183">
        <w:rPr>
          <w:rFonts w:ascii="Times New Roman" w:hAnsi="Times New Roman" w:cs="Times New Roman"/>
          <w:b/>
          <w:bCs/>
          <w:color w:val="000000"/>
          <w:sz w:val="28"/>
          <w:szCs w:val="26"/>
          <w:lang w:eastAsia="ru-RU"/>
        </w:rPr>
        <w:t xml:space="preserve">очередном </w:t>
      </w:r>
      <w:r w:rsidR="00763915">
        <w:rPr>
          <w:rFonts w:ascii="Times New Roman" w:hAnsi="Times New Roman" w:cs="Times New Roman"/>
          <w:b/>
          <w:bCs/>
          <w:color w:val="000000"/>
          <w:sz w:val="28"/>
          <w:szCs w:val="26"/>
          <w:lang w:eastAsia="ru-RU"/>
        </w:rPr>
        <w:t>4</w:t>
      </w:r>
      <w:r w:rsidR="00E5658A">
        <w:rPr>
          <w:rFonts w:ascii="Times New Roman" w:hAnsi="Times New Roman" w:cs="Times New Roman"/>
          <w:b/>
          <w:bCs/>
          <w:color w:val="000000"/>
          <w:sz w:val="28"/>
          <w:szCs w:val="26"/>
          <w:lang w:eastAsia="ru-RU"/>
        </w:rPr>
        <w:t>5</w:t>
      </w:r>
      <w:r w:rsidR="00763915">
        <w:rPr>
          <w:rFonts w:ascii="Times New Roman" w:hAnsi="Times New Roman" w:cs="Times New Roman"/>
          <w:b/>
          <w:bCs/>
          <w:color w:val="000000"/>
          <w:sz w:val="28"/>
          <w:szCs w:val="26"/>
          <w:lang w:eastAsia="ru-RU"/>
        </w:rPr>
        <w:t>-</w:t>
      </w:r>
      <w:r w:rsidRPr="00C55B5C">
        <w:rPr>
          <w:rFonts w:ascii="Times New Roman" w:hAnsi="Times New Roman" w:cs="Times New Roman"/>
          <w:b/>
          <w:bCs/>
          <w:color w:val="000000"/>
          <w:sz w:val="28"/>
          <w:szCs w:val="26"/>
          <w:lang w:eastAsia="ru-RU"/>
        </w:rPr>
        <w:t>ом заседании Думы</w:t>
      </w:r>
    </w:p>
    <w:p w:rsidR="00C55B5C" w:rsidRPr="00296ED9" w:rsidRDefault="007D3183" w:rsidP="00C55B5C">
      <w:pPr>
        <w:shd w:val="clear" w:color="auto" w:fill="FFFFFF"/>
        <w:spacing w:after="0" w:line="240" w:lineRule="auto"/>
        <w:ind w:left="1" w:firstLine="1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6"/>
          <w:lang w:eastAsia="ru-RU"/>
        </w:rPr>
        <w:t>города Покачи шестого</w:t>
      </w:r>
      <w:r w:rsidR="002F0B99">
        <w:rPr>
          <w:rFonts w:ascii="Times New Roman" w:hAnsi="Times New Roman" w:cs="Times New Roman"/>
          <w:b/>
          <w:bCs/>
          <w:color w:val="000000"/>
          <w:sz w:val="28"/>
          <w:szCs w:val="26"/>
          <w:lang w:eastAsia="ru-RU"/>
        </w:rPr>
        <w:t xml:space="preserve"> созыва </w:t>
      </w:r>
      <w:r w:rsidR="003D61B6">
        <w:rPr>
          <w:rFonts w:ascii="Times New Roman" w:hAnsi="Times New Roman" w:cs="Times New Roman"/>
          <w:b/>
          <w:bCs/>
          <w:color w:val="000000"/>
          <w:sz w:val="28"/>
          <w:szCs w:val="26"/>
          <w:lang w:eastAsia="ru-RU"/>
        </w:rPr>
        <w:t>1</w:t>
      </w:r>
      <w:r w:rsidR="00E5658A">
        <w:rPr>
          <w:rFonts w:ascii="Times New Roman" w:hAnsi="Times New Roman" w:cs="Times New Roman"/>
          <w:b/>
          <w:bCs/>
          <w:color w:val="000000"/>
          <w:sz w:val="28"/>
          <w:szCs w:val="26"/>
          <w:lang w:eastAsia="ru-RU"/>
        </w:rPr>
        <w:t>1</w:t>
      </w:r>
      <w:r w:rsidR="00826824">
        <w:rPr>
          <w:rFonts w:ascii="Times New Roman" w:hAnsi="Times New Roman" w:cs="Times New Roman"/>
          <w:b/>
          <w:bCs/>
          <w:color w:val="000000"/>
          <w:sz w:val="28"/>
          <w:szCs w:val="26"/>
          <w:lang w:eastAsia="ru-RU"/>
        </w:rPr>
        <w:t xml:space="preserve"> </w:t>
      </w:r>
      <w:r w:rsidR="003D61B6">
        <w:rPr>
          <w:rFonts w:ascii="Times New Roman" w:hAnsi="Times New Roman" w:cs="Times New Roman"/>
          <w:b/>
          <w:bCs/>
          <w:color w:val="000000"/>
          <w:sz w:val="28"/>
          <w:szCs w:val="26"/>
          <w:lang w:eastAsia="ru-RU"/>
        </w:rPr>
        <w:t>ию</w:t>
      </w:r>
      <w:r w:rsidR="00E5658A">
        <w:rPr>
          <w:rFonts w:ascii="Times New Roman" w:hAnsi="Times New Roman" w:cs="Times New Roman"/>
          <w:b/>
          <w:bCs/>
          <w:color w:val="000000"/>
          <w:sz w:val="28"/>
          <w:szCs w:val="26"/>
          <w:lang w:eastAsia="ru-RU"/>
        </w:rPr>
        <w:t>л</w:t>
      </w:r>
      <w:r w:rsidR="009A6CAB">
        <w:rPr>
          <w:rFonts w:ascii="Times New Roman" w:hAnsi="Times New Roman" w:cs="Times New Roman"/>
          <w:b/>
          <w:bCs/>
          <w:color w:val="000000"/>
          <w:sz w:val="28"/>
          <w:szCs w:val="26"/>
          <w:lang w:eastAsia="ru-RU"/>
        </w:rPr>
        <w:t>я</w:t>
      </w:r>
      <w:r>
        <w:rPr>
          <w:rFonts w:ascii="Times New Roman" w:hAnsi="Times New Roman" w:cs="Times New Roman"/>
          <w:b/>
          <w:bCs/>
          <w:color w:val="000000"/>
          <w:sz w:val="28"/>
          <w:szCs w:val="26"/>
          <w:lang w:eastAsia="ru-RU"/>
        </w:rPr>
        <w:t xml:space="preserve"> </w:t>
      </w:r>
      <w:r w:rsidR="00C55B5C" w:rsidRPr="00C55B5C">
        <w:rPr>
          <w:rFonts w:ascii="Times New Roman" w:hAnsi="Times New Roman" w:cs="Times New Roman"/>
          <w:b/>
          <w:bCs/>
          <w:color w:val="000000"/>
          <w:sz w:val="28"/>
          <w:szCs w:val="26"/>
          <w:lang w:eastAsia="ru-RU"/>
        </w:rPr>
        <w:t>201</w:t>
      </w:r>
      <w:r w:rsidR="00763915">
        <w:rPr>
          <w:rFonts w:ascii="Times New Roman" w:hAnsi="Times New Roman" w:cs="Times New Roman"/>
          <w:b/>
          <w:bCs/>
          <w:color w:val="000000"/>
          <w:sz w:val="28"/>
          <w:szCs w:val="26"/>
          <w:lang w:eastAsia="ru-RU"/>
        </w:rPr>
        <w:t>9</w:t>
      </w:r>
      <w:r w:rsidR="00C55B5C" w:rsidRPr="00C55B5C">
        <w:rPr>
          <w:rFonts w:ascii="Times New Roman" w:hAnsi="Times New Roman" w:cs="Times New Roman"/>
          <w:b/>
          <w:bCs/>
          <w:color w:val="000000"/>
          <w:sz w:val="28"/>
          <w:szCs w:val="26"/>
          <w:lang w:eastAsia="ru-RU"/>
        </w:rPr>
        <w:t xml:space="preserve"> года</w:t>
      </w:r>
    </w:p>
    <w:p w:rsidR="00C55B5C" w:rsidRDefault="00C55B5C" w:rsidP="00C55B5C">
      <w:pPr>
        <w:widowControl w:val="0"/>
        <w:tabs>
          <w:tab w:val="center" w:pos="7668"/>
        </w:tabs>
        <w:spacing w:after="0" w:line="240" w:lineRule="auto"/>
        <w:ind w:right="45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C55B5C" w:rsidRPr="00C55B5C" w:rsidRDefault="007D3183" w:rsidP="00C55B5C">
      <w:pPr>
        <w:widowControl w:val="0"/>
        <w:tabs>
          <w:tab w:val="center" w:pos="7668"/>
        </w:tabs>
        <w:spacing w:after="0" w:line="240" w:lineRule="auto"/>
        <w:ind w:right="451" w:firstLine="85"/>
        <w:jc w:val="both"/>
        <w:rPr>
          <w:rFonts w:ascii="Times New Roman" w:hAnsi="Times New Roman" w:cs="Times New Roman"/>
          <w:sz w:val="28"/>
          <w:szCs w:val="26"/>
          <w:lang w:eastAsia="ru-RU"/>
        </w:rPr>
      </w:pPr>
      <w:r>
        <w:rPr>
          <w:rFonts w:ascii="Times New Roman" w:hAnsi="Times New Roman" w:cs="Times New Roman"/>
          <w:sz w:val="28"/>
          <w:szCs w:val="26"/>
          <w:lang w:eastAsia="ru-RU"/>
        </w:rPr>
        <w:t>В заседании приняли участие</w:t>
      </w:r>
      <w:r w:rsidR="00F35F1A">
        <w:rPr>
          <w:rFonts w:ascii="Times New Roman" w:hAnsi="Times New Roman" w:cs="Times New Roman"/>
          <w:sz w:val="28"/>
          <w:szCs w:val="26"/>
          <w:lang w:eastAsia="ru-RU"/>
        </w:rPr>
        <w:t xml:space="preserve"> </w:t>
      </w:r>
      <w:r w:rsidR="003D61B6">
        <w:rPr>
          <w:rFonts w:ascii="Times New Roman" w:hAnsi="Times New Roman" w:cs="Times New Roman"/>
          <w:sz w:val="28"/>
          <w:szCs w:val="26"/>
          <w:lang w:eastAsia="ru-RU"/>
        </w:rPr>
        <w:t>8</w:t>
      </w:r>
      <w:r w:rsidR="00970255">
        <w:rPr>
          <w:rFonts w:ascii="Times New Roman" w:hAnsi="Times New Roman" w:cs="Times New Roman"/>
          <w:sz w:val="28"/>
          <w:szCs w:val="26"/>
          <w:lang w:eastAsia="ru-RU"/>
        </w:rPr>
        <w:t xml:space="preserve"> депутатов </w:t>
      </w:r>
      <w:r w:rsidR="00C55B5C" w:rsidRPr="00C55B5C">
        <w:rPr>
          <w:rFonts w:ascii="Times New Roman" w:hAnsi="Times New Roman" w:cs="Times New Roman"/>
          <w:sz w:val="28"/>
          <w:szCs w:val="26"/>
          <w:lang w:eastAsia="ru-RU"/>
        </w:rPr>
        <w:t>Думы города Покачи:</w:t>
      </w:r>
    </w:p>
    <w:tbl>
      <w:tblPr>
        <w:tblW w:w="13749" w:type="dxa"/>
        <w:tblInd w:w="534" w:type="dxa"/>
        <w:tblLook w:val="04A0" w:firstRow="1" w:lastRow="0" w:firstColumn="1" w:lastColumn="0" w:noHBand="0" w:noVBand="1"/>
      </w:tblPr>
      <w:tblGrid>
        <w:gridCol w:w="6095"/>
        <w:gridCol w:w="7654"/>
      </w:tblGrid>
      <w:tr w:rsidR="003D61B6" w:rsidRPr="003D61B6" w:rsidTr="003D61B6">
        <w:trPr>
          <w:trHeight w:val="2921"/>
        </w:trPr>
        <w:tc>
          <w:tcPr>
            <w:tcW w:w="6095" w:type="dxa"/>
            <w:shd w:val="clear" w:color="auto" w:fill="auto"/>
          </w:tcPr>
          <w:p w:rsidR="003D61B6" w:rsidRDefault="003D61B6" w:rsidP="003D6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3D61B6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Присутствуют депутаты:</w:t>
            </w:r>
          </w:p>
          <w:p w:rsidR="003D61B6" w:rsidRPr="003D61B6" w:rsidRDefault="003D61B6" w:rsidP="003D6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  <w:p w:rsidR="003D61B6" w:rsidRPr="003D61B6" w:rsidRDefault="003D61B6" w:rsidP="003D6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3D61B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 Борисова Наталья Васильевна</w:t>
            </w:r>
          </w:p>
          <w:p w:rsidR="003D61B6" w:rsidRPr="003D61B6" w:rsidRDefault="003D61B6" w:rsidP="003D61B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D61B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2. Григин </w:t>
            </w:r>
            <w:proofErr w:type="spellStart"/>
            <w:r w:rsidRPr="003D61B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Артем</w:t>
            </w:r>
            <w:proofErr w:type="spellEnd"/>
            <w:r w:rsidRPr="003D61B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Александрович</w:t>
            </w:r>
          </w:p>
          <w:p w:rsidR="003D61B6" w:rsidRPr="003D61B6" w:rsidRDefault="003D61B6" w:rsidP="003D61B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D61B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3. Дмитрюк Сергей Александрович</w:t>
            </w:r>
          </w:p>
          <w:p w:rsidR="003D61B6" w:rsidRPr="003D61B6" w:rsidRDefault="003D61B6" w:rsidP="003D61B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D61B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4. Курбанов Али </w:t>
            </w:r>
            <w:proofErr w:type="spellStart"/>
            <w:r w:rsidRPr="003D61B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Рагимович</w:t>
            </w:r>
            <w:proofErr w:type="spellEnd"/>
          </w:p>
          <w:p w:rsidR="003D61B6" w:rsidRPr="003D61B6" w:rsidRDefault="003D61B6" w:rsidP="003D61B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3D61B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5. Руденко Алексей Александрович</w:t>
            </w:r>
          </w:p>
          <w:p w:rsidR="003D61B6" w:rsidRPr="003D61B6" w:rsidRDefault="003D61B6" w:rsidP="003D61B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3D61B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6. Собур Виктор Анатольевич</w:t>
            </w:r>
          </w:p>
          <w:p w:rsidR="00E5658A" w:rsidRDefault="003D61B6" w:rsidP="00E565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D61B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7. </w:t>
            </w:r>
            <w:r w:rsidR="00E5658A" w:rsidRPr="003D61B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Паутов Александр Борисович</w:t>
            </w:r>
          </w:p>
          <w:p w:rsidR="003D61B6" w:rsidRPr="003D61B6" w:rsidRDefault="003D61B6" w:rsidP="003D61B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D61B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8. Тимергазин Марат Мухарямович</w:t>
            </w:r>
          </w:p>
          <w:p w:rsidR="003D61B6" w:rsidRPr="003D61B6" w:rsidRDefault="003D61B6" w:rsidP="003D61B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3D61B6" w:rsidRPr="003D61B6" w:rsidRDefault="003D61B6" w:rsidP="003D61B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654" w:type="dxa"/>
            <w:shd w:val="clear" w:color="auto" w:fill="auto"/>
          </w:tcPr>
          <w:p w:rsidR="003D61B6" w:rsidRDefault="003D61B6" w:rsidP="003D61B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3D61B6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Отсутствуют депутаты:</w:t>
            </w:r>
          </w:p>
          <w:p w:rsidR="003D61B6" w:rsidRPr="003D61B6" w:rsidRDefault="003D61B6" w:rsidP="003D61B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  <w:p w:rsidR="003D61B6" w:rsidRPr="003D61B6" w:rsidRDefault="003D61B6" w:rsidP="003D61B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D61B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1. Буянов </w:t>
            </w:r>
            <w:proofErr w:type="spellStart"/>
            <w:r w:rsidRPr="003D61B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Артем</w:t>
            </w:r>
            <w:proofErr w:type="spellEnd"/>
            <w:r w:rsidRPr="003D61B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Валерьевич</w:t>
            </w:r>
          </w:p>
          <w:p w:rsidR="003D61B6" w:rsidRPr="003D61B6" w:rsidRDefault="003D61B6" w:rsidP="003D61B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D61B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2.Медведев Юрий  Иванович </w:t>
            </w:r>
            <w:r w:rsidRPr="003D61B6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 xml:space="preserve">(отпуск, доверенность на </w:t>
            </w:r>
            <w:proofErr w:type="spellStart"/>
            <w:r w:rsidRPr="003D61B6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>Собура</w:t>
            </w:r>
            <w:proofErr w:type="spellEnd"/>
            <w:r w:rsidRPr="003D61B6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 xml:space="preserve"> В.А.)</w:t>
            </w:r>
          </w:p>
          <w:p w:rsidR="003D61B6" w:rsidRPr="003D61B6" w:rsidRDefault="003D61B6" w:rsidP="003D61B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  <w:r w:rsidRPr="003D61B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3. Шишкин Сергей Александрович </w:t>
            </w:r>
            <w:r w:rsidRPr="003D61B6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>(</w:t>
            </w:r>
            <w:r w:rsidR="000969B0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>отпуск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>)</w:t>
            </w:r>
          </w:p>
          <w:p w:rsidR="00E5658A" w:rsidRPr="003D61B6" w:rsidRDefault="00E5658A" w:rsidP="003D61B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4.</w:t>
            </w:r>
            <w:r w:rsidRPr="003D61B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3D61B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Таненков Виктор Львович</w:t>
            </w:r>
            <w:r w:rsidR="000969B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0969B0" w:rsidRPr="003D61B6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>(</w:t>
            </w:r>
            <w:r w:rsidR="000969B0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>отпуск)</w:t>
            </w:r>
          </w:p>
          <w:p w:rsidR="003D61B6" w:rsidRPr="003D61B6" w:rsidRDefault="003D61B6" w:rsidP="003D61B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  <w:r w:rsidRPr="003D61B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5. Тимошенко Анастасия Васильевна (</w:t>
            </w:r>
            <w:r w:rsidRPr="003D61B6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>отпуск</w:t>
            </w:r>
            <w:r w:rsidRPr="003D61B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)</w:t>
            </w:r>
          </w:p>
          <w:p w:rsidR="003D61B6" w:rsidRPr="003D61B6" w:rsidRDefault="003D61B6" w:rsidP="003D61B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C55B5C" w:rsidRDefault="00C55B5C" w:rsidP="00C55B5C">
      <w:pPr>
        <w:widowControl w:val="0"/>
        <w:tabs>
          <w:tab w:val="center" w:pos="7668"/>
        </w:tabs>
        <w:spacing w:after="0" w:line="240" w:lineRule="auto"/>
        <w:ind w:right="451" w:firstLine="8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3D61B6" w:rsidRDefault="003D61B6" w:rsidP="00C55B5C">
      <w:pPr>
        <w:widowControl w:val="0"/>
        <w:tabs>
          <w:tab w:val="center" w:pos="7668"/>
        </w:tabs>
        <w:spacing w:after="0" w:line="240" w:lineRule="auto"/>
        <w:ind w:right="451" w:firstLine="8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3D61B6" w:rsidRPr="005B11DC" w:rsidRDefault="003D61B6" w:rsidP="00C55B5C">
      <w:pPr>
        <w:widowControl w:val="0"/>
        <w:tabs>
          <w:tab w:val="center" w:pos="7668"/>
        </w:tabs>
        <w:spacing w:after="0" w:line="240" w:lineRule="auto"/>
        <w:ind w:right="451" w:firstLine="8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3D61B6" w:rsidRPr="005B11DC" w:rsidRDefault="003D61B6" w:rsidP="00C55B5C">
      <w:pPr>
        <w:widowControl w:val="0"/>
        <w:tabs>
          <w:tab w:val="center" w:pos="7668"/>
        </w:tabs>
        <w:spacing w:after="0" w:line="240" w:lineRule="auto"/>
        <w:ind w:right="451" w:firstLine="8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C55B5C" w:rsidRPr="005B11DC" w:rsidRDefault="00C55B5C" w:rsidP="00826824">
      <w:pPr>
        <w:widowControl w:val="0"/>
        <w:spacing w:after="0" w:line="240" w:lineRule="auto"/>
        <w:ind w:right="851"/>
        <w:jc w:val="both"/>
        <w:rPr>
          <w:rFonts w:ascii="Times New Roman" w:hAnsi="Times New Roman" w:cs="Times New Roman"/>
          <w:i/>
          <w:iCs/>
          <w:sz w:val="28"/>
          <w:szCs w:val="26"/>
          <w:lang w:eastAsia="ru-RU"/>
        </w:rPr>
      </w:pPr>
    </w:p>
    <w:p w:rsidR="00C55B5C" w:rsidRPr="005B11DC" w:rsidRDefault="00C55B5C" w:rsidP="00C55B5C">
      <w:pPr>
        <w:widowControl w:val="0"/>
        <w:spacing w:after="0" w:line="240" w:lineRule="auto"/>
        <w:ind w:left="993" w:right="851"/>
        <w:jc w:val="both"/>
        <w:rPr>
          <w:rFonts w:ascii="Times New Roman" w:hAnsi="Times New Roman" w:cs="Times New Roman"/>
          <w:i/>
          <w:iCs/>
          <w:sz w:val="28"/>
          <w:szCs w:val="26"/>
          <w:lang w:eastAsia="ru-RU"/>
        </w:rPr>
      </w:pPr>
    </w:p>
    <w:p w:rsidR="00C55B5C" w:rsidRPr="005B11DC" w:rsidRDefault="00C55B5C" w:rsidP="00C55B5C">
      <w:pPr>
        <w:widowControl w:val="0"/>
        <w:spacing w:after="0" w:line="240" w:lineRule="auto"/>
        <w:ind w:left="993" w:right="851"/>
        <w:jc w:val="both"/>
        <w:rPr>
          <w:rFonts w:ascii="Times New Roman" w:hAnsi="Times New Roman" w:cs="Times New Roman"/>
          <w:i/>
          <w:iCs/>
          <w:sz w:val="28"/>
          <w:szCs w:val="26"/>
          <w:lang w:eastAsia="ru-RU"/>
        </w:rPr>
      </w:pPr>
      <w:r w:rsidRPr="005B11DC">
        <w:rPr>
          <w:rFonts w:ascii="Times New Roman" w:hAnsi="Times New Roman" w:cs="Times New Roman"/>
          <w:i/>
          <w:iCs/>
          <w:sz w:val="28"/>
          <w:szCs w:val="26"/>
          <w:lang w:eastAsia="ru-RU"/>
        </w:rPr>
        <w:t xml:space="preserve">К </w:t>
      </w:r>
      <w:proofErr w:type="spellStart"/>
      <w:r w:rsidRPr="005B11DC">
        <w:rPr>
          <w:rFonts w:ascii="Times New Roman" w:hAnsi="Times New Roman" w:cs="Times New Roman"/>
          <w:i/>
          <w:iCs/>
          <w:sz w:val="28"/>
          <w:szCs w:val="26"/>
          <w:lang w:eastAsia="ru-RU"/>
        </w:rPr>
        <w:t>зачету</w:t>
      </w:r>
      <w:proofErr w:type="spellEnd"/>
      <w:r w:rsidRPr="005B11DC">
        <w:rPr>
          <w:rFonts w:ascii="Times New Roman" w:hAnsi="Times New Roman" w:cs="Times New Roman"/>
          <w:i/>
          <w:iCs/>
          <w:sz w:val="28"/>
          <w:szCs w:val="26"/>
          <w:lang w:eastAsia="ru-RU"/>
        </w:rPr>
        <w:t xml:space="preserve"> принято </w:t>
      </w:r>
      <w:r w:rsidR="003D61B6" w:rsidRPr="005B11DC">
        <w:rPr>
          <w:rFonts w:ascii="Times New Roman" w:hAnsi="Times New Roman" w:cs="Times New Roman"/>
          <w:i/>
          <w:iCs/>
          <w:sz w:val="28"/>
          <w:szCs w:val="26"/>
          <w:lang w:eastAsia="ru-RU"/>
        </w:rPr>
        <w:t>9</w:t>
      </w:r>
      <w:r w:rsidR="00EA2C43" w:rsidRPr="005B11DC">
        <w:rPr>
          <w:rFonts w:ascii="Times New Roman" w:hAnsi="Times New Roman" w:cs="Times New Roman"/>
          <w:i/>
          <w:iCs/>
          <w:sz w:val="28"/>
          <w:szCs w:val="26"/>
          <w:lang w:eastAsia="ru-RU"/>
        </w:rPr>
        <w:t xml:space="preserve"> </w:t>
      </w:r>
      <w:r w:rsidRPr="005B11DC">
        <w:rPr>
          <w:rFonts w:ascii="Times New Roman" w:hAnsi="Times New Roman" w:cs="Times New Roman"/>
          <w:i/>
          <w:iCs/>
          <w:sz w:val="28"/>
          <w:szCs w:val="26"/>
          <w:lang w:eastAsia="ru-RU"/>
        </w:rPr>
        <w:t>голосов</w:t>
      </w:r>
    </w:p>
    <w:p w:rsidR="00C55B5C" w:rsidRPr="005B11DC" w:rsidRDefault="00C55B5C" w:rsidP="00C55B5C">
      <w:pPr>
        <w:widowControl w:val="0"/>
        <w:spacing w:after="0" w:line="240" w:lineRule="auto"/>
        <w:ind w:left="993" w:right="851"/>
        <w:jc w:val="both"/>
        <w:rPr>
          <w:rFonts w:ascii="Times New Roman" w:hAnsi="Times New Roman" w:cs="Times New Roman"/>
          <w:iCs/>
          <w:sz w:val="28"/>
          <w:szCs w:val="26"/>
          <w:lang w:eastAsia="ru-RU"/>
        </w:rPr>
      </w:pPr>
      <w:r w:rsidRPr="005B11DC">
        <w:rPr>
          <w:rFonts w:ascii="Times New Roman" w:hAnsi="Times New Roman" w:cs="Times New Roman"/>
          <w:sz w:val="28"/>
          <w:szCs w:val="26"/>
          <w:lang w:eastAsia="ru-RU"/>
        </w:rPr>
        <w:t>Принято решений -</w:t>
      </w:r>
      <w:r w:rsidR="00F35F1A" w:rsidRPr="005B11DC">
        <w:rPr>
          <w:rFonts w:ascii="Times New Roman" w:hAnsi="Times New Roman" w:cs="Times New Roman"/>
          <w:sz w:val="28"/>
          <w:szCs w:val="26"/>
          <w:lang w:eastAsia="ru-RU"/>
        </w:rPr>
        <w:t xml:space="preserve"> </w:t>
      </w:r>
      <w:r w:rsidR="00B84420" w:rsidRPr="005B11DC">
        <w:rPr>
          <w:rFonts w:ascii="Times New Roman" w:hAnsi="Times New Roman" w:cs="Times New Roman"/>
          <w:sz w:val="28"/>
          <w:szCs w:val="26"/>
          <w:lang w:eastAsia="ru-RU"/>
        </w:rPr>
        <w:t>2</w:t>
      </w:r>
    </w:p>
    <w:p w:rsidR="008A34B8" w:rsidRDefault="008A34B8"/>
    <w:p w:rsidR="00C55B5C" w:rsidRDefault="00C55B5C"/>
    <w:p w:rsidR="00F35F1A" w:rsidRDefault="00F35F1A"/>
    <w:p w:rsidR="00F35F1A" w:rsidRDefault="00F35F1A"/>
    <w:p w:rsidR="00F35F1A" w:rsidRDefault="00F35F1A"/>
    <w:p w:rsidR="00C55B5C" w:rsidRDefault="00C55B5C"/>
    <w:p w:rsidR="00F35F1A" w:rsidRDefault="00F35F1A"/>
    <w:tbl>
      <w:tblPr>
        <w:tblW w:w="5321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1"/>
        <w:gridCol w:w="6127"/>
        <w:gridCol w:w="2401"/>
        <w:gridCol w:w="1303"/>
        <w:gridCol w:w="1429"/>
        <w:gridCol w:w="2064"/>
        <w:gridCol w:w="1630"/>
      </w:tblGrid>
      <w:tr w:rsidR="00C55B5C" w:rsidRPr="00C55B5C" w:rsidTr="00C55B5C">
        <w:trPr>
          <w:cantSplit/>
          <w:trHeight w:val="394"/>
          <w:tblHeader/>
        </w:trPr>
        <w:tc>
          <w:tcPr>
            <w:tcW w:w="248" w:type="pct"/>
            <w:vMerge w:val="restart"/>
            <w:vAlign w:val="center"/>
          </w:tcPr>
          <w:p w:rsidR="00C55B5C" w:rsidRPr="00C55B5C" w:rsidRDefault="00C55B5C" w:rsidP="00501A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5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47" w:type="pct"/>
            <w:vMerge w:val="restart"/>
            <w:vAlign w:val="center"/>
          </w:tcPr>
          <w:p w:rsidR="00C55B5C" w:rsidRPr="00C55B5C" w:rsidRDefault="00C55B5C" w:rsidP="00501AC6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5B5C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Название вопроса</w:t>
            </w:r>
          </w:p>
        </w:tc>
        <w:tc>
          <w:tcPr>
            <w:tcW w:w="763" w:type="pct"/>
            <w:vMerge w:val="restart"/>
            <w:vAlign w:val="center"/>
          </w:tcPr>
          <w:p w:rsidR="00C55B5C" w:rsidRPr="00C55B5C" w:rsidRDefault="00C55B5C" w:rsidP="00501AC6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5B5C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Результат рассмотрения</w:t>
            </w:r>
          </w:p>
        </w:tc>
        <w:tc>
          <w:tcPr>
            <w:tcW w:w="2042" w:type="pct"/>
            <w:gridSpan w:val="4"/>
            <w:vAlign w:val="center"/>
          </w:tcPr>
          <w:p w:rsidR="00C55B5C" w:rsidRPr="00C55B5C" w:rsidRDefault="00C55B5C" w:rsidP="00501A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5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голосования</w:t>
            </w:r>
          </w:p>
        </w:tc>
      </w:tr>
      <w:tr w:rsidR="00C55B5C" w:rsidRPr="00C55B5C" w:rsidTr="00C55B5C">
        <w:trPr>
          <w:cantSplit/>
          <w:trHeight w:val="550"/>
          <w:tblHeader/>
        </w:trPr>
        <w:tc>
          <w:tcPr>
            <w:tcW w:w="248" w:type="pct"/>
            <w:vMerge/>
            <w:vAlign w:val="center"/>
          </w:tcPr>
          <w:p w:rsidR="00C55B5C" w:rsidRPr="00C55B5C" w:rsidRDefault="00C55B5C" w:rsidP="00501AC6">
            <w:pPr>
              <w:widowControl w:val="0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7" w:type="pct"/>
            <w:vMerge/>
            <w:vAlign w:val="center"/>
          </w:tcPr>
          <w:p w:rsidR="00C55B5C" w:rsidRPr="00C55B5C" w:rsidRDefault="00C55B5C" w:rsidP="00501A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3" w:type="pct"/>
            <w:vMerge/>
            <w:vAlign w:val="center"/>
          </w:tcPr>
          <w:p w:rsidR="00C55B5C" w:rsidRPr="00C55B5C" w:rsidRDefault="00C55B5C" w:rsidP="00501A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vAlign w:val="center"/>
          </w:tcPr>
          <w:p w:rsidR="00C55B5C" w:rsidRPr="00C55B5C" w:rsidRDefault="00C55B5C" w:rsidP="00501A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"за"</w:t>
            </w:r>
          </w:p>
        </w:tc>
        <w:tc>
          <w:tcPr>
            <w:tcW w:w="454" w:type="pct"/>
            <w:vAlign w:val="center"/>
          </w:tcPr>
          <w:p w:rsidR="00C55B5C" w:rsidRPr="00C55B5C" w:rsidRDefault="00C55B5C" w:rsidP="00501A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"против"</w:t>
            </w:r>
          </w:p>
        </w:tc>
        <w:tc>
          <w:tcPr>
            <w:tcW w:w="656" w:type="pct"/>
            <w:vAlign w:val="center"/>
          </w:tcPr>
          <w:p w:rsidR="00C55B5C" w:rsidRPr="00C55B5C" w:rsidRDefault="00C55B5C" w:rsidP="00501A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"воздержался"</w:t>
            </w:r>
          </w:p>
        </w:tc>
        <w:tc>
          <w:tcPr>
            <w:tcW w:w="518" w:type="pct"/>
            <w:vAlign w:val="center"/>
          </w:tcPr>
          <w:p w:rsidR="00C55B5C" w:rsidRPr="00C55B5C" w:rsidRDefault="00C55B5C" w:rsidP="00501A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"не голосовал"</w:t>
            </w:r>
          </w:p>
        </w:tc>
      </w:tr>
      <w:tr w:rsidR="00C55B5C" w:rsidRPr="00C55B5C" w:rsidTr="00C55B5C">
        <w:trPr>
          <w:trHeight w:val="285"/>
          <w:tblHeader/>
        </w:trPr>
        <w:tc>
          <w:tcPr>
            <w:tcW w:w="248" w:type="pct"/>
            <w:vAlign w:val="center"/>
          </w:tcPr>
          <w:p w:rsidR="00C55B5C" w:rsidRPr="00C55B5C" w:rsidRDefault="00C55B5C" w:rsidP="00501A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7" w:type="pct"/>
            <w:vAlign w:val="center"/>
          </w:tcPr>
          <w:p w:rsidR="00C55B5C" w:rsidRPr="00C55B5C" w:rsidRDefault="00C55B5C" w:rsidP="00501A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3" w:type="pct"/>
            <w:vAlign w:val="center"/>
          </w:tcPr>
          <w:p w:rsidR="00C55B5C" w:rsidRPr="00C55B5C" w:rsidRDefault="00C55B5C" w:rsidP="00501AC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5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4" w:type="pct"/>
            <w:vAlign w:val="center"/>
          </w:tcPr>
          <w:p w:rsidR="00C55B5C" w:rsidRPr="00C55B5C" w:rsidRDefault="00C55B5C" w:rsidP="00501A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4" w:type="pct"/>
            <w:vAlign w:val="center"/>
          </w:tcPr>
          <w:p w:rsidR="00C55B5C" w:rsidRPr="00C55B5C" w:rsidRDefault="00C55B5C" w:rsidP="00501A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6" w:type="pct"/>
            <w:vAlign w:val="center"/>
          </w:tcPr>
          <w:p w:rsidR="00C55B5C" w:rsidRPr="00C55B5C" w:rsidRDefault="00C55B5C" w:rsidP="00501A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8" w:type="pct"/>
            <w:vAlign w:val="center"/>
          </w:tcPr>
          <w:p w:rsidR="00C55B5C" w:rsidRPr="00C55B5C" w:rsidRDefault="00C55B5C" w:rsidP="00501A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DA1893" w:rsidRPr="00C55B5C" w:rsidTr="00C55B5C">
        <w:trPr>
          <w:cantSplit/>
          <w:trHeight w:val="858"/>
        </w:trPr>
        <w:tc>
          <w:tcPr>
            <w:tcW w:w="248" w:type="pct"/>
          </w:tcPr>
          <w:p w:rsidR="00DA1893" w:rsidRPr="00C55B5C" w:rsidRDefault="00DA1893" w:rsidP="00501AC6">
            <w:pPr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7" w:type="pct"/>
          </w:tcPr>
          <w:p w:rsidR="006E12B7" w:rsidRPr="006E12B7" w:rsidRDefault="006E12B7" w:rsidP="006E12B7">
            <w:pPr>
              <w:tabs>
                <w:tab w:val="left" w:pos="0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6E12B7">
              <w:rPr>
                <w:rFonts w:ascii="Times New Roman" w:hAnsi="Times New Roman"/>
                <w:sz w:val="24"/>
                <w:szCs w:val="24"/>
              </w:rPr>
              <w:t>Об утверждении структуры администрации города Покачи</w:t>
            </w:r>
          </w:p>
          <w:p w:rsidR="00DA1893" w:rsidRPr="003D61B6" w:rsidRDefault="006E12B7" w:rsidP="006E12B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E12B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Докладчик –</w:t>
            </w:r>
            <w:r w:rsidRPr="006E12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E12B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Кулешевич Елена Алексеевна, управляющий делами администрации города Покачи</w:t>
            </w:r>
          </w:p>
        </w:tc>
        <w:tc>
          <w:tcPr>
            <w:tcW w:w="763" w:type="pct"/>
            <w:vAlign w:val="center"/>
          </w:tcPr>
          <w:p w:rsidR="00DA1893" w:rsidRPr="00C55B5C" w:rsidRDefault="00DA1893" w:rsidP="00501AC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принято</w:t>
            </w:r>
          </w:p>
          <w:p w:rsidR="00DA1893" w:rsidRPr="00C55B5C" w:rsidRDefault="00DA1893" w:rsidP="00501AC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4" w:type="pct"/>
            <w:vAlign w:val="center"/>
          </w:tcPr>
          <w:p w:rsidR="00DA1893" w:rsidRPr="0077213D" w:rsidRDefault="003D61B6" w:rsidP="00F35F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4" w:type="pct"/>
            <w:vAlign w:val="center"/>
          </w:tcPr>
          <w:p w:rsidR="00DA1893" w:rsidRPr="00C55B5C" w:rsidRDefault="00DA1893" w:rsidP="00501A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6" w:type="pct"/>
            <w:vAlign w:val="center"/>
          </w:tcPr>
          <w:p w:rsidR="00DA1893" w:rsidRPr="00C55B5C" w:rsidRDefault="00DA1893" w:rsidP="00501A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8" w:type="pct"/>
            <w:vAlign w:val="center"/>
          </w:tcPr>
          <w:p w:rsidR="00DA1893" w:rsidRPr="00C55B5C" w:rsidRDefault="00DA1893" w:rsidP="00501A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63915" w:rsidRPr="00C55B5C" w:rsidTr="002A7916">
        <w:trPr>
          <w:cantSplit/>
          <w:trHeight w:val="1141"/>
        </w:trPr>
        <w:tc>
          <w:tcPr>
            <w:tcW w:w="248" w:type="pct"/>
          </w:tcPr>
          <w:p w:rsidR="00763915" w:rsidRPr="00C55B5C" w:rsidRDefault="00763915" w:rsidP="00501AC6">
            <w:pPr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7" w:type="pct"/>
          </w:tcPr>
          <w:p w:rsidR="006E12B7" w:rsidRPr="006E12B7" w:rsidRDefault="006E12B7" w:rsidP="006E12B7">
            <w:pPr>
              <w:tabs>
                <w:tab w:val="left" w:pos="0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12B7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Порядок </w:t>
            </w:r>
            <w:proofErr w:type="gramStart"/>
            <w:r w:rsidRPr="006E12B7">
              <w:rPr>
                <w:rFonts w:ascii="Times New Roman" w:hAnsi="Times New Roman"/>
                <w:sz w:val="24"/>
                <w:szCs w:val="24"/>
              </w:rPr>
              <w:t>предоставления жилых помещений муниципального жилищного фонда коммерческого использования города</w:t>
            </w:r>
            <w:proofErr w:type="gramEnd"/>
            <w:r w:rsidRPr="006E12B7">
              <w:rPr>
                <w:rFonts w:ascii="Times New Roman" w:hAnsi="Times New Roman"/>
                <w:sz w:val="24"/>
                <w:szCs w:val="24"/>
              </w:rPr>
              <w:t xml:space="preserve"> Покачи, утверждённый решением Думы города Покачи от 28.03.2019 №11</w:t>
            </w:r>
          </w:p>
          <w:p w:rsidR="00763915" w:rsidRPr="003D61B6" w:rsidRDefault="006E12B7" w:rsidP="006E12B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E12B7">
              <w:rPr>
                <w:rFonts w:ascii="Times New Roman" w:hAnsi="Times New Roman"/>
                <w:i/>
                <w:sz w:val="24"/>
                <w:szCs w:val="24"/>
              </w:rPr>
              <w:t xml:space="preserve">Докладчик - </w:t>
            </w:r>
            <w:r w:rsidRPr="006E12B7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Гелетко Людмила Анатольевна, </w:t>
            </w:r>
            <w:r w:rsidRPr="006E12B7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 w:rsidRPr="006E12B7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редседатель комитета по управлению муниципальным имуществом</w:t>
            </w:r>
          </w:p>
        </w:tc>
        <w:tc>
          <w:tcPr>
            <w:tcW w:w="763" w:type="pct"/>
          </w:tcPr>
          <w:p w:rsidR="00763915" w:rsidRDefault="00763915" w:rsidP="00501AC6">
            <w:pPr>
              <w:spacing w:after="0" w:line="240" w:lineRule="auto"/>
              <w:jc w:val="center"/>
            </w:pPr>
            <w:r w:rsidRPr="00C55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принято</w:t>
            </w:r>
          </w:p>
        </w:tc>
        <w:tc>
          <w:tcPr>
            <w:tcW w:w="414" w:type="pct"/>
          </w:tcPr>
          <w:p w:rsidR="00763915" w:rsidRDefault="00763915" w:rsidP="007639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63915" w:rsidRDefault="003D61B6" w:rsidP="00F35F1A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4" w:type="pct"/>
            <w:vAlign w:val="center"/>
          </w:tcPr>
          <w:p w:rsidR="00763915" w:rsidRPr="00C55B5C" w:rsidRDefault="00763915" w:rsidP="00501A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6" w:type="pct"/>
            <w:vAlign w:val="center"/>
          </w:tcPr>
          <w:p w:rsidR="00763915" w:rsidRPr="00C55B5C" w:rsidRDefault="00763915" w:rsidP="00501A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8" w:type="pct"/>
            <w:vAlign w:val="center"/>
          </w:tcPr>
          <w:p w:rsidR="00763915" w:rsidRPr="00C55B5C" w:rsidRDefault="00763915" w:rsidP="00501A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EA2C43" w:rsidRDefault="00EA2C43" w:rsidP="00DA1893">
      <w:pPr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C55B5C" w:rsidRPr="00DA1893" w:rsidRDefault="00C55B5C" w:rsidP="00DA1893">
      <w:pPr>
        <w:jc w:val="right"/>
        <w:rPr>
          <w:sz w:val="24"/>
          <w:szCs w:val="24"/>
        </w:rPr>
      </w:pPr>
      <w:bookmarkStart w:id="0" w:name="_GoBack"/>
      <w:bookmarkEnd w:id="0"/>
      <w:r w:rsidRPr="003E00F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Информация подготовлена аппаратом Думы города Покачи  </w:t>
      </w:r>
      <w:r w:rsidR="003D61B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</w:t>
      </w:r>
      <w:r w:rsidR="005B11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3E00F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r w:rsidR="002A791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0</w:t>
      </w:r>
      <w:r w:rsidR="005B11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3E00F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.201</w:t>
      </w:r>
      <w:r w:rsidR="007639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3E00F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sectPr w:rsidR="00C55B5C" w:rsidRPr="00DA1893" w:rsidSect="00F35F1A">
      <w:pgSz w:w="16838" w:h="11906" w:orient="landscape"/>
      <w:pgMar w:top="993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C6B37"/>
    <w:multiLevelType w:val="hybridMultilevel"/>
    <w:tmpl w:val="D430B3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CA7287"/>
    <w:multiLevelType w:val="hybridMultilevel"/>
    <w:tmpl w:val="044AC64E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A64ABF"/>
    <w:multiLevelType w:val="hybridMultilevel"/>
    <w:tmpl w:val="07629B1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2C61D6A"/>
    <w:multiLevelType w:val="hybridMultilevel"/>
    <w:tmpl w:val="3970CFF6"/>
    <w:lvl w:ilvl="0" w:tplc="4E9C3438">
      <w:start w:val="1"/>
      <w:numFmt w:val="decimal"/>
      <w:lvlText w:val="%1."/>
      <w:lvlJc w:val="righ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64525BBD"/>
    <w:multiLevelType w:val="multilevel"/>
    <w:tmpl w:val="05D04C82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>
      <w:start w:val="4"/>
      <w:numFmt w:val="decimal"/>
      <w:isLgl/>
      <w:lvlText w:val="%1.%2."/>
      <w:lvlJc w:val="left"/>
      <w:pPr>
        <w:ind w:left="906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5">
    <w:nsid w:val="6F874E50"/>
    <w:multiLevelType w:val="hybridMultilevel"/>
    <w:tmpl w:val="E8768C78"/>
    <w:lvl w:ilvl="0" w:tplc="AC8276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FA6546">
      <w:start w:val="1"/>
      <w:numFmt w:val="decimal"/>
      <w:lvlText w:val="%2."/>
      <w:lvlJc w:val="left"/>
      <w:pPr>
        <w:tabs>
          <w:tab w:val="num" w:pos="1077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5C"/>
    <w:rsid w:val="0003187A"/>
    <w:rsid w:val="00044D87"/>
    <w:rsid w:val="00067380"/>
    <w:rsid w:val="000969B0"/>
    <w:rsid w:val="000B4F60"/>
    <w:rsid w:val="00132C54"/>
    <w:rsid w:val="00174569"/>
    <w:rsid w:val="00182AFB"/>
    <w:rsid w:val="002A7916"/>
    <w:rsid w:val="002F0B99"/>
    <w:rsid w:val="003D61B6"/>
    <w:rsid w:val="003E00F2"/>
    <w:rsid w:val="003F6C12"/>
    <w:rsid w:val="00457D06"/>
    <w:rsid w:val="00501AC6"/>
    <w:rsid w:val="00584BBE"/>
    <w:rsid w:val="005B11DC"/>
    <w:rsid w:val="005B3F0A"/>
    <w:rsid w:val="00687CDE"/>
    <w:rsid w:val="006E12B7"/>
    <w:rsid w:val="0071761A"/>
    <w:rsid w:val="00763915"/>
    <w:rsid w:val="0077213D"/>
    <w:rsid w:val="007851CE"/>
    <w:rsid w:val="007D3183"/>
    <w:rsid w:val="00826824"/>
    <w:rsid w:val="00826B5C"/>
    <w:rsid w:val="00866BAA"/>
    <w:rsid w:val="008A34B8"/>
    <w:rsid w:val="00940E27"/>
    <w:rsid w:val="00970255"/>
    <w:rsid w:val="009A6CAB"/>
    <w:rsid w:val="009B08FF"/>
    <w:rsid w:val="00A016C6"/>
    <w:rsid w:val="00B24E79"/>
    <w:rsid w:val="00B84420"/>
    <w:rsid w:val="00BD390A"/>
    <w:rsid w:val="00BE321B"/>
    <w:rsid w:val="00C24EB1"/>
    <w:rsid w:val="00C55B5C"/>
    <w:rsid w:val="00CE739B"/>
    <w:rsid w:val="00D80482"/>
    <w:rsid w:val="00DA1893"/>
    <w:rsid w:val="00E5658A"/>
    <w:rsid w:val="00E64ACB"/>
    <w:rsid w:val="00E94702"/>
    <w:rsid w:val="00EA2C43"/>
    <w:rsid w:val="00EF332B"/>
    <w:rsid w:val="00F35419"/>
    <w:rsid w:val="00F35F1A"/>
    <w:rsid w:val="00FB5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B5C"/>
    <w:pPr>
      <w:spacing w:after="200" w:line="276" w:lineRule="auto"/>
      <w:ind w:firstLine="0"/>
    </w:pPr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F35419"/>
    <w:pPr>
      <w:spacing w:before="600" w:after="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5419"/>
    <w:pPr>
      <w:spacing w:before="320" w:after="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5419"/>
    <w:pPr>
      <w:spacing w:before="320" w:after="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35419"/>
    <w:pPr>
      <w:spacing w:before="280" w:after="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35419"/>
    <w:pPr>
      <w:spacing w:before="280" w:after="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35419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35419"/>
    <w:pPr>
      <w:spacing w:before="280" w:after="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35419"/>
    <w:pPr>
      <w:spacing w:before="280" w:after="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35419"/>
    <w:pPr>
      <w:spacing w:before="280" w:after="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5419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F35419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F35419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35419"/>
    <w:pPr>
      <w:spacing w:line="240" w:lineRule="auto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F35419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F35419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35419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F35419"/>
    <w:rPr>
      <w:b/>
      <w:bCs/>
      <w:spacing w:val="0"/>
    </w:rPr>
  </w:style>
  <w:style w:type="character" w:styleId="a9">
    <w:name w:val="Emphasis"/>
    <w:uiPriority w:val="20"/>
    <w:qFormat/>
    <w:rsid w:val="00F35419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F35419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F3541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35419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F35419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F35419"/>
    <w:pPr>
      <w:spacing w:before="320" w:after="480" w:line="240" w:lineRule="auto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F35419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F35419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F35419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F35419"/>
    <w:rPr>
      <w:smallCaps/>
    </w:rPr>
  </w:style>
  <w:style w:type="character" w:styleId="af1">
    <w:name w:val="Intense Reference"/>
    <w:uiPriority w:val="32"/>
    <w:qFormat/>
    <w:rsid w:val="00F35419"/>
    <w:rPr>
      <w:b/>
      <w:bCs/>
      <w:smallCaps/>
      <w:color w:val="auto"/>
    </w:rPr>
  </w:style>
  <w:style w:type="character" w:styleId="af2">
    <w:name w:val="Book Title"/>
    <w:uiPriority w:val="33"/>
    <w:qFormat/>
    <w:rsid w:val="00F35419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F35419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B5C"/>
    <w:pPr>
      <w:spacing w:after="200" w:line="276" w:lineRule="auto"/>
      <w:ind w:firstLine="0"/>
    </w:pPr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F35419"/>
    <w:pPr>
      <w:spacing w:before="600" w:after="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5419"/>
    <w:pPr>
      <w:spacing w:before="320" w:after="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5419"/>
    <w:pPr>
      <w:spacing w:before="320" w:after="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35419"/>
    <w:pPr>
      <w:spacing w:before="280" w:after="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35419"/>
    <w:pPr>
      <w:spacing w:before="280" w:after="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35419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35419"/>
    <w:pPr>
      <w:spacing w:before="280" w:after="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35419"/>
    <w:pPr>
      <w:spacing w:before="280" w:after="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35419"/>
    <w:pPr>
      <w:spacing w:before="280" w:after="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5419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F35419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F35419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35419"/>
    <w:pPr>
      <w:spacing w:line="240" w:lineRule="auto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F35419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F35419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35419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F35419"/>
    <w:rPr>
      <w:b/>
      <w:bCs/>
      <w:spacing w:val="0"/>
    </w:rPr>
  </w:style>
  <w:style w:type="character" w:styleId="a9">
    <w:name w:val="Emphasis"/>
    <w:uiPriority w:val="20"/>
    <w:qFormat/>
    <w:rsid w:val="00F35419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F35419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F3541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35419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F35419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F35419"/>
    <w:pPr>
      <w:spacing w:before="320" w:after="480" w:line="240" w:lineRule="auto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F35419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F35419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F35419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F35419"/>
    <w:rPr>
      <w:smallCaps/>
    </w:rPr>
  </w:style>
  <w:style w:type="character" w:styleId="af1">
    <w:name w:val="Intense Reference"/>
    <w:uiPriority w:val="32"/>
    <w:qFormat/>
    <w:rsid w:val="00F35419"/>
    <w:rPr>
      <w:b/>
      <w:bCs/>
      <w:smallCaps/>
      <w:color w:val="auto"/>
    </w:rPr>
  </w:style>
  <w:style w:type="character" w:styleId="af2">
    <w:name w:val="Book Title"/>
    <w:uiPriority w:val="33"/>
    <w:qFormat/>
    <w:rsid w:val="00F35419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F35419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Дегтярева Юлия Павловна</dc:creator>
  <cp:lastModifiedBy>Дегтярева Юлия Павловна</cp:lastModifiedBy>
  <cp:revision>8</cp:revision>
  <dcterms:created xsi:type="dcterms:W3CDTF">2019-06-18T10:26:00Z</dcterms:created>
  <dcterms:modified xsi:type="dcterms:W3CDTF">2019-07-11T11:58:00Z</dcterms:modified>
</cp:coreProperties>
</file>