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03" w:rsidRDefault="00782E03" w:rsidP="00782E0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от 26.05.2017</w:t>
      </w:r>
    </w:p>
    <w:p w:rsidR="00782E03" w:rsidRPr="0076580A" w:rsidRDefault="00782E03" w:rsidP="00782E0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результатам публичных слушаний</w:t>
      </w:r>
      <w:r w:rsidRPr="00BF67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 </w:t>
      </w:r>
      <w:r w:rsidRPr="0076580A">
        <w:rPr>
          <w:rFonts w:ascii="Times New Roman" w:hAnsi="Times New Roman"/>
          <w:b/>
          <w:sz w:val="26"/>
          <w:szCs w:val="26"/>
        </w:rPr>
        <w:t xml:space="preserve">проекту решения Думы города </w:t>
      </w:r>
      <w:r>
        <w:rPr>
          <w:rFonts w:ascii="Times New Roman" w:hAnsi="Times New Roman"/>
          <w:b/>
          <w:sz w:val="26"/>
          <w:szCs w:val="26"/>
        </w:rPr>
        <w:t>«</w:t>
      </w:r>
      <w:r w:rsidRPr="001207B3">
        <w:rPr>
          <w:rFonts w:ascii="Times New Roman" w:hAnsi="Times New Roman"/>
          <w:b/>
          <w:sz w:val="26"/>
          <w:szCs w:val="26"/>
        </w:rPr>
        <w:t>Об исполнении бюджета города Покачи за 2016 год»</w:t>
      </w:r>
    </w:p>
    <w:p w:rsidR="00782E03" w:rsidRDefault="00782E03" w:rsidP="00782E0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82E03" w:rsidRPr="008F06ED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8F06ED">
        <w:rPr>
          <w:rFonts w:ascii="Times New Roman" w:hAnsi="Times New Roman"/>
          <w:b/>
          <w:sz w:val="26"/>
          <w:szCs w:val="26"/>
        </w:rPr>
        <w:t>Дата проведения:</w:t>
      </w:r>
      <w:r w:rsidRPr="008F06ED">
        <w:rPr>
          <w:rFonts w:ascii="Times New Roman" w:hAnsi="Times New Roman"/>
          <w:sz w:val="26"/>
          <w:szCs w:val="26"/>
        </w:rPr>
        <w:t xml:space="preserve"> </w:t>
      </w:r>
      <w:r w:rsidRPr="008F06E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26.05.2017</w:t>
      </w:r>
      <w:r w:rsidRPr="008F06ED">
        <w:rPr>
          <w:rFonts w:ascii="Times New Roman" w:hAnsi="Times New Roman"/>
          <w:sz w:val="26"/>
          <w:szCs w:val="26"/>
        </w:rPr>
        <w:t xml:space="preserve">  </w:t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</w:p>
    <w:p w:rsidR="00782E03" w:rsidRPr="008F06ED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8F06ED">
        <w:rPr>
          <w:rFonts w:ascii="Times New Roman" w:hAnsi="Times New Roman"/>
          <w:b/>
          <w:sz w:val="26"/>
          <w:szCs w:val="26"/>
        </w:rPr>
        <w:t>Место проведения:</w:t>
      </w:r>
      <w:r w:rsidRPr="008F06ED">
        <w:rPr>
          <w:rFonts w:ascii="Times New Roman" w:hAnsi="Times New Roman"/>
          <w:sz w:val="26"/>
          <w:szCs w:val="26"/>
        </w:rPr>
        <w:t xml:space="preserve"> </w:t>
      </w:r>
      <w:r w:rsidRPr="008F06ED">
        <w:rPr>
          <w:rFonts w:ascii="Times New Roman" w:hAnsi="Times New Roman"/>
          <w:sz w:val="26"/>
          <w:szCs w:val="26"/>
        </w:rPr>
        <w:tab/>
        <w:t>конференц-зал администрации города</w:t>
      </w:r>
      <w:r>
        <w:rPr>
          <w:rFonts w:ascii="Times New Roman" w:hAnsi="Times New Roman"/>
          <w:sz w:val="26"/>
          <w:szCs w:val="26"/>
        </w:rPr>
        <w:t xml:space="preserve"> Покачи</w:t>
      </w:r>
    </w:p>
    <w:p w:rsidR="00782E03" w:rsidRDefault="00782E03" w:rsidP="00782E0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Вопрос</w:t>
      </w:r>
      <w:r>
        <w:rPr>
          <w:rFonts w:ascii="Times New Roman" w:hAnsi="Times New Roman"/>
          <w:sz w:val="26"/>
          <w:szCs w:val="26"/>
        </w:rPr>
        <w:t>: рассмотрение п</w:t>
      </w:r>
      <w:r w:rsidRPr="008F06ED">
        <w:rPr>
          <w:rFonts w:ascii="Times New Roman" w:hAnsi="Times New Roman"/>
          <w:sz w:val="26"/>
          <w:szCs w:val="26"/>
        </w:rPr>
        <w:t>роект</w:t>
      </w:r>
      <w:r>
        <w:rPr>
          <w:rFonts w:ascii="Times New Roman" w:hAnsi="Times New Roman"/>
          <w:sz w:val="26"/>
          <w:szCs w:val="26"/>
        </w:rPr>
        <w:t>а</w:t>
      </w:r>
      <w:r w:rsidRPr="008F06ED">
        <w:rPr>
          <w:rFonts w:ascii="Times New Roman" w:hAnsi="Times New Roman"/>
          <w:sz w:val="26"/>
          <w:szCs w:val="26"/>
        </w:rPr>
        <w:t xml:space="preserve"> решения Думы города </w:t>
      </w:r>
      <w:r>
        <w:rPr>
          <w:rFonts w:ascii="Times New Roman" w:hAnsi="Times New Roman"/>
          <w:sz w:val="26"/>
          <w:szCs w:val="26"/>
        </w:rPr>
        <w:t xml:space="preserve">Покачи </w:t>
      </w:r>
      <w:r w:rsidRPr="001207B3">
        <w:rPr>
          <w:rFonts w:ascii="Times New Roman" w:hAnsi="Times New Roman"/>
          <w:sz w:val="26"/>
          <w:szCs w:val="26"/>
        </w:rPr>
        <w:t>«Об исполнении бюджета города Покачи за 2016 год»</w:t>
      </w:r>
    </w:p>
    <w:p w:rsidR="00782E03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Зарегистрированные участники</w:t>
      </w:r>
      <w:r w:rsidRPr="00BF67EE">
        <w:rPr>
          <w:rFonts w:ascii="Times New Roman" w:hAnsi="Times New Roman"/>
          <w:sz w:val="26"/>
          <w:szCs w:val="26"/>
        </w:rPr>
        <w:t xml:space="preserve"> </w:t>
      </w:r>
      <w:r w:rsidRPr="00BF67EE">
        <w:rPr>
          <w:rFonts w:ascii="Times New Roman" w:hAnsi="Times New Roman"/>
          <w:b/>
          <w:sz w:val="26"/>
          <w:szCs w:val="26"/>
        </w:rPr>
        <w:t>публичных слушаний</w:t>
      </w:r>
      <w:r>
        <w:rPr>
          <w:rFonts w:ascii="Times New Roman" w:hAnsi="Times New Roman"/>
          <w:sz w:val="26"/>
          <w:szCs w:val="26"/>
        </w:rPr>
        <w:t xml:space="preserve"> – « 47».</w:t>
      </w:r>
    </w:p>
    <w:p w:rsidR="00782E03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Предложения и замечания в ходе публичных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0903">
        <w:rPr>
          <w:rFonts w:ascii="Times New Roman" w:hAnsi="Times New Roman"/>
          <w:sz w:val="26"/>
          <w:szCs w:val="26"/>
        </w:rPr>
        <w:t>не поступали.</w:t>
      </w:r>
    </w:p>
    <w:p w:rsidR="00782E03" w:rsidRDefault="00782E03" w:rsidP="00782E0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Предложения и рекомендации оргкомитета по проведению публичных слушаний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782E03" w:rsidRDefault="00782E03" w:rsidP="00782E0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2E03" w:rsidRDefault="00782E03" w:rsidP="00782E0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Организационный комитет по проведению публичных слушаний рекомендует Думе города Покачи рассмотреть и принять  на очередном заседании Думы города решение «</w:t>
      </w:r>
      <w:r w:rsidRPr="00016793">
        <w:rPr>
          <w:rFonts w:ascii="Times New Roman" w:hAnsi="Times New Roman"/>
          <w:sz w:val="26"/>
          <w:szCs w:val="26"/>
        </w:rPr>
        <w:t>Об исполнении бюджета города Покачи за 2016 год»</w:t>
      </w:r>
      <w:r>
        <w:rPr>
          <w:rFonts w:ascii="Times New Roman" w:hAnsi="Times New Roman"/>
          <w:sz w:val="26"/>
          <w:szCs w:val="26"/>
        </w:rPr>
        <w:t xml:space="preserve"> в предложенной редакции.</w:t>
      </w:r>
    </w:p>
    <w:p w:rsidR="00782E03" w:rsidRDefault="00782E03" w:rsidP="00782E0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82E03" w:rsidRDefault="00782E03" w:rsidP="00782E0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2E03" w:rsidRPr="00DF482D" w:rsidRDefault="00782E03" w:rsidP="00782E0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1F7517">
        <w:rPr>
          <w:rFonts w:ascii="Times New Roman" w:hAnsi="Times New Roman"/>
          <w:b/>
          <w:sz w:val="26"/>
          <w:szCs w:val="26"/>
        </w:rPr>
        <w:t>ргкомитет по проведению публичных слушаний</w:t>
      </w:r>
    </w:p>
    <w:p w:rsidR="00782E03" w:rsidRDefault="00782E03" w:rsidP="00782E03"/>
    <w:p w:rsidR="008A34B8" w:rsidRDefault="008A34B8" w:rsidP="00782E03">
      <w:bookmarkStart w:id="0" w:name="_GoBack"/>
      <w:bookmarkEnd w:id="0"/>
    </w:p>
    <w:sectPr w:rsidR="008A34B8" w:rsidSect="0028788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03"/>
    <w:rsid w:val="00782E03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3"/>
    <w:pPr>
      <w:widowControl w:val="0"/>
      <w:suppressAutoHyphens/>
      <w:spacing w:after="0" w:line="240" w:lineRule="auto"/>
      <w:ind w:firstLine="0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widowControl/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widowControl/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widowControl/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widowControl/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kern w:val="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F35419"/>
    <w:pPr>
      <w:widowControl/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widowControl/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3"/>
    <w:pPr>
      <w:widowControl w:val="0"/>
      <w:suppressAutoHyphens/>
      <w:spacing w:after="0" w:line="240" w:lineRule="auto"/>
      <w:ind w:firstLine="0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widowControl/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widowControl/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widowControl/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widowControl/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kern w:val="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F35419"/>
    <w:pPr>
      <w:widowControl/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widowControl/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2017-05-29T05:21:00Z</dcterms:created>
  <dcterms:modified xsi:type="dcterms:W3CDTF">2017-05-29T05:21:00Z</dcterms:modified>
</cp:coreProperties>
</file>