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81" w:rsidRPr="00203B9F" w:rsidRDefault="00FF3A81" w:rsidP="00203B9F">
      <w:pPr>
        <w:spacing w:line="320" w:lineRule="exact"/>
        <w:ind w:firstLine="397"/>
        <w:jc w:val="center"/>
        <w:rPr>
          <w:b/>
          <w:sz w:val="28"/>
          <w:szCs w:val="28"/>
        </w:rPr>
      </w:pPr>
      <w:r w:rsidRPr="00203B9F">
        <w:rPr>
          <w:b/>
          <w:sz w:val="28"/>
          <w:szCs w:val="28"/>
        </w:rPr>
        <w:t>Протокол №</w:t>
      </w:r>
      <w:r w:rsidR="004B7C57" w:rsidRPr="00203B9F">
        <w:rPr>
          <w:b/>
          <w:sz w:val="28"/>
          <w:szCs w:val="28"/>
        </w:rPr>
        <w:t>5</w:t>
      </w:r>
    </w:p>
    <w:p w:rsidR="00FF3A81" w:rsidRPr="00203B9F" w:rsidRDefault="00FF3A81" w:rsidP="00203B9F">
      <w:pPr>
        <w:spacing w:line="320" w:lineRule="exact"/>
        <w:ind w:firstLine="397"/>
        <w:jc w:val="center"/>
        <w:rPr>
          <w:b/>
          <w:sz w:val="28"/>
          <w:szCs w:val="28"/>
        </w:rPr>
      </w:pPr>
      <w:r w:rsidRPr="00203B9F">
        <w:rPr>
          <w:b/>
          <w:sz w:val="28"/>
          <w:szCs w:val="28"/>
        </w:rPr>
        <w:t>собрания фракции Всероссийской политической партии</w:t>
      </w:r>
    </w:p>
    <w:p w:rsidR="00FF3A81" w:rsidRPr="00203B9F" w:rsidRDefault="00FF3A81" w:rsidP="00203B9F">
      <w:pPr>
        <w:spacing w:line="320" w:lineRule="exact"/>
        <w:ind w:firstLine="397"/>
        <w:jc w:val="center"/>
        <w:rPr>
          <w:b/>
          <w:sz w:val="28"/>
          <w:szCs w:val="28"/>
        </w:rPr>
      </w:pPr>
      <w:r w:rsidRPr="00203B9F">
        <w:rPr>
          <w:b/>
          <w:sz w:val="28"/>
          <w:szCs w:val="28"/>
        </w:rPr>
        <w:t xml:space="preserve">«ЕДИНАЯ РОССИЯ» в Думе города </w:t>
      </w:r>
      <w:proofErr w:type="spellStart"/>
      <w:r w:rsidRPr="00203B9F">
        <w:rPr>
          <w:b/>
          <w:sz w:val="28"/>
          <w:szCs w:val="28"/>
        </w:rPr>
        <w:t>Покачи</w:t>
      </w:r>
      <w:proofErr w:type="spellEnd"/>
      <w:r w:rsidRPr="00203B9F">
        <w:rPr>
          <w:b/>
          <w:sz w:val="28"/>
          <w:szCs w:val="28"/>
        </w:rPr>
        <w:t xml:space="preserve"> </w:t>
      </w:r>
      <w:r w:rsidRPr="00203B9F">
        <w:rPr>
          <w:b/>
          <w:sz w:val="28"/>
          <w:szCs w:val="28"/>
          <w:lang w:val="en-US"/>
        </w:rPr>
        <w:t>VI</w:t>
      </w:r>
      <w:r w:rsidRPr="00203B9F">
        <w:rPr>
          <w:b/>
          <w:sz w:val="28"/>
          <w:szCs w:val="28"/>
        </w:rPr>
        <w:t xml:space="preserve"> созыва</w:t>
      </w:r>
    </w:p>
    <w:p w:rsidR="00FF3A81" w:rsidRPr="00203B9F" w:rsidRDefault="00FF3A81" w:rsidP="00203B9F">
      <w:pPr>
        <w:spacing w:line="320" w:lineRule="exact"/>
        <w:jc w:val="center"/>
      </w:pPr>
    </w:p>
    <w:p w:rsidR="00FF3A81" w:rsidRPr="00203B9F" w:rsidRDefault="00FF3A81" w:rsidP="00203B9F">
      <w:pPr>
        <w:spacing w:line="320" w:lineRule="exact"/>
        <w:ind w:firstLine="397"/>
        <w:jc w:val="both"/>
        <w:rPr>
          <w:i/>
        </w:rPr>
      </w:pPr>
      <w:r w:rsidRPr="00203B9F">
        <w:rPr>
          <w:i/>
        </w:rPr>
        <w:t>Место проведения:</w:t>
      </w:r>
      <w:r w:rsidRPr="00203B9F">
        <w:t xml:space="preserve">  каб.100, зал заседания Думы города </w:t>
      </w:r>
      <w:proofErr w:type="spellStart"/>
      <w:r w:rsidRPr="00203B9F">
        <w:t>Покачи</w:t>
      </w:r>
      <w:proofErr w:type="spellEnd"/>
      <w:r w:rsidRPr="00203B9F">
        <w:rPr>
          <w:i/>
        </w:rPr>
        <w:tab/>
      </w:r>
      <w:r w:rsidRPr="00203B9F">
        <w:rPr>
          <w:i/>
        </w:rPr>
        <w:tab/>
      </w:r>
    </w:p>
    <w:p w:rsidR="00FF3A81" w:rsidRPr="00203B9F" w:rsidRDefault="00FF3A81" w:rsidP="00203B9F">
      <w:pPr>
        <w:spacing w:line="320" w:lineRule="exact"/>
        <w:ind w:firstLine="397"/>
        <w:jc w:val="both"/>
      </w:pPr>
      <w:r w:rsidRPr="00203B9F">
        <w:rPr>
          <w:i/>
        </w:rPr>
        <w:t xml:space="preserve">Дата проведения: </w:t>
      </w:r>
      <w:r w:rsidR="004B7C57" w:rsidRPr="00203B9F">
        <w:t>11 мая</w:t>
      </w:r>
      <w:r w:rsidRPr="00203B9F">
        <w:t xml:space="preserve">  2017 года</w:t>
      </w:r>
    </w:p>
    <w:p w:rsidR="00FF3A81" w:rsidRPr="00203B9F" w:rsidRDefault="00FF3A81" w:rsidP="00203B9F">
      <w:pPr>
        <w:spacing w:line="320" w:lineRule="exact"/>
        <w:ind w:firstLine="397"/>
        <w:jc w:val="both"/>
        <w:rPr>
          <w:b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27"/>
        <w:gridCol w:w="5829"/>
      </w:tblGrid>
      <w:tr w:rsidR="00FF3A81" w:rsidRPr="00203B9F" w:rsidTr="008B4CA5">
        <w:trPr>
          <w:trHeight w:val="880"/>
        </w:trPr>
        <w:tc>
          <w:tcPr>
            <w:tcW w:w="3527" w:type="dxa"/>
            <w:shd w:val="clear" w:color="auto" w:fill="auto"/>
          </w:tcPr>
          <w:p w:rsidR="00FF3A81" w:rsidRPr="00203B9F" w:rsidRDefault="00FF3A81" w:rsidP="00203B9F">
            <w:pPr>
              <w:jc w:val="both"/>
              <w:rPr>
                <w:b/>
              </w:rPr>
            </w:pPr>
            <w:r w:rsidRPr="00203B9F">
              <w:rPr>
                <w:b/>
              </w:rPr>
              <w:t xml:space="preserve">Председательствующий:  </w:t>
            </w:r>
          </w:p>
        </w:tc>
        <w:tc>
          <w:tcPr>
            <w:tcW w:w="5829" w:type="dxa"/>
            <w:shd w:val="clear" w:color="auto" w:fill="auto"/>
          </w:tcPr>
          <w:p w:rsidR="00FF3A81" w:rsidRPr="00203B9F" w:rsidRDefault="00FF3A81" w:rsidP="00203B9F">
            <w:pPr>
              <w:jc w:val="both"/>
              <w:rPr>
                <w:b/>
              </w:rPr>
            </w:pPr>
            <w:r w:rsidRPr="00203B9F">
              <w:t xml:space="preserve">- </w:t>
            </w:r>
            <w:proofErr w:type="spellStart"/>
            <w:r w:rsidRPr="00203B9F">
              <w:t>Собур</w:t>
            </w:r>
            <w:proofErr w:type="spellEnd"/>
            <w:r w:rsidRPr="00203B9F">
              <w:t xml:space="preserve"> Виктор Анатольевич, руководитель фракции Всероссийской политической партии «ЕДИНАЯ РОССИЯ» в Думе города </w:t>
            </w:r>
            <w:proofErr w:type="spellStart"/>
            <w:r w:rsidRPr="00203B9F">
              <w:t>Покачи</w:t>
            </w:r>
            <w:proofErr w:type="spellEnd"/>
            <w:r w:rsidRPr="00203B9F">
              <w:t xml:space="preserve"> шестого созыва»</w:t>
            </w:r>
          </w:p>
        </w:tc>
      </w:tr>
    </w:tbl>
    <w:p w:rsidR="00FF3A81" w:rsidRPr="00203B9F" w:rsidRDefault="00FF3A81" w:rsidP="00203B9F">
      <w:pPr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4B7C57" w:rsidRPr="00203B9F" w:rsidTr="00DF28D9">
        <w:tc>
          <w:tcPr>
            <w:tcW w:w="4928" w:type="dxa"/>
            <w:shd w:val="clear" w:color="auto" w:fill="auto"/>
          </w:tcPr>
          <w:p w:rsidR="004B7C57" w:rsidRPr="00203B9F" w:rsidRDefault="004B7C57" w:rsidP="00203B9F">
            <w:pPr>
              <w:spacing w:line="320" w:lineRule="exact"/>
              <w:jc w:val="both"/>
              <w:rPr>
                <w:b/>
              </w:rPr>
            </w:pPr>
            <w:r w:rsidRPr="00203B9F">
              <w:rPr>
                <w:b/>
              </w:rPr>
              <w:t>Присутствуют депутаты:</w:t>
            </w:r>
          </w:p>
          <w:p w:rsidR="004B7C57" w:rsidRPr="00203B9F" w:rsidRDefault="004B7C57" w:rsidP="00203B9F">
            <w:pPr>
              <w:numPr>
                <w:ilvl w:val="0"/>
                <w:numId w:val="5"/>
              </w:numPr>
              <w:spacing w:after="200" w:line="320" w:lineRule="exact"/>
              <w:ind w:left="0" w:firstLine="0"/>
              <w:contextualSpacing/>
              <w:jc w:val="both"/>
            </w:pPr>
            <w:r w:rsidRPr="00203B9F">
              <w:t>Борисова Наталья Васильевна</w:t>
            </w:r>
          </w:p>
          <w:p w:rsidR="004B7C57" w:rsidRPr="00203B9F" w:rsidRDefault="004B7C57" w:rsidP="00203B9F">
            <w:pPr>
              <w:numPr>
                <w:ilvl w:val="0"/>
                <w:numId w:val="5"/>
              </w:numPr>
              <w:spacing w:after="200" w:line="320" w:lineRule="exact"/>
              <w:ind w:left="0" w:firstLine="0"/>
              <w:contextualSpacing/>
              <w:jc w:val="both"/>
            </w:pPr>
            <w:r w:rsidRPr="00203B9F">
              <w:t>Буянов Артем Валерьевич</w:t>
            </w:r>
          </w:p>
          <w:p w:rsidR="004B7C57" w:rsidRPr="00203B9F" w:rsidRDefault="004B7C57" w:rsidP="00203B9F">
            <w:pPr>
              <w:numPr>
                <w:ilvl w:val="0"/>
                <w:numId w:val="5"/>
              </w:numPr>
              <w:spacing w:after="200" w:line="320" w:lineRule="exact"/>
              <w:ind w:left="0" w:firstLine="0"/>
              <w:contextualSpacing/>
              <w:jc w:val="both"/>
            </w:pPr>
            <w:r w:rsidRPr="00203B9F">
              <w:t>Паутов Александр Борисович</w:t>
            </w:r>
          </w:p>
          <w:p w:rsidR="004B7C57" w:rsidRPr="00203B9F" w:rsidRDefault="004B7C57" w:rsidP="00203B9F">
            <w:pPr>
              <w:numPr>
                <w:ilvl w:val="0"/>
                <w:numId w:val="5"/>
              </w:numPr>
              <w:spacing w:after="200" w:line="320" w:lineRule="exact"/>
              <w:ind w:left="0" w:firstLine="0"/>
              <w:contextualSpacing/>
              <w:jc w:val="both"/>
            </w:pPr>
            <w:r w:rsidRPr="00203B9F">
              <w:t xml:space="preserve">Курбанов Али </w:t>
            </w:r>
            <w:proofErr w:type="spellStart"/>
            <w:r w:rsidRPr="00203B9F">
              <w:t>Рагимович</w:t>
            </w:r>
            <w:proofErr w:type="spellEnd"/>
          </w:p>
          <w:p w:rsidR="004B7C57" w:rsidRPr="00203B9F" w:rsidRDefault="004B7C57" w:rsidP="00203B9F">
            <w:pPr>
              <w:numPr>
                <w:ilvl w:val="0"/>
                <w:numId w:val="5"/>
              </w:numPr>
              <w:spacing w:after="200" w:line="320" w:lineRule="exact"/>
              <w:ind w:left="0" w:firstLine="0"/>
              <w:contextualSpacing/>
              <w:jc w:val="both"/>
            </w:pPr>
            <w:r w:rsidRPr="00203B9F">
              <w:t>Медведев Юрий Иванович</w:t>
            </w:r>
          </w:p>
          <w:p w:rsidR="004B7C57" w:rsidRPr="00203B9F" w:rsidRDefault="004B7C57" w:rsidP="00203B9F">
            <w:pPr>
              <w:numPr>
                <w:ilvl w:val="0"/>
                <w:numId w:val="5"/>
              </w:numPr>
              <w:spacing w:after="200" w:line="320" w:lineRule="exact"/>
              <w:ind w:left="0" w:firstLine="0"/>
              <w:contextualSpacing/>
              <w:jc w:val="both"/>
            </w:pPr>
            <w:proofErr w:type="spellStart"/>
            <w:r w:rsidRPr="00203B9F">
              <w:t>Собур</w:t>
            </w:r>
            <w:proofErr w:type="spellEnd"/>
            <w:r w:rsidRPr="00203B9F">
              <w:t xml:space="preserve"> Виктор Анатольевич</w:t>
            </w:r>
          </w:p>
          <w:p w:rsidR="004B7C57" w:rsidRPr="00203B9F" w:rsidRDefault="004B7C57" w:rsidP="00203B9F">
            <w:pPr>
              <w:numPr>
                <w:ilvl w:val="0"/>
                <w:numId w:val="5"/>
              </w:numPr>
              <w:spacing w:after="200" w:line="320" w:lineRule="exact"/>
              <w:ind w:left="0" w:firstLine="0"/>
              <w:contextualSpacing/>
              <w:jc w:val="both"/>
            </w:pPr>
            <w:proofErr w:type="spellStart"/>
            <w:r w:rsidRPr="00203B9F">
              <w:t>Таненков</w:t>
            </w:r>
            <w:proofErr w:type="spellEnd"/>
            <w:r w:rsidRPr="00203B9F">
              <w:t xml:space="preserve"> Виктор Львович</w:t>
            </w:r>
          </w:p>
          <w:p w:rsidR="004B7C57" w:rsidRPr="00203B9F" w:rsidRDefault="004B7C57" w:rsidP="00203B9F">
            <w:pPr>
              <w:numPr>
                <w:ilvl w:val="0"/>
                <w:numId w:val="5"/>
              </w:numPr>
              <w:spacing w:after="200" w:line="320" w:lineRule="exact"/>
              <w:ind w:left="0" w:firstLine="0"/>
              <w:contextualSpacing/>
              <w:jc w:val="both"/>
            </w:pPr>
            <w:proofErr w:type="spellStart"/>
            <w:r w:rsidRPr="00203B9F">
              <w:t>ТимошенкоАнастасия</w:t>
            </w:r>
            <w:proofErr w:type="spellEnd"/>
            <w:r w:rsidRPr="00203B9F">
              <w:t xml:space="preserve"> Васильевна</w:t>
            </w:r>
          </w:p>
          <w:p w:rsidR="004B7C57" w:rsidRPr="00203B9F" w:rsidRDefault="004B7C57" w:rsidP="00203B9F">
            <w:pPr>
              <w:numPr>
                <w:ilvl w:val="0"/>
                <w:numId w:val="5"/>
              </w:numPr>
              <w:spacing w:after="200" w:line="320" w:lineRule="exact"/>
              <w:ind w:left="0" w:firstLine="0"/>
              <w:contextualSpacing/>
              <w:jc w:val="both"/>
            </w:pPr>
            <w:proofErr w:type="spellStart"/>
            <w:r w:rsidRPr="00203B9F">
              <w:t>Тимергазин</w:t>
            </w:r>
            <w:proofErr w:type="spellEnd"/>
            <w:r w:rsidRPr="00203B9F">
              <w:t xml:space="preserve"> Марат </w:t>
            </w:r>
            <w:proofErr w:type="spellStart"/>
            <w:r w:rsidRPr="00203B9F">
              <w:t>Мухарямович</w:t>
            </w:r>
            <w:proofErr w:type="spellEnd"/>
          </w:p>
          <w:p w:rsidR="004B7C57" w:rsidRPr="00203B9F" w:rsidRDefault="004B7C57" w:rsidP="00203B9F">
            <w:pPr>
              <w:numPr>
                <w:ilvl w:val="0"/>
                <w:numId w:val="5"/>
              </w:numPr>
              <w:spacing w:after="200" w:line="320" w:lineRule="exact"/>
              <w:ind w:left="0" w:firstLine="0"/>
              <w:contextualSpacing/>
              <w:jc w:val="both"/>
            </w:pPr>
            <w:r w:rsidRPr="00203B9F">
              <w:t xml:space="preserve">Шишкин Сергей Александрович </w:t>
            </w:r>
          </w:p>
          <w:p w:rsidR="004B7C57" w:rsidRPr="00203B9F" w:rsidRDefault="004B7C57" w:rsidP="00203B9F">
            <w:pPr>
              <w:spacing w:line="320" w:lineRule="exact"/>
              <w:contextualSpacing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4B7C57" w:rsidRPr="00203B9F" w:rsidRDefault="004B7C57" w:rsidP="00203B9F">
            <w:pPr>
              <w:spacing w:line="320" w:lineRule="exact"/>
              <w:contextualSpacing/>
              <w:jc w:val="both"/>
              <w:rPr>
                <w:b/>
              </w:rPr>
            </w:pPr>
            <w:r w:rsidRPr="00203B9F">
              <w:rPr>
                <w:b/>
              </w:rPr>
              <w:t>Отсутствуют депутаты:</w:t>
            </w:r>
          </w:p>
          <w:p w:rsidR="004B7C57" w:rsidRPr="00203B9F" w:rsidRDefault="004B7C57" w:rsidP="00203B9F">
            <w:pPr>
              <w:spacing w:line="320" w:lineRule="exact"/>
              <w:contextualSpacing/>
              <w:jc w:val="both"/>
            </w:pPr>
            <w:r w:rsidRPr="00203B9F">
              <w:t xml:space="preserve">1.Дмитрюк Сергей Александрович </w:t>
            </w:r>
            <w:r w:rsidRPr="00203B9F">
              <w:rPr>
                <w:i/>
              </w:rPr>
              <w:t>(отпуск, доверенность на депутата Борисову Н.В)</w:t>
            </w:r>
          </w:p>
          <w:p w:rsidR="004B7C57" w:rsidRPr="00203B9F" w:rsidRDefault="004B7C57" w:rsidP="00203B9F">
            <w:pPr>
              <w:spacing w:line="320" w:lineRule="exact"/>
              <w:contextualSpacing/>
              <w:jc w:val="both"/>
            </w:pPr>
            <w:r w:rsidRPr="00203B9F">
              <w:t xml:space="preserve">2.Раджабов </w:t>
            </w:r>
            <w:proofErr w:type="spellStart"/>
            <w:r w:rsidRPr="00203B9F">
              <w:t>Идрис</w:t>
            </w:r>
            <w:proofErr w:type="spellEnd"/>
            <w:r w:rsidRPr="00203B9F">
              <w:t xml:space="preserve"> </w:t>
            </w:r>
            <w:proofErr w:type="spellStart"/>
            <w:r w:rsidRPr="00203B9F">
              <w:t>Раджабович</w:t>
            </w:r>
            <w:proofErr w:type="spellEnd"/>
            <w:r w:rsidRPr="00203B9F">
              <w:t xml:space="preserve"> </w:t>
            </w:r>
            <w:r w:rsidRPr="00203B9F">
              <w:rPr>
                <w:i/>
              </w:rPr>
              <w:t>(больничный)</w:t>
            </w:r>
          </w:p>
          <w:p w:rsidR="004B7C57" w:rsidRPr="00203B9F" w:rsidRDefault="004B7C57" w:rsidP="00203B9F">
            <w:pPr>
              <w:spacing w:line="320" w:lineRule="exact"/>
              <w:jc w:val="both"/>
            </w:pPr>
            <w:r w:rsidRPr="00203B9F">
              <w:t xml:space="preserve">3.Григин Артем Александрович </w:t>
            </w:r>
            <w:r w:rsidRPr="00203B9F">
              <w:rPr>
                <w:i/>
              </w:rPr>
              <w:t>(отпуск, доверенность на депутата Паутова А.Б.)</w:t>
            </w:r>
            <w:r w:rsidRPr="00203B9F">
              <w:t xml:space="preserve"> </w:t>
            </w:r>
          </w:p>
          <w:p w:rsidR="004B7C57" w:rsidRPr="00203B9F" w:rsidRDefault="004B7C57" w:rsidP="00203B9F">
            <w:pPr>
              <w:spacing w:line="320" w:lineRule="exact"/>
              <w:jc w:val="both"/>
            </w:pPr>
            <w:r w:rsidRPr="00203B9F">
              <w:t xml:space="preserve">4.Руденко Алексей Александрович </w:t>
            </w:r>
            <w:r w:rsidRPr="00203B9F">
              <w:rPr>
                <w:i/>
              </w:rPr>
              <w:t>(командировка)</w:t>
            </w:r>
          </w:p>
          <w:p w:rsidR="004B7C57" w:rsidRPr="00203B9F" w:rsidRDefault="004B7C57" w:rsidP="00203B9F">
            <w:pPr>
              <w:spacing w:line="320" w:lineRule="exact"/>
              <w:jc w:val="both"/>
            </w:pPr>
          </w:p>
          <w:p w:rsidR="004B7C57" w:rsidRPr="00203B9F" w:rsidRDefault="004B7C57" w:rsidP="00203B9F">
            <w:pPr>
              <w:spacing w:line="320" w:lineRule="exact"/>
              <w:contextualSpacing/>
              <w:jc w:val="both"/>
            </w:pPr>
          </w:p>
        </w:tc>
      </w:tr>
    </w:tbl>
    <w:p w:rsidR="00FF3A81" w:rsidRPr="00203B9F" w:rsidRDefault="00FF3A81" w:rsidP="00203B9F">
      <w:pPr>
        <w:tabs>
          <w:tab w:val="left" w:pos="142"/>
          <w:tab w:val="left" w:pos="2280"/>
        </w:tabs>
        <w:spacing w:line="340" w:lineRule="exact"/>
        <w:jc w:val="both"/>
        <w:rPr>
          <w:b/>
          <w:lang w:eastAsia="en-US"/>
        </w:rPr>
      </w:pPr>
      <w:r w:rsidRPr="00203B9F">
        <w:rPr>
          <w:b/>
          <w:lang w:eastAsia="en-US"/>
        </w:rPr>
        <w:t>Приглашенные: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26"/>
        <w:gridCol w:w="3969"/>
        <w:gridCol w:w="4819"/>
      </w:tblGrid>
      <w:tr w:rsidR="004B7C57" w:rsidRPr="00203B9F" w:rsidTr="004B7C57">
        <w:trPr>
          <w:trHeight w:val="391"/>
        </w:trPr>
        <w:tc>
          <w:tcPr>
            <w:tcW w:w="426" w:type="dxa"/>
          </w:tcPr>
          <w:p w:rsidR="004B7C57" w:rsidRPr="00203B9F" w:rsidRDefault="004B7C57" w:rsidP="00203B9F">
            <w:pPr>
              <w:pStyle w:val="a5"/>
              <w:numPr>
                <w:ilvl w:val="0"/>
                <w:numId w:val="6"/>
              </w:numPr>
              <w:spacing w:line="320" w:lineRule="exact"/>
              <w:ind w:left="459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4B7C57" w:rsidRPr="00203B9F" w:rsidRDefault="004B7C57" w:rsidP="00203B9F">
            <w:pPr>
              <w:spacing w:line="320" w:lineRule="exact"/>
              <w:jc w:val="both"/>
            </w:pPr>
            <w:r w:rsidRPr="00203B9F">
              <w:t>Степура Владимир Иванович</w:t>
            </w:r>
          </w:p>
        </w:tc>
        <w:tc>
          <w:tcPr>
            <w:tcW w:w="4819" w:type="dxa"/>
            <w:shd w:val="clear" w:color="auto" w:fill="auto"/>
          </w:tcPr>
          <w:p w:rsidR="004B7C57" w:rsidRPr="00203B9F" w:rsidRDefault="004B7C57" w:rsidP="00203B9F">
            <w:pPr>
              <w:spacing w:line="320" w:lineRule="exact"/>
              <w:jc w:val="both"/>
              <w:rPr>
                <w:color w:val="000000"/>
                <w:lang w:eastAsia="ar-SA"/>
              </w:rPr>
            </w:pPr>
            <w:r w:rsidRPr="00203B9F">
              <w:rPr>
                <w:color w:val="000000"/>
                <w:lang w:eastAsia="ar-SA"/>
              </w:rPr>
              <w:t xml:space="preserve">- глава города </w:t>
            </w:r>
            <w:proofErr w:type="spellStart"/>
            <w:r w:rsidRPr="00203B9F">
              <w:rPr>
                <w:color w:val="000000"/>
                <w:lang w:eastAsia="ar-SA"/>
              </w:rPr>
              <w:t>Покачи</w:t>
            </w:r>
            <w:proofErr w:type="spellEnd"/>
          </w:p>
        </w:tc>
      </w:tr>
      <w:tr w:rsidR="004B7C57" w:rsidRPr="00203B9F" w:rsidTr="004B7C57">
        <w:trPr>
          <w:trHeight w:val="600"/>
        </w:trPr>
        <w:tc>
          <w:tcPr>
            <w:tcW w:w="426" w:type="dxa"/>
          </w:tcPr>
          <w:p w:rsidR="004B7C57" w:rsidRPr="00203B9F" w:rsidRDefault="004B7C57" w:rsidP="00203B9F">
            <w:pPr>
              <w:pStyle w:val="a5"/>
              <w:numPr>
                <w:ilvl w:val="0"/>
                <w:numId w:val="6"/>
              </w:numPr>
              <w:spacing w:line="320" w:lineRule="exact"/>
              <w:ind w:left="459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4B7C57" w:rsidRPr="00203B9F" w:rsidRDefault="004B7C57" w:rsidP="00203B9F">
            <w:pPr>
              <w:spacing w:line="320" w:lineRule="exact"/>
              <w:jc w:val="both"/>
            </w:pPr>
            <w:r w:rsidRPr="00203B9F">
              <w:t>Казанцева Валентина Георгиевна</w:t>
            </w:r>
          </w:p>
        </w:tc>
        <w:tc>
          <w:tcPr>
            <w:tcW w:w="4819" w:type="dxa"/>
            <w:shd w:val="clear" w:color="auto" w:fill="auto"/>
          </w:tcPr>
          <w:p w:rsidR="004B7C57" w:rsidRPr="00203B9F" w:rsidRDefault="004B7C57" w:rsidP="00203B9F">
            <w:pPr>
              <w:spacing w:line="320" w:lineRule="exact"/>
              <w:jc w:val="both"/>
              <w:rPr>
                <w:iCs/>
              </w:rPr>
            </w:pPr>
            <w:r w:rsidRPr="00203B9F">
              <w:rPr>
                <w:iCs/>
              </w:rPr>
              <w:t xml:space="preserve">- первый заместитель главы администрации города </w:t>
            </w:r>
            <w:proofErr w:type="spellStart"/>
            <w:r w:rsidRPr="00203B9F">
              <w:rPr>
                <w:iCs/>
              </w:rPr>
              <w:t>Покачи</w:t>
            </w:r>
            <w:proofErr w:type="spellEnd"/>
          </w:p>
        </w:tc>
      </w:tr>
      <w:tr w:rsidR="004B7C57" w:rsidRPr="00203B9F" w:rsidTr="004B7C57">
        <w:trPr>
          <w:trHeight w:val="600"/>
        </w:trPr>
        <w:tc>
          <w:tcPr>
            <w:tcW w:w="426" w:type="dxa"/>
          </w:tcPr>
          <w:p w:rsidR="004B7C57" w:rsidRPr="00203B9F" w:rsidRDefault="004B7C57" w:rsidP="00203B9F">
            <w:pPr>
              <w:pStyle w:val="a5"/>
              <w:numPr>
                <w:ilvl w:val="0"/>
                <w:numId w:val="6"/>
              </w:numPr>
              <w:tabs>
                <w:tab w:val="left" w:pos="142"/>
              </w:tabs>
              <w:spacing w:line="320" w:lineRule="exact"/>
              <w:ind w:left="459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4B7C57" w:rsidRPr="00203B9F" w:rsidRDefault="004B7C57" w:rsidP="00203B9F">
            <w:pPr>
              <w:tabs>
                <w:tab w:val="left" w:pos="142"/>
              </w:tabs>
              <w:spacing w:line="320" w:lineRule="exact"/>
              <w:jc w:val="both"/>
            </w:pPr>
            <w:proofErr w:type="spellStart"/>
            <w:r w:rsidRPr="00203B9F">
              <w:t>Острешкина</w:t>
            </w:r>
            <w:proofErr w:type="spellEnd"/>
            <w:r w:rsidRPr="00203B9F">
              <w:t xml:space="preserve"> Наталья Иосифовна</w:t>
            </w:r>
          </w:p>
        </w:tc>
        <w:tc>
          <w:tcPr>
            <w:tcW w:w="4819" w:type="dxa"/>
            <w:shd w:val="clear" w:color="auto" w:fill="auto"/>
          </w:tcPr>
          <w:p w:rsidR="004B7C57" w:rsidRPr="00203B9F" w:rsidRDefault="004B7C57" w:rsidP="00203B9F">
            <w:pPr>
              <w:tabs>
                <w:tab w:val="left" w:pos="68"/>
              </w:tabs>
              <w:spacing w:line="320" w:lineRule="exact"/>
              <w:jc w:val="both"/>
            </w:pPr>
            <w:r w:rsidRPr="00203B9F">
              <w:t xml:space="preserve">- исполняющий обязанности заместителя главы администрации города </w:t>
            </w:r>
            <w:proofErr w:type="spellStart"/>
            <w:r w:rsidRPr="00203B9F">
              <w:t>Покачи</w:t>
            </w:r>
            <w:proofErr w:type="spellEnd"/>
            <w:r w:rsidRPr="00203B9F">
              <w:t xml:space="preserve"> по финансам и экономике, начальник управления планирования, нормирования и анализа комитета финансов администрации города </w:t>
            </w:r>
            <w:proofErr w:type="spellStart"/>
            <w:r w:rsidRPr="00203B9F">
              <w:t>Покачи</w:t>
            </w:r>
            <w:proofErr w:type="spellEnd"/>
          </w:p>
        </w:tc>
      </w:tr>
      <w:tr w:rsidR="004B7C57" w:rsidRPr="00203B9F" w:rsidTr="004B7C57">
        <w:trPr>
          <w:trHeight w:val="600"/>
        </w:trPr>
        <w:tc>
          <w:tcPr>
            <w:tcW w:w="426" w:type="dxa"/>
          </w:tcPr>
          <w:p w:rsidR="004B7C57" w:rsidRPr="00203B9F" w:rsidRDefault="004B7C57" w:rsidP="00203B9F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line="320" w:lineRule="exact"/>
              <w:ind w:left="459"/>
              <w:jc w:val="both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4B7C57" w:rsidRPr="00203B9F" w:rsidRDefault="004B7C57" w:rsidP="00203B9F">
            <w:pPr>
              <w:suppressAutoHyphens/>
              <w:snapToGrid w:val="0"/>
              <w:spacing w:line="320" w:lineRule="exact"/>
              <w:jc w:val="both"/>
              <w:rPr>
                <w:color w:val="000000"/>
                <w:lang w:eastAsia="ar-SA"/>
              </w:rPr>
            </w:pPr>
            <w:r w:rsidRPr="00203B9F">
              <w:rPr>
                <w:bCs/>
                <w:color w:val="000000"/>
                <w:lang w:eastAsia="ar-SA"/>
              </w:rPr>
              <w:t>Кулешевич Елена Алексеевна</w:t>
            </w:r>
          </w:p>
        </w:tc>
        <w:tc>
          <w:tcPr>
            <w:tcW w:w="4819" w:type="dxa"/>
            <w:shd w:val="clear" w:color="auto" w:fill="auto"/>
          </w:tcPr>
          <w:p w:rsidR="004B7C57" w:rsidRPr="00203B9F" w:rsidRDefault="004B7C57" w:rsidP="00203B9F">
            <w:pPr>
              <w:keepNext/>
              <w:tabs>
                <w:tab w:val="left" w:pos="0"/>
              </w:tabs>
              <w:suppressAutoHyphens/>
              <w:snapToGrid w:val="0"/>
              <w:spacing w:line="320" w:lineRule="exact"/>
              <w:jc w:val="both"/>
              <w:outlineLvl w:val="0"/>
              <w:rPr>
                <w:bCs/>
                <w:color w:val="000000"/>
                <w:lang w:eastAsia="ar-SA"/>
              </w:rPr>
            </w:pPr>
            <w:r w:rsidRPr="00203B9F">
              <w:rPr>
                <w:bCs/>
                <w:color w:val="000000"/>
                <w:lang w:eastAsia="ar-SA"/>
              </w:rPr>
              <w:t xml:space="preserve">- управляющий делами администрации города </w:t>
            </w:r>
            <w:proofErr w:type="spellStart"/>
            <w:r w:rsidRPr="00203B9F">
              <w:rPr>
                <w:bCs/>
                <w:color w:val="000000"/>
                <w:lang w:eastAsia="ar-SA"/>
              </w:rPr>
              <w:t>Покачи</w:t>
            </w:r>
            <w:proofErr w:type="spellEnd"/>
          </w:p>
        </w:tc>
      </w:tr>
      <w:tr w:rsidR="004B7C57" w:rsidRPr="00203B9F" w:rsidTr="004B7C57">
        <w:trPr>
          <w:trHeight w:val="297"/>
        </w:trPr>
        <w:tc>
          <w:tcPr>
            <w:tcW w:w="426" w:type="dxa"/>
          </w:tcPr>
          <w:p w:rsidR="004B7C57" w:rsidRPr="00203B9F" w:rsidRDefault="004B7C57" w:rsidP="00203B9F">
            <w:pPr>
              <w:pStyle w:val="a5"/>
              <w:numPr>
                <w:ilvl w:val="0"/>
                <w:numId w:val="6"/>
              </w:numPr>
              <w:tabs>
                <w:tab w:val="left" w:pos="142"/>
              </w:tabs>
              <w:spacing w:line="320" w:lineRule="exact"/>
              <w:ind w:left="459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4B7C57" w:rsidRPr="00203B9F" w:rsidRDefault="004B7C57" w:rsidP="00203B9F">
            <w:pPr>
              <w:tabs>
                <w:tab w:val="left" w:pos="142"/>
              </w:tabs>
              <w:spacing w:line="320" w:lineRule="exact"/>
              <w:jc w:val="both"/>
            </w:pPr>
            <w:r w:rsidRPr="00203B9F">
              <w:t>Чурина Людмила Викторовна</w:t>
            </w:r>
          </w:p>
        </w:tc>
        <w:tc>
          <w:tcPr>
            <w:tcW w:w="4819" w:type="dxa"/>
            <w:shd w:val="clear" w:color="auto" w:fill="auto"/>
          </w:tcPr>
          <w:p w:rsidR="004B7C57" w:rsidRPr="00203B9F" w:rsidRDefault="004B7C57" w:rsidP="00203B9F">
            <w:pPr>
              <w:tabs>
                <w:tab w:val="left" w:pos="68"/>
              </w:tabs>
              <w:spacing w:line="320" w:lineRule="exact"/>
              <w:jc w:val="both"/>
            </w:pPr>
            <w:r w:rsidRPr="00203B9F">
              <w:t xml:space="preserve">-руководитель аппарата Думы города </w:t>
            </w:r>
            <w:proofErr w:type="spellStart"/>
            <w:r w:rsidRPr="00203B9F">
              <w:t>Покачи</w:t>
            </w:r>
            <w:proofErr w:type="spellEnd"/>
          </w:p>
        </w:tc>
      </w:tr>
      <w:tr w:rsidR="004B7C57" w:rsidRPr="00203B9F" w:rsidTr="004B7C57">
        <w:trPr>
          <w:trHeight w:val="260"/>
        </w:trPr>
        <w:tc>
          <w:tcPr>
            <w:tcW w:w="426" w:type="dxa"/>
          </w:tcPr>
          <w:p w:rsidR="004B7C57" w:rsidRPr="00203B9F" w:rsidRDefault="004B7C57" w:rsidP="00203B9F">
            <w:pPr>
              <w:pStyle w:val="a5"/>
              <w:numPr>
                <w:ilvl w:val="0"/>
                <w:numId w:val="6"/>
              </w:numPr>
              <w:spacing w:line="320" w:lineRule="exact"/>
              <w:ind w:left="459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4B7C57" w:rsidRPr="00203B9F" w:rsidRDefault="004B7C57" w:rsidP="00203B9F">
            <w:pPr>
              <w:spacing w:line="320" w:lineRule="exact"/>
              <w:jc w:val="both"/>
            </w:pPr>
            <w:r w:rsidRPr="00203B9F">
              <w:t>Куляну Наталья Михайловна</w:t>
            </w:r>
          </w:p>
        </w:tc>
        <w:tc>
          <w:tcPr>
            <w:tcW w:w="4819" w:type="dxa"/>
            <w:shd w:val="clear" w:color="auto" w:fill="auto"/>
          </w:tcPr>
          <w:p w:rsidR="004B7C57" w:rsidRPr="00203B9F" w:rsidRDefault="004B7C57" w:rsidP="00203B9F">
            <w:pPr>
              <w:spacing w:line="320" w:lineRule="exact"/>
              <w:jc w:val="both"/>
            </w:pPr>
            <w:r w:rsidRPr="00203B9F">
              <w:t xml:space="preserve">- помощник председателя Думы города </w:t>
            </w:r>
            <w:proofErr w:type="spellStart"/>
            <w:r w:rsidRPr="00203B9F">
              <w:t>Покачи</w:t>
            </w:r>
            <w:proofErr w:type="spellEnd"/>
          </w:p>
        </w:tc>
      </w:tr>
      <w:tr w:rsidR="004B7C57" w:rsidRPr="00203B9F" w:rsidTr="004B7C57">
        <w:trPr>
          <w:trHeight w:val="371"/>
        </w:trPr>
        <w:tc>
          <w:tcPr>
            <w:tcW w:w="426" w:type="dxa"/>
          </w:tcPr>
          <w:p w:rsidR="004B7C57" w:rsidRPr="00203B9F" w:rsidRDefault="004B7C57" w:rsidP="00203B9F">
            <w:pPr>
              <w:pStyle w:val="a5"/>
              <w:numPr>
                <w:ilvl w:val="0"/>
                <w:numId w:val="6"/>
              </w:numPr>
              <w:spacing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4B7C57" w:rsidRPr="00203B9F" w:rsidRDefault="004B7C57" w:rsidP="00203B9F">
            <w:pPr>
              <w:spacing w:line="320" w:lineRule="exact"/>
              <w:jc w:val="both"/>
            </w:pPr>
            <w:r w:rsidRPr="00203B9F">
              <w:t xml:space="preserve"> Сотрудники аппарата Думы города </w:t>
            </w:r>
            <w:proofErr w:type="spellStart"/>
            <w:r w:rsidRPr="00203B9F">
              <w:t>Покачи</w:t>
            </w:r>
            <w:proofErr w:type="spellEnd"/>
          </w:p>
        </w:tc>
      </w:tr>
    </w:tbl>
    <w:p w:rsidR="004B7C57" w:rsidRPr="00203B9F" w:rsidRDefault="004B7C57" w:rsidP="00203B9F">
      <w:pPr>
        <w:jc w:val="both"/>
      </w:pPr>
    </w:p>
    <w:p w:rsidR="00FF3A81" w:rsidRPr="00203B9F" w:rsidRDefault="00FF3A81" w:rsidP="00203B9F">
      <w:pPr>
        <w:pStyle w:val="a5"/>
        <w:spacing w:after="0" w:line="3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3B9F">
        <w:rPr>
          <w:rFonts w:ascii="Times New Roman" w:hAnsi="Times New Roman"/>
          <w:sz w:val="24"/>
          <w:szCs w:val="24"/>
        </w:rPr>
        <w:t xml:space="preserve">Собрание фракции Всероссийской политической партии «ЕДИНАЯ РОССИЯ» в Думе города </w:t>
      </w:r>
      <w:proofErr w:type="spellStart"/>
      <w:r w:rsidRPr="00203B9F">
        <w:rPr>
          <w:rFonts w:ascii="Times New Roman" w:hAnsi="Times New Roman"/>
          <w:sz w:val="24"/>
          <w:szCs w:val="24"/>
        </w:rPr>
        <w:t>Покачи</w:t>
      </w:r>
      <w:proofErr w:type="spellEnd"/>
      <w:r w:rsidRPr="00203B9F">
        <w:rPr>
          <w:rFonts w:ascii="Times New Roman" w:hAnsi="Times New Roman"/>
          <w:sz w:val="24"/>
          <w:szCs w:val="24"/>
        </w:rPr>
        <w:t xml:space="preserve"> VI созыва открыл руководитель фракции Всероссийской </w:t>
      </w:r>
      <w:r w:rsidRPr="00203B9F">
        <w:rPr>
          <w:rFonts w:ascii="Times New Roman" w:hAnsi="Times New Roman"/>
          <w:sz w:val="24"/>
          <w:szCs w:val="24"/>
        </w:rPr>
        <w:lastRenderedPageBreak/>
        <w:t xml:space="preserve">политической партии «ЕДИНАЯ РОССИЯ» в Думе города </w:t>
      </w:r>
      <w:proofErr w:type="spellStart"/>
      <w:r w:rsidRPr="00203B9F">
        <w:rPr>
          <w:rFonts w:ascii="Times New Roman" w:hAnsi="Times New Roman"/>
          <w:sz w:val="24"/>
          <w:szCs w:val="24"/>
        </w:rPr>
        <w:t>Покачи</w:t>
      </w:r>
      <w:proofErr w:type="spellEnd"/>
      <w:r w:rsidRPr="00203B9F">
        <w:rPr>
          <w:rFonts w:ascii="Times New Roman" w:hAnsi="Times New Roman"/>
          <w:sz w:val="24"/>
          <w:szCs w:val="24"/>
        </w:rPr>
        <w:t xml:space="preserve"> шестого созыва», депутат Думы города </w:t>
      </w:r>
      <w:proofErr w:type="spellStart"/>
      <w:r w:rsidRPr="00203B9F">
        <w:rPr>
          <w:rFonts w:ascii="Times New Roman" w:hAnsi="Times New Roman"/>
          <w:sz w:val="24"/>
          <w:szCs w:val="24"/>
        </w:rPr>
        <w:t>Покачи</w:t>
      </w:r>
      <w:proofErr w:type="spellEnd"/>
      <w:r w:rsidRPr="00203B9F">
        <w:rPr>
          <w:rFonts w:ascii="Times New Roman" w:hAnsi="Times New Roman"/>
          <w:sz w:val="24"/>
          <w:szCs w:val="24"/>
        </w:rPr>
        <w:t xml:space="preserve"> </w:t>
      </w:r>
      <w:r w:rsidRPr="00203B9F">
        <w:rPr>
          <w:rFonts w:ascii="Times New Roman" w:hAnsi="Times New Roman"/>
          <w:sz w:val="24"/>
          <w:szCs w:val="24"/>
          <w:lang w:val="en-US"/>
        </w:rPr>
        <w:t>VI</w:t>
      </w:r>
      <w:r w:rsidRPr="00203B9F">
        <w:rPr>
          <w:rFonts w:ascii="Times New Roman" w:hAnsi="Times New Roman"/>
          <w:sz w:val="24"/>
          <w:szCs w:val="24"/>
        </w:rPr>
        <w:t xml:space="preserve"> созыва </w:t>
      </w:r>
      <w:proofErr w:type="spellStart"/>
      <w:r w:rsidRPr="00203B9F">
        <w:rPr>
          <w:rFonts w:ascii="Times New Roman" w:hAnsi="Times New Roman"/>
          <w:sz w:val="24"/>
          <w:szCs w:val="24"/>
        </w:rPr>
        <w:t>Собур</w:t>
      </w:r>
      <w:proofErr w:type="spellEnd"/>
      <w:r w:rsidRPr="00203B9F">
        <w:rPr>
          <w:rFonts w:ascii="Times New Roman" w:hAnsi="Times New Roman"/>
          <w:sz w:val="24"/>
          <w:szCs w:val="24"/>
        </w:rPr>
        <w:t xml:space="preserve"> В.А. </w:t>
      </w:r>
    </w:p>
    <w:p w:rsidR="00FF3A81" w:rsidRPr="00203B9F" w:rsidRDefault="00FF3A81" w:rsidP="00203B9F">
      <w:pPr>
        <w:spacing w:line="340" w:lineRule="exact"/>
        <w:ind w:firstLine="709"/>
        <w:jc w:val="both"/>
        <w:rPr>
          <w:b/>
        </w:rPr>
      </w:pPr>
    </w:p>
    <w:p w:rsidR="00FF3A81" w:rsidRPr="00203B9F" w:rsidRDefault="00FF3A81" w:rsidP="00203B9F">
      <w:pPr>
        <w:spacing w:line="340" w:lineRule="exact"/>
        <w:ind w:firstLine="709"/>
        <w:jc w:val="both"/>
      </w:pPr>
      <w:r w:rsidRPr="00203B9F">
        <w:rPr>
          <w:b/>
        </w:rPr>
        <w:t>Слушали:</w:t>
      </w:r>
    </w:p>
    <w:p w:rsidR="00FF3A81" w:rsidRPr="00203B9F" w:rsidRDefault="00FF3A81" w:rsidP="00203B9F">
      <w:pPr>
        <w:spacing w:line="340" w:lineRule="exact"/>
        <w:ind w:firstLine="709"/>
        <w:jc w:val="both"/>
      </w:pPr>
      <w:proofErr w:type="spellStart"/>
      <w:r w:rsidRPr="00203B9F">
        <w:t>Собура</w:t>
      </w:r>
      <w:proofErr w:type="spellEnd"/>
      <w:r w:rsidRPr="00203B9F">
        <w:t xml:space="preserve"> В.А. о повестке собрания фракции Всероссийской политической партии «ЕДИНАЯ РОССИЯ» в Думе города </w:t>
      </w:r>
      <w:proofErr w:type="spellStart"/>
      <w:r w:rsidRPr="00203B9F">
        <w:t>Покачи</w:t>
      </w:r>
      <w:proofErr w:type="spellEnd"/>
      <w:r w:rsidRPr="00203B9F">
        <w:t xml:space="preserve"> VI созыва</w:t>
      </w:r>
    </w:p>
    <w:p w:rsidR="00FF3A81" w:rsidRPr="00203B9F" w:rsidRDefault="00FF3A81" w:rsidP="00203B9F">
      <w:pPr>
        <w:spacing w:line="340" w:lineRule="exact"/>
        <w:ind w:firstLine="709"/>
        <w:jc w:val="both"/>
        <w:rPr>
          <w:b/>
        </w:rPr>
      </w:pPr>
    </w:p>
    <w:p w:rsidR="00FF3A81" w:rsidRPr="00203B9F" w:rsidRDefault="00FF3A81" w:rsidP="00203B9F">
      <w:pPr>
        <w:spacing w:line="340" w:lineRule="exact"/>
        <w:ind w:firstLine="709"/>
        <w:jc w:val="both"/>
      </w:pPr>
      <w:r w:rsidRPr="00203B9F">
        <w:rPr>
          <w:b/>
        </w:rPr>
        <w:t>Решили</w:t>
      </w:r>
      <w:r w:rsidRPr="00203B9F">
        <w:t xml:space="preserve">: </w:t>
      </w:r>
    </w:p>
    <w:p w:rsidR="00FF3A81" w:rsidRPr="00203B9F" w:rsidRDefault="00FF3A81" w:rsidP="00203B9F">
      <w:pPr>
        <w:spacing w:line="340" w:lineRule="exact"/>
        <w:ind w:firstLine="709"/>
        <w:jc w:val="both"/>
      </w:pPr>
      <w:r w:rsidRPr="00203B9F">
        <w:t xml:space="preserve">Принять повестку собрания фракции Всероссийской политической партии «ЕДИНАЯ РОССИЯ» в Думе города </w:t>
      </w:r>
      <w:proofErr w:type="spellStart"/>
      <w:r w:rsidRPr="00203B9F">
        <w:t>Покачи</w:t>
      </w:r>
      <w:proofErr w:type="spellEnd"/>
      <w:r w:rsidRPr="00203B9F">
        <w:t xml:space="preserve"> VI созыва:</w:t>
      </w:r>
    </w:p>
    <w:p w:rsidR="003F6E77" w:rsidRPr="00203B9F" w:rsidRDefault="003F6E77" w:rsidP="00203B9F">
      <w:pPr>
        <w:spacing w:line="340" w:lineRule="exact"/>
        <w:ind w:firstLine="709"/>
        <w:jc w:val="both"/>
        <w:rPr>
          <w:b/>
        </w:rPr>
      </w:pPr>
    </w:p>
    <w:p w:rsidR="00964574" w:rsidRPr="00203B9F" w:rsidRDefault="00AA23A0" w:rsidP="00203B9F">
      <w:pPr>
        <w:spacing w:line="340" w:lineRule="exact"/>
        <w:ind w:firstLine="709"/>
        <w:jc w:val="both"/>
        <w:rPr>
          <w:b/>
        </w:rPr>
      </w:pPr>
      <w:r w:rsidRPr="00203B9F">
        <w:rPr>
          <w:b/>
        </w:rPr>
        <w:t>Повестка дня:</w:t>
      </w:r>
    </w:p>
    <w:p w:rsidR="0031594E" w:rsidRPr="00203B9F" w:rsidRDefault="00964574" w:rsidP="00203B9F">
      <w:pPr>
        <w:pStyle w:val="a5"/>
        <w:numPr>
          <w:ilvl w:val="0"/>
          <w:numId w:val="9"/>
        </w:numPr>
        <w:tabs>
          <w:tab w:val="left" w:pos="0"/>
        </w:tabs>
        <w:spacing w:after="0" w:line="3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3B9F">
        <w:rPr>
          <w:rFonts w:ascii="Times New Roman" w:hAnsi="Times New Roman"/>
          <w:sz w:val="24"/>
          <w:szCs w:val="24"/>
        </w:rPr>
        <w:t xml:space="preserve">Об утверждении Положения о размерах и условиях </w:t>
      </w:r>
      <w:proofErr w:type="gramStart"/>
      <w:r w:rsidRPr="00203B9F">
        <w:rPr>
          <w:rFonts w:ascii="Times New Roman" w:hAnsi="Times New Roman"/>
          <w:sz w:val="24"/>
          <w:szCs w:val="24"/>
        </w:rPr>
        <w:t>оплаты труда муниципальных служащих органов местного самоуправления города</w:t>
      </w:r>
      <w:proofErr w:type="gramEnd"/>
      <w:r w:rsidRPr="00203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B9F">
        <w:rPr>
          <w:rFonts w:ascii="Times New Roman" w:hAnsi="Times New Roman"/>
          <w:sz w:val="24"/>
          <w:szCs w:val="24"/>
        </w:rPr>
        <w:t>Покачи</w:t>
      </w:r>
      <w:proofErr w:type="spellEnd"/>
      <w:r w:rsidRPr="00203B9F">
        <w:rPr>
          <w:rFonts w:ascii="Times New Roman" w:hAnsi="Times New Roman"/>
          <w:sz w:val="24"/>
          <w:szCs w:val="24"/>
        </w:rPr>
        <w:t>.</w:t>
      </w:r>
    </w:p>
    <w:p w:rsidR="00964574" w:rsidRPr="00203B9F" w:rsidRDefault="00964574" w:rsidP="00203B9F">
      <w:pPr>
        <w:pStyle w:val="a5"/>
        <w:tabs>
          <w:tab w:val="left" w:pos="0"/>
        </w:tabs>
        <w:spacing w:after="0" w:line="3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3B9F">
        <w:rPr>
          <w:rFonts w:ascii="Times New Roman" w:hAnsi="Times New Roman"/>
          <w:i/>
          <w:sz w:val="24"/>
          <w:szCs w:val="24"/>
        </w:rPr>
        <w:t xml:space="preserve">Докладчик – </w:t>
      </w:r>
      <w:proofErr w:type="spellStart"/>
      <w:r w:rsidRPr="00203B9F">
        <w:rPr>
          <w:rFonts w:ascii="Times New Roman" w:hAnsi="Times New Roman"/>
          <w:i/>
          <w:sz w:val="24"/>
          <w:szCs w:val="24"/>
        </w:rPr>
        <w:t>Острешкина</w:t>
      </w:r>
      <w:proofErr w:type="spellEnd"/>
      <w:r w:rsidRPr="00203B9F">
        <w:rPr>
          <w:rFonts w:ascii="Times New Roman" w:hAnsi="Times New Roman"/>
          <w:i/>
          <w:sz w:val="24"/>
          <w:szCs w:val="24"/>
        </w:rPr>
        <w:t xml:space="preserve"> Наталья Иосифовна, исполняющий обязанности заместителя главы администрации города </w:t>
      </w:r>
      <w:proofErr w:type="spellStart"/>
      <w:r w:rsidRPr="00203B9F">
        <w:rPr>
          <w:rFonts w:ascii="Times New Roman" w:hAnsi="Times New Roman"/>
          <w:i/>
          <w:sz w:val="24"/>
          <w:szCs w:val="24"/>
        </w:rPr>
        <w:t>Покачи</w:t>
      </w:r>
      <w:proofErr w:type="spellEnd"/>
      <w:r w:rsidRPr="00203B9F">
        <w:rPr>
          <w:rFonts w:ascii="Times New Roman" w:hAnsi="Times New Roman"/>
          <w:i/>
          <w:sz w:val="24"/>
          <w:szCs w:val="24"/>
        </w:rPr>
        <w:t xml:space="preserve"> по финансам и экономике, начальник управления планирования, нормирования и анализа комитета финансов администрации города </w:t>
      </w:r>
      <w:proofErr w:type="spellStart"/>
      <w:r w:rsidRPr="00203B9F">
        <w:rPr>
          <w:rFonts w:ascii="Times New Roman" w:hAnsi="Times New Roman"/>
          <w:i/>
          <w:sz w:val="24"/>
          <w:szCs w:val="24"/>
        </w:rPr>
        <w:t>Покачи</w:t>
      </w:r>
      <w:proofErr w:type="spellEnd"/>
    </w:p>
    <w:p w:rsidR="0031594E" w:rsidRPr="00203B9F" w:rsidRDefault="00964574" w:rsidP="00203B9F">
      <w:pPr>
        <w:pStyle w:val="a5"/>
        <w:numPr>
          <w:ilvl w:val="0"/>
          <w:numId w:val="9"/>
        </w:numPr>
        <w:tabs>
          <w:tab w:val="left" w:pos="0"/>
        </w:tabs>
        <w:spacing w:after="0" w:line="3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3B9F">
        <w:rPr>
          <w:rFonts w:ascii="Times New Roman" w:hAnsi="Times New Roman"/>
          <w:sz w:val="24"/>
          <w:szCs w:val="24"/>
        </w:rPr>
        <w:t xml:space="preserve">Об обращении депутатов Думы города Нижневартовска в Думу Ханты - Мансийского автономного округа – Югры. </w:t>
      </w:r>
    </w:p>
    <w:p w:rsidR="00964574" w:rsidRPr="00203B9F" w:rsidRDefault="00964574" w:rsidP="00203B9F">
      <w:pPr>
        <w:pStyle w:val="a5"/>
        <w:tabs>
          <w:tab w:val="left" w:pos="0"/>
        </w:tabs>
        <w:spacing w:after="0" w:line="3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3B9F">
        <w:rPr>
          <w:rFonts w:ascii="Times New Roman" w:hAnsi="Times New Roman"/>
          <w:i/>
          <w:sz w:val="24"/>
          <w:szCs w:val="24"/>
        </w:rPr>
        <w:t xml:space="preserve">Докладчик – Куляну Наталья Михайловна, помощник председателя Думы города </w:t>
      </w:r>
      <w:proofErr w:type="spellStart"/>
      <w:r w:rsidRPr="00203B9F">
        <w:rPr>
          <w:rFonts w:ascii="Times New Roman" w:hAnsi="Times New Roman"/>
          <w:i/>
          <w:sz w:val="24"/>
          <w:szCs w:val="24"/>
        </w:rPr>
        <w:t>Покачи</w:t>
      </w:r>
      <w:proofErr w:type="spellEnd"/>
    </w:p>
    <w:p w:rsidR="0031594E" w:rsidRPr="00203B9F" w:rsidRDefault="00F22E0E" w:rsidP="00203B9F">
      <w:pPr>
        <w:pStyle w:val="a5"/>
        <w:numPr>
          <w:ilvl w:val="0"/>
          <w:numId w:val="9"/>
        </w:numPr>
        <w:tabs>
          <w:tab w:val="left" w:pos="0"/>
        </w:tabs>
        <w:spacing w:after="0" w:line="3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3B9F">
        <w:rPr>
          <w:rFonts w:ascii="Times New Roman" w:hAnsi="Times New Roman"/>
          <w:sz w:val="24"/>
          <w:szCs w:val="24"/>
        </w:rPr>
        <w:t>О корректировке переч</w:t>
      </w:r>
      <w:r w:rsidR="0031594E" w:rsidRPr="00203B9F">
        <w:rPr>
          <w:rFonts w:ascii="Times New Roman" w:hAnsi="Times New Roman"/>
          <w:sz w:val="24"/>
          <w:szCs w:val="24"/>
        </w:rPr>
        <w:t>н</w:t>
      </w:r>
      <w:r w:rsidRPr="00203B9F">
        <w:rPr>
          <w:rFonts w:ascii="Times New Roman" w:hAnsi="Times New Roman"/>
          <w:sz w:val="24"/>
          <w:szCs w:val="24"/>
        </w:rPr>
        <w:t>я</w:t>
      </w:r>
      <w:r w:rsidR="0031594E" w:rsidRPr="00203B9F">
        <w:rPr>
          <w:rFonts w:ascii="Times New Roman" w:hAnsi="Times New Roman"/>
          <w:sz w:val="24"/>
          <w:szCs w:val="24"/>
        </w:rPr>
        <w:t xml:space="preserve"> наказов </w:t>
      </w:r>
      <w:r w:rsidRPr="00203B9F">
        <w:rPr>
          <w:rFonts w:ascii="Times New Roman" w:hAnsi="Times New Roman"/>
          <w:sz w:val="24"/>
          <w:szCs w:val="24"/>
        </w:rPr>
        <w:t xml:space="preserve">избирателей депутатам Думы города </w:t>
      </w:r>
      <w:proofErr w:type="spellStart"/>
      <w:r w:rsidRPr="00203B9F">
        <w:rPr>
          <w:rFonts w:ascii="Times New Roman" w:hAnsi="Times New Roman"/>
          <w:sz w:val="24"/>
          <w:szCs w:val="24"/>
        </w:rPr>
        <w:t>Покачи</w:t>
      </w:r>
      <w:proofErr w:type="spellEnd"/>
      <w:r w:rsidRPr="00203B9F">
        <w:rPr>
          <w:rFonts w:ascii="Times New Roman" w:hAnsi="Times New Roman"/>
          <w:sz w:val="24"/>
          <w:szCs w:val="24"/>
        </w:rPr>
        <w:t xml:space="preserve"> шестого созыва </w:t>
      </w:r>
      <w:r w:rsidR="0031594E" w:rsidRPr="00203B9F">
        <w:rPr>
          <w:rFonts w:ascii="Times New Roman" w:hAnsi="Times New Roman"/>
          <w:sz w:val="24"/>
          <w:szCs w:val="24"/>
        </w:rPr>
        <w:t xml:space="preserve">по итогам </w:t>
      </w:r>
      <w:r w:rsidRPr="00203B9F">
        <w:rPr>
          <w:rFonts w:ascii="Times New Roman" w:hAnsi="Times New Roman"/>
          <w:sz w:val="24"/>
          <w:szCs w:val="24"/>
        </w:rPr>
        <w:t xml:space="preserve"> рассмотрения </w:t>
      </w:r>
      <w:r w:rsidR="0031594E" w:rsidRPr="00203B9F">
        <w:rPr>
          <w:rFonts w:ascii="Times New Roman" w:hAnsi="Times New Roman"/>
          <w:sz w:val="24"/>
          <w:szCs w:val="24"/>
        </w:rPr>
        <w:t xml:space="preserve">информации </w:t>
      </w:r>
      <w:r w:rsidRPr="00203B9F">
        <w:rPr>
          <w:rFonts w:ascii="Times New Roman" w:hAnsi="Times New Roman"/>
          <w:sz w:val="24"/>
          <w:szCs w:val="24"/>
        </w:rPr>
        <w:t xml:space="preserve">администрации города </w:t>
      </w:r>
      <w:proofErr w:type="spellStart"/>
      <w:r w:rsidRPr="00203B9F">
        <w:rPr>
          <w:rFonts w:ascii="Times New Roman" w:hAnsi="Times New Roman"/>
          <w:sz w:val="24"/>
          <w:szCs w:val="24"/>
        </w:rPr>
        <w:t>Покачи</w:t>
      </w:r>
      <w:proofErr w:type="spellEnd"/>
      <w:r w:rsidRPr="00203B9F">
        <w:rPr>
          <w:rFonts w:ascii="Times New Roman" w:hAnsi="Times New Roman"/>
          <w:sz w:val="24"/>
          <w:szCs w:val="24"/>
        </w:rPr>
        <w:t xml:space="preserve"> </w:t>
      </w:r>
      <w:r w:rsidR="0031594E" w:rsidRPr="00203B9F">
        <w:rPr>
          <w:rFonts w:ascii="Times New Roman" w:hAnsi="Times New Roman"/>
          <w:sz w:val="24"/>
          <w:szCs w:val="24"/>
        </w:rPr>
        <w:t xml:space="preserve">об </w:t>
      </w:r>
      <w:r w:rsidR="00964574" w:rsidRPr="00203B9F">
        <w:rPr>
          <w:rFonts w:ascii="Times New Roman" w:hAnsi="Times New Roman"/>
          <w:sz w:val="24"/>
          <w:szCs w:val="24"/>
        </w:rPr>
        <w:t>исполнении наказов</w:t>
      </w:r>
      <w:r w:rsidRPr="00203B9F">
        <w:rPr>
          <w:rFonts w:ascii="Times New Roman" w:hAnsi="Times New Roman"/>
          <w:sz w:val="24"/>
          <w:szCs w:val="24"/>
        </w:rPr>
        <w:t xml:space="preserve"> в рамках реализации муниципальных программ. </w:t>
      </w:r>
    </w:p>
    <w:p w:rsidR="00964574" w:rsidRPr="00203B9F" w:rsidRDefault="0031594E" w:rsidP="00203B9F">
      <w:pPr>
        <w:pStyle w:val="a5"/>
        <w:tabs>
          <w:tab w:val="left" w:pos="0"/>
        </w:tabs>
        <w:spacing w:after="0" w:line="3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3B9F">
        <w:rPr>
          <w:rFonts w:ascii="Times New Roman" w:hAnsi="Times New Roman"/>
          <w:i/>
          <w:sz w:val="24"/>
          <w:szCs w:val="24"/>
        </w:rPr>
        <w:t xml:space="preserve">Докладчик – Куляну Наталья Михайловна, помощник председателя Думы города </w:t>
      </w:r>
      <w:proofErr w:type="spellStart"/>
      <w:r w:rsidRPr="00203B9F">
        <w:rPr>
          <w:rFonts w:ascii="Times New Roman" w:hAnsi="Times New Roman"/>
          <w:i/>
          <w:sz w:val="24"/>
          <w:szCs w:val="24"/>
        </w:rPr>
        <w:t>Покачи</w:t>
      </w:r>
      <w:proofErr w:type="spellEnd"/>
    </w:p>
    <w:p w:rsidR="00AA23A0" w:rsidRPr="00203B9F" w:rsidRDefault="00AA23A0" w:rsidP="00203B9F">
      <w:pPr>
        <w:tabs>
          <w:tab w:val="left" w:pos="426"/>
        </w:tabs>
        <w:spacing w:line="340" w:lineRule="exact"/>
        <w:ind w:firstLine="709"/>
        <w:contextualSpacing/>
        <w:jc w:val="both"/>
      </w:pPr>
      <w:r w:rsidRPr="00203B9F">
        <w:rPr>
          <w:b/>
        </w:rPr>
        <w:t>Результаты голосования:</w:t>
      </w:r>
      <w:r w:rsidRPr="00203B9F">
        <w:t xml:space="preserve"> </w:t>
      </w:r>
      <w:r w:rsidR="00964947" w:rsidRPr="00203B9F">
        <w:t>«за» единогласно.</w:t>
      </w:r>
    </w:p>
    <w:p w:rsidR="00FF3A81" w:rsidRPr="00203B9F" w:rsidRDefault="00FF3A81" w:rsidP="00203B9F">
      <w:pPr>
        <w:spacing w:line="340" w:lineRule="exact"/>
        <w:ind w:firstLine="709"/>
        <w:jc w:val="both"/>
        <w:rPr>
          <w:lang w:eastAsia="en-US"/>
        </w:rPr>
      </w:pPr>
    </w:p>
    <w:p w:rsidR="00FF3A81" w:rsidRPr="00203B9F" w:rsidRDefault="00E94FBD" w:rsidP="00203B9F">
      <w:pPr>
        <w:spacing w:line="340" w:lineRule="exact"/>
        <w:ind w:firstLine="709"/>
        <w:jc w:val="both"/>
        <w:rPr>
          <w:b/>
          <w:u w:val="single"/>
          <w:lang w:eastAsia="en-US"/>
        </w:rPr>
      </w:pPr>
      <w:r w:rsidRPr="00203B9F">
        <w:rPr>
          <w:b/>
          <w:u w:val="single"/>
        </w:rPr>
        <w:t xml:space="preserve"> </w:t>
      </w:r>
      <w:r w:rsidRPr="00203B9F">
        <w:rPr>
          <w:b/>
          <w:u w:val="single"/>
          <w:lang w:eastAsia="en-US"/>
        </w:rPr>
        <w:t>По первому вопросу повестки:</w:t>
      </w:r>
    </w:p>
    <w:p w:rsidR="00964574" w:rsidRPr="00203B9F" w:rsidRDefault="00D35589" w:rsidP="00203B9F">
      <w:pPr>
        <w:spacing w:line="340" w:lineRule="exact"/>
        <w:ind w:firstLine="709"/>
        <w:jc w:val="both"/>
        <w:rPr>
          <w:lang w:eastAsia="en-US"/>
        </w:rPr>
      </w:pPr>
      <w:r w:rsidRPr="00203B9F">
        <w:rPr>
          <w:lang w:eastAsia="en-US"/>
        </w:rPr>
        <w:t xml:space="preserve">«Об утверждении Положения о размерах и условиях </w:t>
      </w:r>
      <w:proofErr w:type="gramStart"/>
      <w:r w:rsidRPr="00203B9F">
        <w:rPr>
          <w:lang w:eastAsia="en-US"/>
        </w:rPr>
        <w:t>оплаты труда муниципальных служащих органов местного самоуправления города</w:t>
      </w:r>
      <w:proofErr w:type="gramEnd"/>
      <w:r w:rsidRPr="00203B9F">
        <w:rPr>
          <w:lang w:eastAsia="en-US"/>
        </w:rPr>
        <w:t xml:space="preserve"> </w:t>
      </w:r>
      <w:proofErr w:type="spellStart"/>
      <w:r w:rsidRPr="00203B9F">
        <w:rPr>
          <w:lang w:eastAsia="en-US"/>
        </w:rPr>
        <w:t>Покачи</w:t>
      </w:r>
      <w:proofErr w:type="spellEnd"/>
      <w:r w:rsidRPr="00203B9F">
        <w:rPr>
          <w:lang w:eastAsia="en-US"/>
        </w:rPr>
        <w:t>»</w:t>
      </w:r>
    </w:p>
    <w:p w:rsidR="00E94FBD" w:rsidRPr="00203B9F" w:rsidRDefault="00E94FBD" w:rsidP="00203B9F">
      <w:pPr>
        <w:spacing w:line="340" w:lineRule="exact"/>
        <w:ind w:firstLine="709"/>
        <w:jc w:val="both"/>
      </w:pPr>
      <w:r w:rsidRPr="00203B9F">
        <w:rPr>
          <w:b/>
          <w:lang w:eastAsia="en-US"/>
        </w:rPr>
        <w:t>Слушали:</w:t>
      </w:r>
      <w:r w:rsidRPr="00203B9F">
        <w:t xml:space="preserve"> </w:t>
      </w:r>
    </w:p>
    <w:p w:rsidR="00964574" w:rsidRPr="00203B9F" w:rsidRDefault="00D35589" w:rsidP="00203B9F">
      <w:pPr>
        <w:spacing w:line="340" w:lineRule="exact"/>
        <w:ind w:firstLine="709"/>
        <w:jc w:val="both"/>
        <w:rPr>
          <w:lang w:eastAsia="en-US"/>
        </w:rPr>
      </w:pPr>
      <w:proofErr w:type="spellStart"/>
      <w:r w:rsidRPr="00203B9F">
        <w:rPr>
          <w:lang w:eastAsia="en-US"/>
        </w:rPr>
        <w:t>Острешкину</w:t>
      </w:r>
      <w:proofErr w:type="spellEnd"/>
      <w:r w:rsidRPr="00203B9F">
        <w:rPr>
          <w:lang w:eastAsia="en-US"/>
        </w:rPr>
        <w:t xml:space="preserve"> Наталью Иосифовну, исполняющую обязанности заместителя главы администрации города </w:t>
      </w:r>
      <w:proofErr w:type="spellStart"/>
      <w:r w:rsidRPr="00203B9F">
        <w:rPr>
          <w:lang w:eastAsia="en-US"/>
        </w:rPr>
        <w:t>Покачи</w:t>
      </w:r>
      <w:proofErr w:type="spellEnd"/>
      <w:r w:rsidRPr="00203B9F">
        <w:rPr>
          <w:lang w:eastAsia="en-US"/>
        </w:rPr>
        <w:t xml:space="preserve"> по финансам и экономике, начальника управления планирования, нормирования и анализа комитета финансов администрации города </w:t>
      </w:r>
      <w:proofErr w:type="spellStart"/>
      <w:r w:rsidRPr="00203B9F">
        <w:rPr>
          <w:lang w:eastAsia="en-US"/>
        </w:rPr>
        <w:t>Покачи</w:t>
      </w:r>
      <w:proofErr w:type="spellEnd"/>
      <w:r w:rsidRPr="00203B9F">
        <w:rPr>
          <w:lang w:eastAsia="en-US"/>
        </w:rPr>
        <w:t xml:space="preserve"> </w:t>
      </w:r>
      <w:r w:rsidR="00203B9F">
        <w:rPr>
          <w:i/>
          <w:lang w:eastAsia="en-US"/>
        </w:rPr>
        <w:t>(</w:t>
      </w:r>
      <w:r w:rsidR="00E94FBD" w:rsidRPr="00203B9F">
        <w:rPr>
          <w:i/>
          <w:lang w:eastAsia="en-US"/>
        </w:rPr>
        <w:t>доклад прилагается)</w:t>
      </w:r>
    </w:p>
    <w:p w:rsidR="00E94FBD" w:rsidRPr="00203B9F" w:rsidRDefault="00E94FBD" w:rsidP="00203B9F">
      <w:pPr>
        <w:spacing w:line="340" w:lineRule="exact"/>
        <w:ind w:firstLine="709"/>
        <w:jc w:val="both"/>
        <w:rPr>
          <w:b/>
          <w:lang w:eastAsia="en-US"/>
        </w:rPr>
      </w:pPr>
      <w:r w:rsidRPr="00203B9F">
        <w:rPr>
          <w:b/>
          <w:lang w:eastAsia="en-US"/>
        </w:rPr>
        <w:t>Решили:</w:t>
      </w:r>
    </w:p>
    <w:p w:rsidR="00964574" w:rsidRPr="00203B9F" w:rsidRDefault="00E94FBD" w:rsidP="00203B9F">
      <w:pPr>
        <w:spacing w:line="340" w:lineRule="exact"/>
        <w:ind w:firstLine="709"/>
        <w:jc w:val="both"/>
        <w:rPr>
          <w:lang w:eastAsia="en-US"/>
        </w:rPr>
      </w:pPr>
      <w:r w:rsidRPr="00203B9F">
        <w:rPr>
          <w:lang w:eastAsia="en-US"/>
        </w:rPr>
        <w:t xml:space="preserve">Рассмотрев проект решения </w:t>
      </w:r>
      <w:r w:rsidR="00D35589" w:rsidRPr="00203B9F">
        <w:rPr>
          <w:lang w:eastAsia="en-US"/>
        </w:rPr>
        <w:t xml:space="preserve">«Об утверждении Положения о размерах и условиях </w:t>
      </w:r>
      <w:proofErr w:type="gramStart"/>
      <w:r w:rsidR="00D35589" w:rsidRPr="00203B9F">
        <w:rPr>
          <w:lang w:eastAsia="en-US"/>
        </w:rPr>
        <w:t>оплаты труда муниципальных служащих органов местного самоуправления города</w:t>
      </w:r>
      <w:proofErr w:type="gramEnd"/>
      <w:r w:rsidR="00D35589" w:rsidRPr="00203B9F">
        <w:rPr>
          <w:lang w:eastAsia="en-US"/>
        </w:rPr>
        <w:t xml:space="preserve"> </w:t>
      </w:r>
      <w:proofErr w:type="spellStart"/>
      <w:r w:rsidR="00D35589" w:rsidRPr="00203B9F">
        <w:rPr>
          <w:lang w:eastAsia="en-US"/>
        </w:rPr>
        <w:t>Покачи</w:t>
      </w:r>
      <w:proofErr w:type="spellEnd"/>
      <w:r w:rsidR="00D35589" w:rsidRPr="00203B9F">
        <w:rPr>
          <w:lang w:eastAsia="en-US"/>
        </w:rPr>
        <w:t>»</w:t>
      </w:r>
    </w:p>
    <w:p w:rsidR="00964574" w:rsidRPr="00203B9F" w:rsidRDefault="00E94FBD" w:rsidP="00203B9F">
      <w:pPr>
        <w:spacing w:line="340" w:lineRule="exact"/>
        <w:ind w:firstLine="709"/>
        <w:jc w:val="both"/>
        <w:rPr>
          <w:lang w:eastAsia="en-US"/>
        </w:rPr>
      </w:pPr>
      <w:r w:rsidRPr="00203B9F">
        <w:rPr>
          <w:lang w:eastAsia="en-US"/>
        </w:rPr>
        <w:lastRenderedPageBreak/>
        <w:t xml:space="preserve">1. Одобрить проект решения Думы города </w:t>
      </w:r>
      <w:proofErr w:type="spellStart"/>
      <w:r w:rsidRPr="00203B9F">
        <w:rPr>
          <w:lang w:eastAsia="en-US"/>
        </w:rPr>
        <w:t>Покачи</w:t>
      </w:r>
      <w:proofErr w:type="spellEnd"/>
      <w:r w:rsidRPr="00203B9F">
        <w:rPr>
          <w:lang w:eastAsia="en-US"/>
        </w:rPr>
        <w:t xml:space="preserve"> </w:t>
      </w:r>
      <w:r w:rsidR="00BF3447" w:rsidRPr="00203B9F">
        <w:rPr>
          <w:lang w:eastAsia="en-US"/>
        </w:rPr>
        <w:t xml:space="preserve">«Об утверждении Положения о размерах и условиях </w:t>
      </w:r>
      <w:proofErr w:type="gramStart"/>
      <w:r w:rsidR="00BF3447" w:rsidRPr="00203B9F">
        <w:rPr>
          <w:lang w:eastAsia="en-US"/>
        </w:rPr>
        <w:t>оплаты труда муниципальных служащих органов местного самоуправления города</w:t>
      </w:r>
      <w:proofErr w:type="gramEnd"/>
      <w:r w:rsidR="00BF3447" w:rsidRPr="00203B9F">
        <w:rPr>
          <w:lang w:eastAsia="en-US"/>
        </w:rPr>
        <w:t xml:space="preserve"> </w:t>
      </w:r>
      <w:proofErr w:type="spellStart"/>
      <w:r w:rsidR="00BF3447" w:rsidRPr="00203B9F">
        <w:rPr>
          <w:lang w:eastAsia="en-US"/>
        </w:rPr>
        <w:t>Покачи</w:t>
      </w:r>
      <w:proofErr w:type="spellEnd"/>
      <w:r w:rsidR="00BF3447" w:rsidRPr="00203B9F">
        <w:rPr>
          <w:lang w:eastAsia="en-US"/>
        </w:rPr>
        <w:t>».</w:t>
      </w:r>
    </w:p>
    <w:p w:rsidR="00E94FBD" w:rsidRPr="00203B9F" w:rsidRDefault="00E94FBD" w:rsidP="00203B9F">
      <w:pPr>
        <w:spacing w:line="340" w:lineRule="exact"/>
        <w:ind w:firstLine="709"/>
        <w:jc w:val="both"/>
        <w:rPr>
          <w:b/>
          <w:lang w:eastAsia="en-US"/>
        </w:rPr>
      </w:pPr>
      <w:r w:rsidRPr="00203B9F">
        <w:rPr>
          <w:b/>
          <w:lang w:eastAsia="en-US"/>
        </w:rPr>
        <w:t xml:space="preserve"> Результаты голосования: «за» - единогласно.</w:t>
      </w:r>
    </w:p>
    <w:p w:rsidR="00772415" w:rsidRPr="00203B9F" w:rsidRDefault="00772415" w:rsidP="00203B9F">
      <w:pPr>
        <w:spacing w:line="340" w:lineRule="exact"/>
        <w:ind w:firstLine="709"/>
        <w:jc w:val="both"/>
        <w:rPr>
          <w:b/>
          <w:u w:val="single"/>
          <w:lang w:eastAsia="en-US"/>
        </w:rPr>
      </w:pPr>
    </w:p>
    <w:p w:rsidR="00772415" w:rsidRPr="00203B9F" w:rsidRDefault="00772415" w:rsidP="00203B9F">
      <w:pPr>
        <w:spacing w:line="340" w:lineRule="exact"/>
        <w:ind w:firstLine="709"/>
        <w:jc w:val="both"/>
        <w:rPr>
          <w:b/>
          <w:u w:val="single"/>
          <w:lang w:eastAsia="en-US"/>
        </w:rPr>
      </w:pPr>
    </w:p>
    <w:p w:rsidR="00002FA3" w:rsidRPr="00203B9F" w:rsidRDefault="00002FA3" w:rsidP="00203B9F">
      <w:pPr>
        <w:spacing w:line="340" w:lineRule="exact"/>
        <w:ind w:firstLine="709"/>
        <w:jc w:val="both"/>
        <w:rPr>
          <w:b/>
          <w:u w:val="single"/>
          <w:lang w:eastAsia="en-US"/>
        </w:rPr>
      </w:pPr>
      <w:r w:rsidRPr="00203B9F">
        <w:rPr>
          <w:b/>
          <w:u w:val="single"/>
          <w:lang w:eastAsia="en-US"/>
        </w:rPr>
        <w:t>По второму вопросу повестки</w:t>
      </w:r>
      <w:proofErr w:type="gramStart"/>
      <w:r w:rsidRPr="00203B9F">
        <w:rPr>
          <w:b/>
          <w:u w:val="single"/>
          <w:lang w:eastAsia="en-US"/>
        </w:rPr>
        <w:t xml:space="preserve"> :</w:t>
      </w:r>
      <w:proofErr w:type="gramEnd"/>
    </w:p>
    <w:p w:rsidR="00BF3447" w:rsidRPr="00203B9F" w:rsidRDefault="00002FA3" w:rsidP="00203B9F">
      <w:pPr>
        <w:spacing w:line="340" w:lineRule="exact"/>
        <w:ind w:firstLine="709"/>
        <w:jc w:val="both"/>
        <w:rPr>
          <w:lang w:eastAsia="en-US"/>
        </w:rPr>
      </w:pPr>
      <w:r w:rsidRPr="00203B9F">
        <w:rPr>
          <w:lang w:eastAsia="en-US"/>
        </w:rPr>
        <w:t>«</w:t>
      </w:r>
      <w:r w:rsidR="00BF3447" w:rsidRPr="00203B9F">
        <w:rPr>
          <w:lang w:eastAsia="en-US"/>
        </w:rPr>
        <w:t>Об обращении депутатов Думы города Нижневартовска в Думу Ханты - Мансийского автономного округа – Югры»</w:t>
      </w:r>
    </w:p>
    <w:p w:rsidR="00BF3447" w:rsidRPr="00203B9F" w:rsidRDefault="00BF3447" w:rsidP="00203B9F">
      <w:pPr>
        <w:spacing w:line="340" w:lineRule="exact"/>
        <w:ind w:firstLine="709"/>
        <w:jc w:val="both"/>
        <w:rPr>
          <w:b/>
          <w:lang w:eastAsia="en-US"/>
        </w:rPr>
      </w:pPr>
      <w:r w:rsidRPr="00203B9F">
        <w:rPr>
          <w:b/>
          <w:lang w:eastAsia="en-US"/>
        </w:rPr>
        <w:t>Слушали:</w:t>
      </w:r>
    </w:p>
    <w:p w:rsidR="00E94FBD" w:rsidRPr="00203B9F" w:rsidRDefault="00BF3447" w:rsidP="00203B9F">
      <w:pPr>
        <w:spacing w:line="340" w:lineRule="exact"/>
        <w:ind w:firstLine="709"/>
        <w:jc w:val="both"/>
        <w:rPr>
          <w:lang w:eastAsia="en-US"/>
        </w:rPr>
      </w:pPr>
      <w:r w:rsidRPr="00203B9F">
        <w:rPr>
          <w:lang w:eastAsia="en-US"/>
        </w:rPr>
        <w:t xml:space="preserve">Куляну Наталью Михайловну, помощника председателя Думы города </w:t>
      </w:r>
      <w:proofErr w:type="spellStart"/>
      <w:r w:rsidRPr="00203B9F">
        <w:rPr>
          <w:lang w:eastAsia="en-US"/>
        </w:rPr>
        <w:t>Покачи</w:t>
      </w:r>
      <w:proofErr w:type="spellEnd"/>
      <w:r w:rsidRPr="00203B9F">
        <w:rPr>
          <w:lang w:eastAsia="en-US"/>
        </w:rPr>
        <w:t xml:space="preserve"> </w:t>
      </w:r>
      <w:r w:rsidR="00002FA3" w:rsidRPr="00203B9F">
        <w:rPr>
          <w:lang w:eastAsia="en-US"/>
        </w:rPr>
        <w:t>(</w:t>
      </w:r>
      <w:r w:rsidR="00002FA3" w:rsidRPr="00203B9F">
        <w:rPr>
          <w:i/>
          <w:lang w:eastAsia="en-US"/>
        </w:rPr>
        <w:t>доклад прилагается)</w:t>
      </w:r>
    </w:p>
    <w:p w:rsidR="005A098A" w:rsidRPr="00203B9F" w:rsidRDefault="005A098A" w:rsidP="00203B9F">
      <w:pPr>
        <w:spacing w:line="340" w:lineRule="exact"/>
        <w:ind w:firstLine="709"/>
        <w:jc w:val="both"/>
        <w:rPr>
          <w:lang w:eastAsia="en-US"/>
        </w:rPr>
      </w:pPr>
    </w:p>
    <w:p w:rsidR="00FF3A81" w:rsidRPr="00203B9F" w:rsidRDefault="00002FA3" w:rsidP="00203B9F">
      <w:pPr>
        <w:spacing w:line="340" w:lineRule="exact"/>
        <w:ind w:firstLine="709"/>
        <w:jc w:val="both"/>
        <w:rPr>
          <w:b/>
        </w:rPr>
      </w:pPr>
      <w:r w:rsidRPr="00203B9F">
        <w:rPr>
          <w:b/>
        </w:rPr>
        <w:t>Решили:</w:t>
      </w:r>
    </w:p>
    <w:p w:rsidR="00002FA3" w:rsidRPr="00203B9F" w:rsidRDefault="00002FA3" w:rsidP="00203B9F">
      <w:pPr>
        <w:spacing w:line="340" w:lineRule="exact"/>
        <w:ind w:firstLine="709"/>
        <w:jc w:val="both"/>
      </w:pPr>
      <w:r w:rsidRPr="00203B9F">
        <w:t xml:space="preserve">Рассмотрев </w:t>
      </w:r>
      <w:r w:rsidR="00544DE4" w:rsidRPr="00203B9F">
        <w:t>проект решения «Об обращении депутатов Думы города Нижневартовска в Думу Ханты - Мансийского автономного округа – Югры»</w:t>
      </w:r>
    </w:p>
    <w:p w:rsidR="00002FA3" w:rsidRPr="00203B9F" w:rsidRDefault="00002FA3" w:rsidP="00203B9F">
      <w:pPr>
        <w:spacing w:line="340" w:lineRule="exact"/>
        <w:ind w:firstLine="709"/>
        <w:jc w:val="both"/>
      </w:pPr>
      <w:r w:rsidRPr="00203B9F">
        <w:t xml:space="preserve">1. Одобрить проект решения Думы города </w:t>
      </w:r>
      <w:proofErr w:type="spellStart"/>
      <w:r w:rsidRPr="00203B9F">
        <w:t>Покачи</w:t>
      </w:r>
      <w:proofErr w:type="spellEnd"/>
      <w:r w:rsidRPr="00203B9F">
        <w:t xml:space="preserve"> </w:t>
      </w:r>
      <w:r w:rsidR="00544DE4" w:rsidRPr="00203B9F">
        <w:t>«Об обращении депутатов Думы города Нижневартовска в Думу Ханты - Мансийского автономного округа – Югры»</w:t>
      </w:r>
      <w:r w:rsidR="00203B9F">
        <w:t>.</w:t>
      </w:r>
      <w:bookmarkStart w:id="0" w:name="_GoBack"/>
      <w:bookmarkEnd w:id="0"/>
    </w:p>
    <w:p w:rsidR="00002FA3" w:rsidRPr="00203B9F" w:rsidRDefault="00002FA3" w:rsidP="00203B9F">
      <w:pPr>
        <w:spacing w:line="340" w:lineRule="exact"/>
        <w:ind w:firstLine="709"/>
        <w:jc w:val="both"/>
        <w:rPr>
          <w:b/>
          <w:lang w:eastAsia="en-US"/>
        </w:rPr>
      </w:pPr>
      <w:r w:rsidRPr="00203B9F">
        <w:rPr>
          <w:b/>
          <w:lang w:eastAsia="en-US"/>
        </w:rPr>
        <w:t>Результаты голосования: «за» - единогласно.</w:t>
      </w:r>
    </w:p>
    <w:p w:rsidR="00002FA3" w:rsidRPr="00203B9F" w:rsidRDefault="00002FA3" w:rsidP="00203B9F">
      <w:pPr>
        <w:spacing w:line="340" w:lineRule="exact"/>
        <w:ind w:firstLine="709"/>
        <w:jc w:val="both"/>
        <w:rPr>
          <w:b/>
          <w:lang w:eastAsia="en-US"/>
        </w:rPr>
      </w:pPr>
    </w:p>
    <w:p w:rsidR="005A098A" w:rsidRPr="00203B9F" w:rsidRDefault="005A098A" w:rsidP="00203B9F">
      <w:pPr>
        <w:spacing w:line="340" w:lineRule="exact"/>
        <w:ind w:firstLine="709"/>
        <w:jc w:val="both"/>
        <w:rPr>
          <w:b/>
          <w:u w:val="single"/>
          <w:lang w:eastAsia="en-US"/>
        </w:rPr>
      </w:pPr>
      <w:r w:rsidRPr="00203B9F">
        <w:rPr>
          <w:b/>
          <w:u w:val="single"/>
          <w:lang w:eastAsia="en-US"/>
        </w:rPr>
        <w:t>По третьему вопросу повестки</w:t>
      </w:r>
      <w:proofErr w:type="gramStart"/>
      <w:r w:rsidRPr="00203B9F">
        <w:rPr>
          <w:b/>
          <w:u w:val="single"/>
          <w:lang w:eastAsia="en-US"/>
        </w:rPr>
        <w:t xml:space="preserve"> :</w:t>
      </w:r>
      <w:proofErr w:type="gramEnd"/>
    </w:p>
    <w:p w:rsidR="00C320FA" w:rsidRPr="00203B9F" w:rsidRDefault="005A098A" w:rsidP="00203B9F">
      <w:pPr>
        <w:spacing w:line="340" w:lineRule="exact"/>
        <w:ind w:firstLine="709"/>
        <w:jc w:val="both"/>
      </w:pPr>
      <w:r w:rsidRPr="00203B9F">
        <w:t>«О</w:t>
      </w:r>
      <w:r w:rsidR="00C320FA" w:rsidRPr="00203B9F">
        <w:t xml:space="preserve"> корректировке перечня наказов избирателей депутатам Думы города </w:t>
      </w:r>
      <w:proofErr w:type="spellStart"/>
      <w:r w:rsidR="00C320FA" w:rsidRPr="00203B9F">
        <w:t>Покачи</w:t>
      </w:r>
      <w:proofErr w:type="spellEnd"/>
      <w:r w:rsidR="00C320FA" w:rsidRPr="00203B9F">
        <w:t xml:space="preserve"> шестого созыва по итогам рассмотрения информации администрации города </w:t>
      </w:r>
      <w:proofErr w:type="spellStart"/>
      <w:r w:rsidR="00C320FA" w:rsidRPr="00203B9F">
        <w:t>Покачи</w:t>
      </w:r>
      <w:proofErr w:type="spellEnd"/>
      <w:r w:rsidR="00C320FA" w:rsidRPr="00203B9F">
        <w:t xml:space="preserve"> об исполнении наказов в рамках реализации муниципальных программ» </w:t>
      </w:r>
    </w:p>
    <w:p w:rsidR="00C320FA" w:rsidRPr="00203B9F" w:rsidRDefault="00C320FA" w:rsidP="00203B9F">
      <w:pPr>
        <w:spacing w:line="340" w:lineRule="exact"/>
        <w:ind w:firstLine="709"/>
        <w:jc w:val="both"/>
        <w:rPr>
          <w:b/>
        </w:rPr>
      </w:pPr>
      <w:r w:rsidRPr="00203B9F">
        <w:rPr>
          <w:b/>
        </w:rPr>
        <w:t xml:space="preserve">Слушали: </w:t>
      </w:r>
    </w:p>
    <w:p w:rsidR="008661B8" w:rsidRPr="00203B9F" w:rsidRDefault="00C320FA" w:rsidP="00203B9F">
      <w:pPr>
        <w:spacing w:line="340" w:lineRule="exact"/>
        <w:ind w:firstLine="709"/>
        <w:jc w:val="both"/>
      </w:pPr>
      <w:r w:rsidRPr="00203B9F">
        <w:t xml:space="preserve">Куляну Наталью Михайловну, помощника председателя Думы города </w:t>
      </w:r>
      <w:proofErr w:type="spellStart"/>
      <w:r w:rsidRPr="00203B9F">
        <w:t>Покачи</w:t>
      </w:r>
      <w:proofErr w:type="spellEnd"/>
      <w:r w:rsidRPr="00203B9F">
        <w:t xml:space="preserve"> </w:t>
      </w:r>
    </w:p>
    <w:p w:rsidR="00374023" w:rsidRPr="00203B9F" w:rsidRDefault="00374023" w:rsidP="00203B9F">
      <w:pPr>
        <w:spacing w:line="340" w:lineRule="exact"/>
        <w:ind w:firstLine="709"/>
        <w:jc w:val="both"/>
        <w:rPr>
          <w:rFonts w:eastAsia="Calibri"/>
          <w:iCs/>
          <w:lang w:eastAsia="en-US"/>
        </w:rPr>
      </w:pPr>
    </w:p>
    <w:p w:rsidR="005F191F" w:rsidRPr="00203B9F" w:rsidRDefault="00667E03" w:rsidP="00203B9F">
      <w:pPr>
        <w:spacing w:line="340" w:lineRule="exact"/>
        <w:ind w:firstLine="709"/>
        <w:jc w:val="both"/>
        <w:rPr>
          <w:rFonts w:eastAsia="Calibri"/>
          <w:iCs/>
          <w:lang w:eastAsia="en-US"/>
        </w:rPr>
      </w:pPr>
      <w:r w:rsidRPr="00203B9F">
        <w:rPr>
          <w:rFonts w:eastAsia="Calibri"/>
          <w:iCs/>
          <w:lang w:eastAsia="en-US"/>
        </w:rPr>
        <w:t xml:space="preserve">По итогам рассмотрения информации администрации города </w:t>
      </w:r>
      <w:proofErr w:type="spellStart"/>
      <w:r w:rsidRPr="00203B9F">
        <w:rPr>
          <w:rFonts w:eastAsia="Calibri"/>
          <w:iCs/>
          <w:lang w:eastAsia="en-US"/>
        </w:rPr>
        <w:t>Покачи</w:t>
      </w:r>
      <w:proofErr w:type="spellEnd"/>
      <w:r w:rsidRPr="00203B9F">
        <w:rPr>
          <w:rFonts w:eastAsia="Calibri"/>
          <w:iCs/>
          <w:lang w:eastAsia="en-US"/>
        </w:rPr>
        <w:t xml:space="preserve"> об исполнении наказов в рамках реализации муниципальных программ депутаты, члены фракции внесли предложения по корректировке </w:t>
      </w:r>
      <w:r w:rsidR="005F191F" w:rsidRPr="00203B9F">
        <w:rPr>
          <w:rFonts w:eastAsia="Calibri"/>
          <w:iCs/>
          <w:lang w:eastAsia="en-US"/>
        </w:rPr>
        <w:t>дей</w:t>
      </w:r>
      <w:r w:rsidRPr="00203B9F">
        <w:rPr>
          <w:rFonts w:eastAsia="Calibri"/>
          <w:iCs/>
          <w:lang w:eastAsia="en-US"/>
        </w:rPr>
        <w:t>ствующего перечня</w:t>
      </w:r>
      <w:r w:rsidR="005F191F" w:rsidRPr="00203B9F">
        <w:rPr>
          <w:rFonts w:eastAsia="Calibri"/>
          <w:iCs/>
          <w:lang w:eastAsia="en-US"/>
        </w:rPr>
        <w:t xml:space="preserve"> наказов избирателей депутатам Думы города </w:t>
      </w:r>
      <w:proofErr w:type="spellStart"/>
      <w:r w:rsidR="005F191F" w:rsidRPr="00203B9F">
        <w:rPr>
          <w:rFonts w:eastAsia="Calibri"/>
          <w:iCs/>
          <w:lang w:eastAsia="en-US"/>
        </w:rPr>
        <w:t>Покачи</w:t>
      </w:r>
      <w:proofErr w:type="spellEnd"/>
      <w:r w:rsidR="005F191F" w:rsidRPr="00203B9F">
        <w:rPr>
          <w:rFonts w:eastAsia="Calibri"/>
          <w:iCs/>
          <w:lang w:eastAsia="en-US"/>
        </w:rPr>
        <w:t xml:space="preserve"> шестого созыва в соответствии с актуальностью/неактуальностью</w:t>
      </w:r>
      <w:r w:rsidR="000007C0" w:rsidRPr="00203B9F">
        <w:rPr>
          <w:rFonts w:eastAsia="Calibri"/>
          <w:iCs/>
          <w:lang w:eastAsia="en-US"/>
        </w:rPr>
        <w:t xml:space="preserve"> </w:t>
      </w:r>
      <w:r w:rsidR="000007C0" w:rsidRPr="00203B9F">
        <w:rPr>
          <w:rFonts w:eastAsia="Calibri"/>
          <w:i/>
          <w:iCs/>
          <w:lang w:eastAsia="en-US"/>
        </w:rPr>
        <w:t>(прилагается).</w:t>
      </w:r>
    </w:p>
    <w:p w:rsidR="005F191F" w:rsidRPr="00203B9F" w:rsidRDefault="005F191F" w:rsidP="00203B9F">
      <w:pPr>
        <w:spacing w:line="340" w:lineRule="exact"/>
        <w:ind w:firstLine="709"/>
        <w:jc w:val="both"/>
        <w:rPr>
          <w:rFonts w:eastAsia="Calibri"/>
          <w:b/>
          <w:iCs/>
          <w:lang w:eastAsia="en-US"/>
        </w:rPr>
      </w:pPr>
    </w:p>
    <w:p w:rsidR="003E4883" w:rsidRPr="00203B9F" w:rsidRDefault="003E4883" w:rsidP="00203B9F">
      <w:pPr>
        <w:spacing w:line="340" w:lineRule="exact"/>
        <w:ind w:firstLine="709"/>
        <w:jc w:val="both"/>
        <w:rPr>
          <w:rFonts w:eastAsia="Calibri"/>
          <w:b/>
          <w:iCs/>
          <w:lang w:eastAsia="en-US"/>
        </w:rPr>
      </w:pPr>
      <w:r w:rsidRPr="00203B9F">
        <w:rPr>
          <w:rFonts w:eastAsia="Calibri"/>
          <w:b/>
          <w:iCs/>
          <w:lang w:eastAsia="en-US"/>
        </w:rPr>
        <w:t xml:space="preserve">Решили: </w:t>
      </w:r>
    </w:p>
    <w:p w:rsidR="003E4883" w:rsidRPr="00203B9F" w:rsidRDefault="008661B8" w:rsidP="00203B9F">
      <w:pPr>
        <w:spacing w:line="340" w:lineRule="exact"/>
        <w:ind w:firstLine="709"/>
        <w:jc w:val="both"/>
        <w:rPr>
          <w:rFonts w:eastAsia="Calibri"/>
          <w:iCs/>
          <w:lang w:eastAsia="en-US"/>
        </w:rPr>
      </w:pPr>
      <w:r w:rsidRPr="00203B9F">
        <w:rPr>
          <w:rFonts w:eastAsia="Calibri"/>
          <w:iCs/>
          <w:lang w:eastAsia="en-US"/>
        </w:rPr>
        <w:t>Рассмотрев</w:t>
      </w:r>
      <w:r w:rsidRPr="00203B9F">
        <w:t xml:space="preserve"> </w:t>
      </w:r>
      <w:r w:rsidRPr="00203B9F">
        <w:rPr>
          <w:rFonts w:eastAsia="Calibri"/>
          <w:iCs/>
          <w:lang w:eastAsia="en-US"/>
        </w:rPr>
        <w:t xml:space="preserve">информацию администрации города </w:t>
      </w:r>
      <w:proofErr w:type="spellStart"/>
      <w:r w:rsidRPr="00203B9F">
        <w:rPr>
          <w:rFonts w:eastAsia="Calibri"/>
          <w:iCs/>
          <w:lang w:eastAsia="en-US"/>
        </w:rPr>
        <w:t>Покачи</w:t>
      </w:r>
      <w:proofErr w:type="spellEnd"/>
      <w:r w:rsidRPr="00203B9F">
        <w:rPr>
          <w:rFonts w:eastAsia="Calibri"/>
          <w:iCs/>
          <w:lang w:eastAsia="en-US"/>
        </w:rPr>
        <w:t xml:space="preserve"> об исполнении наказов в рамках р</w:t>
      </w:r>
      <w:r w:rsidR="000007C0" w:rsidRPr="00203B9F">
        <w:rPr>
          <w:rFonts w:eastAsia="Calibri"/>
          <w:iCs/>
          <w:lang w:eastAsia="en-US"/>
        </w:rPr>
        <w:t>е</w:t>
      </w:r>
      <w:r w:rsidR="00667E03" w:rsidRPr="00203B9F">
        <w:rPr>
          <w:rFonts w:eastAsia="Calibri"/>
          <w:iCs/>
          <w:lang w:eastAsia="en-US"/>
        </w:rPr>
        <w:t>ализации муниципальных программ</w:t>
      </w:r>
      <w:r w:rsidRPr="00203B9F">
        <w:rPr>
          <w:rFonts w:eastAsia="Calibri"/>
          <w:iCs/>
          <w:lang w:eastAsia="en-US"/>
        </w:rPr>
        <w:t>:</w:t>
      </w:r>
    </w:p>
    <w:p w:rsidR="00667E03" w:rsidRPr="00203B9F" w:rsidRDefault="000007C0" w:rsidP="00203B9F">
      <w:pPr>
        <w:spacing w:line="340" w:lineRule="exact"/>
        <w:ind w:firstLine="709"/>
        <w:jc w:val="both"/>
        <w:rPr>
          <w:rFonts w:eastAsia="Calibri"/>
          <w:iCs/>
          <w:lang w:eastAsia="en-US"/>
        </w:rPr>
      </w:pPr>
      <w:r w:rsidRPr="00203B9F">
        <w:rPr>
          <w:rFonts w:eastAsia="Calibri"/>
          <w:iCs/>
          <w:lang w:eastAsia="en-US"/>
        </w:rPr>
        <w:t>1</w:t>
      </w:r>
      <w:r w:rsidR="003E4883" w:rsidRPr="00203B9F">
        <w:rPr>
          <w:rFonts w:eastAsia="Calibri"/>
          <w:iCs/>
          <w:lang w:eastAsia="en-US"/>
        </w:rPr>
        <w:t>.</w:t>
      </w:r>
      <w:r w:rsidR="00667E03" w:rsidRPr="00203B9F">
        <w:rPr>
          <w:rFonts w:eastAsia="Calibri"/>
          <w:iCs/>
          <w:lang w:eastAsia="en-US"/>
        </w:rPr>
        <w:t xml:space="preserve"> Рекомендовать Думе города </w:t>
      </w:r>
      <w:proofErr w:type="spellStart"/>
      <w:r w:rsidR="00667E03" w:rsidRPr="00203B9F">
        <w:rPr>
          <w:rFonts w:eastAsia="Calibri"/>
          <w:iCs/>
          <w:lang w:eastAsia="en-US"/>
        </w:rPr>
        <w:t>Покачи</w:t>
      </w:r>
      <w:proofErr w:type="spellEnd"/>
      <w:r w:rsidR="00667E03" w:rsidRPr="00203B9F">
        <w:rPr>
          <w:rFonts w:eastAsia="Calibri"/>
          <w:iCs/>
          <w:lang w:eastAsia="en-US"/>
        </w:rPr>
        <w:t xml:space="preserve"> при подготовке в установленном порядке  уточненного перечня</w:t>
      </w:r>
      <w:r w:rsidRPr="00203B9F">
        <w:rPr>
          <w:rFonts w:eastAsia="Calibri"/>
          <w:iCs/>
          <w:lang w:eastAsia="en-US"/>
        </w:rPr>
        <w:t xml:space="preserve"> наказов </w:t>
      </w:r>
      <w:r w:rsidR="00667E03" w:rsidRPr="00203B9F">
        <w:rPr>
          <w:rFonts w:eastAsia="Calibri"/>
          <w:iCs/>
          <w:lang w:eastAsia="en-US"/>
        </w:rPr>
        <w:t xml:space="preserve">избирателей депутатам Думы города </w:t>
      </w:r>
      <w:proofErr w:type="spellStart"/>
      <w:r w:rsidR="00667E03" w:rsidRPr="00203B9F">
        <w:rPr>
          <w:rFonts w:eastAsia="Calibri"/>
          <w:iCs/>
          <w:lang w:eastAsia="en-US"/>
        </w:rPr>
        <w:t>Покачи</w:t>
      </w:r>
      <w:proofErr w:type="spellEnd"/>
      <w:r w:rsidR="00667E03" w:rsidRPr="00203B9F">
        <w:rPr>
          <w:rFonts w:eastAsia="Calibri"/>
          <w:iCs/>
          <w:lang w:eastAsia="en-US"/>
        </w:rPr>
        <w:t xml:space="preserve"> шестого созыва учесть предложения членов фракции.</w:t>
      </w:r>
    </w:p>
    <w:p w:rsidR="003E4883" w:rsidRPr="00203B9F" w:rsidRDefault="003E4883" w:rsidP="00203B9F">
      <w:pPr>
        <w:spacing w:line="340" w:lineRule="exact"/>
        <w:ind w:firstLine="709"/>
        <w:jc w:val="both"/>
        <w:rPr>
          <w:rFonts w:eastAsia="Calibri"/>
          <w:b/>
          <w:iCs/>
          <w:lang w:eastAsia="en-US"/>
        </w:rPr>
      </w:pPr>
      <w:r w:rsidRPr="00203B9F">
        <w:rPr>
          <w:rFonts w:eastAsia="Calibri"/>
          <w:b/>
          <w:iCs/>
          <w:lang w:eastAsia="en-US"/>
        </w:rPr>
        <w:t>Результаты голосования: «за» - единогласно.</w:t>
      </w:r>
    </w:p>
    <w:p w:rsidR="00117140" w:rsidRPr="00203B9F" w:rsidRDefault="00117140" w:rsidP="00203B9F">
      <w:pPr>
        <w:spacing w:line="340" w:lineRule="exact"/>
        <w:ind w:firstLine="709"/>
        <w:jc w:val="both"/>
      </w:pPr>
    </w:p>
    <w:p w:rsidR="00117140" w:rsidRPr="00203B9F" w:rsidRDefault="00117140" w:rsidP="00203B9F">
      <w:pPr>
        <w:spacing w:line="340" w:lineRule="exact"/>
        <w:ind w:firstLine="709"/>
        <w:jc w:val="both"/>
      </w:pPr>
      <w:r w:rsidRPr="00203B9F">
        <w:lastRenderedPageBreak/>
        <w:t xml:space="preserve">Вопросы повестки собрания фракции Всероссийской политической партии «ЕДИНАЯ РОССИЯ» в Думе города </w:t>
      </w:r>
      <w:proofErr w:type="spellStart"/>
      <w:r w:rsidRPr="00203B9F">
        <w:t>Покачи</w:t>
      </w:r>
      <w:proofErr w:type="spellEnd"/>
      <w:r w:rsidRPr="00203B9F">
        <w:t xml:space="preserve"> VI созыва рассмотрены, заседание объявлено закрытым.</w:t>
      </w:r>
    </w:p>
    <w:p w:rsidR="00957828" w:rsidRPr="00203B9F" w:rsidRDefault="00957828" w:rsidP="00203B9F">
      <w:pPr>
        <w:spacing w:line="340" w:lineRule="exact"/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7828" w:rsidRPr="00203B9F" w:rsidTr="00772415">
        <w:tc>
          <w:tcPr>
            <w:tcW w:w="4785" w:type="dxa"/>
            <w:shd w:val="clear" w:color="auto" w:fill="auto"/>
          </w:tcPr>
          <w:p w:rsidR="00957828" w:rsidRPr="00203B9F" w:rsidRDefault="00957828" w:rsidP="00203B9F">
            <w:pPr>
              <w:spacing w:line="340" w:lineRule="exact"/>
              <w:jc w:val="both"/>
              <w:rPr>
                <w:b/>
              </w:rPr>
            </w:pPr>
            <w:r w:rsidRPr="00203B9F">
              <w:rPr>
                <w:b/>
              </w:rPr>
              <w:t xml:space="preserve">Председательствующий, </w:t>
            </w:r>
          </w:p>
          <w:p w:rsidR="00957828" w:rsidRPr="00203B9F" w:rsidRDefault="00957828" w:rsidP="00203B9F">
            <w:pPr>
              <w:spacing w:line="340" w:lineRule="exact"/>
              <w:jc w:val="both"/>
              <w:rPr>
                <w:b/>
              </w:rPr>
            </w:pPr>
            <w:r w:rsidRPr="00203B9F">
              <w:rPr>
                <w:b/>
              </w:rPr>
              <w:t xml:space="preserve">руководитель фракции Всероссийской политической партии «ЕДИНАЯ РОССИЯ» в Думе города </w:t>
            </w:r>
            <w:proofErr w:type="spellStart"/>
            <w:r w:rsidRPr="00203B9F">
              <w:rPr>
                <w:b/>
              </w:rPr>
              <w:t>Покачи</w:t>
            </w:r>
            <w:proofErr w:type="spellEnd"/>
            <w:r w:rsidRPr="00203B9F">
              <w:rPr>
                <w:b/>
              </w:rPr>
              <w:t xml:space="preserve"> VI созыва 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957828" w:rsidRPr="00203B9F" w:rsidRDefault="00957828" w:rsidP="00203B9F">
            <w:pPr>
              <w:spacing w:line="340" w:lineRule="exact"/>
              <w:ind w:firstLine="709"/>
              <w:jc w:val="both"/>
              <w:rPr>
                <w:b/>
              </w:rPr>
            </w:pPr>
            <w:r w:rsidRPr="00203B9F">
              <w:rPr>
                <w:b/>
              </w:rPr>
              <w:t xml:space="preserve">             </w:t>
            </w:r>
            <w:r w:rsidR="00772415" w:rsidRPr="00203B9F">
              <w:rPr>
                <w:b/>
              </w:rPr>
              <w:t xml:space="preserve">                    </w:t>
            </w:r>
            <w:r w:rsidRPr="00203B9F">
              <w:rPr>
                <w:b/>
              </w:rPr>
              <w:t xml:space="preserve">  В.А.  </w:t>
            </w:r>
            <w:proofErr w:type="spellStart"/>
            <w:r w:rsidRPr="00203B9F">
              <w:rPr>
                <w:b/>
              </w:rPr>
              <w:t>Собур</w:t>
            </w:r>
            <w:proofErr w:type="spellEnd"/>
            <w:r w:rsidRPr="00203B9F">
              <w:rPr>
                <w:b/>
              </w:rPr>
              <w:t xml:space="preserve">   </w:t>
            </w:r>
          </w:p>
        </w:tc>
      </w:tr>
    </w:tbl>
    <w:p w:rsidR="00957828" w:rsidRPr="00203B9F" w:rsidRDefault="00957828" w:rsidP="00203B9F">
      <w:pPr>
        <w:spacing w:line="320" w:lineRule="exact"/>
        <w:jc w:val="both"/>
      </w:pPr>
    </w:p>
    <w:sectPr w:rsidR="00957828" w:rsidRPr="00203B9F" w:rsidSect="00203B9F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4D" w:rsidRDefault="00AA514D" w:rsidP="00772415">
      <w:r>
        <w:separator/>
      </w:r>
    </w:p>
  </w:endnote>
  <w:endnote w:type="continuationSeparator" w:id="0">
    <w:p w:rsidR="00AA514D" w:rsidRDefault="00AA514D" w:rsidP="0077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48823"/>
      <w:docPartObj>
        <w:docPartGallery w:val="Page Numbers (Bottom of Page)"/>
        <w:docPartUnique/>
      </w:docPartObj>
    </w:sdtPr>
    <w:sdtEndPr/>
    <w:sdtContent>
      <w:p w:rsidR="00772415" w:rsidRDefault="0077241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B9F">
          <w:rPr>
            <w:noProof/>
          </w:rPr>
          <w:t>4</w:t>
        </w:r>
        <w:r>
          <w:fldChar w:fldCharType="end"/>
        </w:r>
      </w:p>
    </w:sdtContent>
  </w:sdt>
  <w:p w:rsidR="00772415" w:rsidRDefault="007724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4D" w:rsidRDefault="00AA514D" w:rsidP="00772415">
      <w:r>
        <w:separator/>
      </w:r>
    </w:p>
  </w:footnote>
  <w:footnote w:type="continuationSeparator" w:id="0">
    <w:p w:rsidR="00AA514D" w:rsidRDefault="00AA514D" w:rsidP="00772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3BF9"/>
    <w:multiLevelType w:val="hybridMultilevel"/>
    <w:tmpl w:val="CE6C9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C7612"/>
    <w:multiLevelType w:val="hybridMultilevel"/>
    <w:tmpl w:val="A560DCA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>
    <w:nsid w:val="30A72113"/>
    <w:multiLevelType w:val="hybridMultilevel"/>
    <w:tmpl w:val="340AE6A4"/>
    <w:lvl w:ilvl="0" w:tplc="4E9C343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FE64956"/>
    <w:multiLevelType w:val="hybridMultilevel"/>
    <w:tmpl w:val="92E00EF2"/>
    <w:lvl w:ilvl="0" w:tplc="BB8EB992">
      <w:start w:val="1"/>
      <w:numFmt w:val="decimal"/>
      <w:lvlText w:val="%1."/>
      <w:lvlJc w:val="left"/>
      <w:pPr>
        <w:ind w:left="6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>
    <w:nsid w:val="62A64ABF"/>
    <w:multiLevelType w:val="hybridMultilevel"/>
    <w:tmpl w:val="87100C9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ABE469D"/>
    <w:multiLevelType w:val="hybridMultilevel"/>
    <w:tmpl w:val="96A49C72"/>
    <w:lvl w:ilvl="0" w:tplc="4E9C343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027B45"/>
    <w:multiLevelType w:val="hybridMultilevel"/>
    <w:tmpl w:val="CE6C9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26108"/>
    <w:multiLevelType w:val="hybridMultilevel"/>
    <w:tmpl w:val="8CCA9D72"/>
    <w:lvl w:ilvl="0" w:tplc="4E9C34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54FAA"/>
    <w:multiLevelType w:val="hybridMultilevel"/>
    <w:tmpl w:val="515A6C9A"/>
    <w:lvl w:ilvl="0" w:tplc="A7783128">
      <w:start w:val="1"/>
      <w:numFmt w:val="decimal"/>
      <w:lvlText w:val="%1."/>
      <w:lvlJc w:val="righ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BE"/>
    <w:rsid w:val="000007C0"/>
    <w:rsid w:val="00002FA3"/>
    <w:rsid w:val="000B640C"/>
    <w:rsid w:val="000C0EF4"/>
    <w:rsid w:val="000D4711"/>
    <w:rsid w:val="00117140"/>
    <w:rsid w:val="00203B9F"/>
    <w:rsid w:val="00244303"/>
    <w:rsid w:val="002F3A33"/>
    <w:rsid w:val="0031594E"/>
    <w:rsid w:val="00374023"/>
    <w:rsid w:val="003927A2"/>
    <w:rsid w:val="003E4883"/>
    <w:rsid w:val="003E4E90"/>
    <w:rsid w:val="003F6E77"/>
    <w:rsid w:val="004B7C57"/>
    <w:rsid w:val="004C120F"/>
    <w:rsid w:val="004E6AC2"/>
    <w:rsid w:val="005034D7"/>
    <w:rsid w:val="00544DE4"/>
    <w:rsid w:val="0056076D"/>
    <w:rsid w:val="005A098A"/>
    <w:rsid w:val="005D0126"/>
    <w:rsid w:val="005F191F"/>
    <w:rsid w:val="00667E03"/>
    <w:rsid w:val="006A20BD"/>
    <w:rsid w:val="006B3834"/>
    <w:rsid w:val="00772415"/>
    <w:rsid w:val="007B2E58"/>
    <w:rsid w:val="008661B8"/>
    <w:rsid w:val="00957828"/>
    <w:rsid w:val="00964574"/>
    <w:rsid w:val="00964947"/>
    <w:rsid w:val="00995A4C"/>
    <w:rsid w:val="009A46E6"/>
    <w:rsid w:val="009F6CF8"/>
    <w:rsid w:val="00A333A3"/>
    <w:rsid w:val="00AA23A0"/>
    <w:rsid w:val="00AA514D"/>
    <w:rsid w:val="00AC4B51"/>
    <w:rsid w:val="00AD171B"/>
    <w:rsid w:val="00B0608C"/>
    <w:rsid w:val="00BF3447"/>
    <w:rsid w:val="00C320FA"/>
    <w:rsid w:val="00CA1201"/>
    <w:rsid w:val="00CA5DDB"/>
    <w:rsid w:val="00CB7D41"/>
    <w:rsid w:val="00CF75D9"/>
    <w:rsid w:val="00D35589"/>
    <w:rsid w:val="00E94FBD"/>
    <w:rsid w:val="00F22E0E"/>
    <w:rsid w:val="00F506BE"/>
    <w:rsid w:val="00F6334B"/>
    <w:rsid w:val="00F977A7"/>
    <w:rsid w:val="00FF3A81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FF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7724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4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4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FF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7724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4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4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Борисова Наталья Васильевна</cp:lastModifiedBy>
  <cp:revision>3</cp:revision>
  <dcterms:created xsi:type="dcterms:W3CDTF">2017-05-17T11:43:00Z</dcterms:created>
  <dcterms:modified xsi:type="dcterms:W3CDTF">2017-05-19T04:16:00Z</dcterms:modified>
</cp:coreProperties>
</file>